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A17F13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A17F13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Pr="00A17F13">
        <w:rPr>
          <w:rFonts w:ascii="맑은 고딕" w:eastAsia="맑은 고딕" w:hAnsi="맑은 고딕" w:cs="맑은 고딕"/>
          <w:noProof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61927601" w:rsidR="00EB229E" w:rsidRPr="00A17F13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A17F13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proofErr w:type="gramStart"/>
      <w:r w:rsidRPr="00A17F13">
        <w:rPr>
          <w:rFonts w:ascii="맑은 고딕" w:eastAsia="맑은 고딕" w:hAnsi="맑은 고딕" w:cs="맑은 고딕"/>
          <w:sz w:val="20"/>
          <w:lang w:eastAsia="ko-KR"/>
        </w:rPr>
        <w:t>공고번호 :</w:t>
      </w:r>
      <w:proofErr w:type="gramEnd"/>
      <w:r w:rsidRPr="00A17F13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="00A268DD" w:rsidRPr="00A17F13">
        <w:rPr>
          <w:rFonts w:ascii="맑은 고딕" w:eastAsia="맑은 고딕" w:hAnsi="맑은 고딕" w:cs="맑은 고딕"/>
          <w:sz w:val="20"/>
          <w:lang w:eastAsia="ko-KR"/>
        </w:rPr>
        <w:t>PK-2026-D-0</w:t>
      </w:r>
      <w:r w:rsidR="002B6A66" w:rsidRPr="00A17F13">
        <w:rPr>
          <w:rFonts w:ascii="맑은 고딕" w:eastAsia="맑은 고딕" w:hAnsi="맑은 고딕" w:cs="맑은 고딕" w:hint="eastAsia"/>
          <w:sz w:val="20"/>
          <w:lang w:eastAsia="ko-KR"/>
        </w:rPr>
        <w:t>7</w:t>
      </w:r>
      <w:r w:rsidR="00A268DD" w:rsidRPr="00A17F13">
        <w:rPr>
          <w:rFonts w:ascii="맑은 고딕" w:eastAsia="맑은 고딕" w:hAnsi="맑은 고딕" w:cs="맑은 고딕"/>
          <w:sz w:val="20"/>
          <w:lang w:eastAsia="ko-KR"/>
        </w:rPr>
        <w:t>-08-0</w:t>
      </w:r>
      <w:r w:rsidR="00A16108" w:rsidRPr="00A17F13">
        <w:rPr>
          <w:rFonts w:ascii="맑은 고딕" w:eastAsia="맑은 고딕" w:hAnsi="맑은 고딕" w:cs="맑은 고딕" w:hint="eastAsia"/>
          <w:sz w:val="20"/>
          <w:lang w:eastAsia="ko-KR"/>
        </w:rPr>
        <w:t>3</w:t>
      </w:r>
    </w:p>
    <w:p w14:paraId="64338C4D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lang w:eastAsia="ko-KR"/>
        </w:rPr>
      </w:pPr>
    </w:p>
    <w:p w14:paraId="64338C4E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24"/>
          <w:szCs w:val="24"/>
          <w:lang w:eastAsia="ko-KR"/>
        </w:rPr>
      </w:pPr>
    </w:p>
    <w:p w14:paraId="376D43A3" w14:textId="6E9F0400" w:rsidR="005E7C9D" w:rsidRPr="00A17F13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sz w:val="52"/>
          <w:lang w:eastAsia="ko-KR"/>
        </w:rPr>
      </w:pPr>
      <w:r w:rsidRPr="00A17F13">
        <w:rPr>
          <w:rFonts w:ascii="맑은 고딕" w:eastAsia="맑은 고딕" w:hAnsi="맑은 고딕" w:cs="맑은 고딕"/>
          <w:b/>
          <w:sz w:val="50"/>
          <w:lang w:eastAsia="ko-KR"/>
        </w:rPr>
        <w:t>“</w:t>
      </w:r>
      <w:r w:rsidR="00A16108" w:rsidRPr="00A17F13">
        <w:rPr>
          <w:rFonts w:ascii="맑은 고딕" w:eastAsia="맑은 고딕" w:hAnsi="맑은 고딕" w:cs="맑은 고딕"/>
          <w:b/>
          <w:sz w:val="50"/>
          <w:lang w:eastAsia="ko-KR"/>
        </w:rPr>
        <w:t xml:space="preserve">고흥군, </w:t>
      </w:r>
      <w:proofErr w:type="spellStart"/>
      <w:r w:rsidR="00A16108" w:rsidRPr="00A17F13">
        <w:rPr>
          <w:rFonts w:ascii="맑은 고딕" w:eastAsia="맑은 고딕" w:hAnsi="맑은 고딕" w:cs="맑은 고딕"/>
          <w:b/>
          <w:sz w:val="50"/>
          <w:lang w:eastAsia="ko-KR"/>
        </w:rPr>
        <w:t>전기승합차</w:t>
      </w:r>
      <w:proofErr w:type="spellEnd"/>
      <w:r w:rsidR="00A16108" w:rsidRPr="00A17F13">
        <w:rPr>
          <w:rFonts w:ascii="맑은 고딕" w:eastAsia="맑은 고딕" w:hAnsi="맑은 고딕" w:cs="맑은 고딕"/>
          <w:b/>
          <w:sz w:val="50"/>
          <w:lang w:eastAsia="ko-KR"/>
        </w:rPr>
        <w:t xml:space="preserve"> 거점 기반 </w:t>
      </w:r>
      <w:proofErr w:type="spellStart"/>
      <w:r w:rsidR="00A16108" w:rsidRPr="00A17F13">
        <w:rPr>
          <w:rFonts w:ascii="맑은 고딕" w:eastAsia="맑은 고딕" w:hAnsi="맑은 고딕" w:cs="맑은 고딕"/>
          <w:b/>
          <w:sz w:val="50"/>
          <w:lang w:eastAsia="ko-KR"/>
        </w:rPr>
        <w:t>eBAB</w:t>
      </w:r>
      <w:proofErr w:type="spellEnd"/>
      <w:r w:rsidR="00A16108" w:rsidRPr="00A17F13">
        <w:rPr>
          <w:rFonts w:ascii="맑은 고딕" w:eastAsia="맑은 고딕" w:hAnsi="맑은 고딕" w:cs="맑은 고딕"/>
          <w:b/>
          <w:sz w:val="50"/>
          <w:lang w:eastAsia="ko-KR"/>
        </w:rPr>
        <w:t xml:space="preserve"> 충전서비스(고흥여객)</w:t>
      </w:r>
      <w:r w:rsidR="005E7C9D" w:rsidRPr="00A17F13">
        <w:rPr>
          <w:rFonts w:ascii="맑은 고딕" w:eastAsia="맑은 고딕" w:hAnsi="맑은 고딕" w:cs="맑은 고딕"/>
          <w:b/>
          <w:sz w:val="52"/>
          <w:lang w:eastAsia="ko-KR"/>
        </w:rPr>
        <w:t>”</w:t>
      </w:r>
    </w:p>
    <w:p w14:paraId="64338C50" w14:textId="608DB533" w:rsidR="00EB229E" w:rsidRPr="00A17F13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  <w:r w:rsidRPr="00A17F13">
        <w:rPr>
          <w:rFonts w:ascii="맑은 고딕" w:eastAsia="맑은 고딕" w:hAnsi="맑은 고딕" w:cs="맑은 고딕"/>
          <w:b/>
          <w:sz w:val="52"/>
          <w:lang w:eastAsia="ko-KR"/>
        </w:rPr>
        <w:t xml:space="preserve"> 시공업체 선정</w:t>
      </w:r>
    </w:p>
    <w:p w14:paraId="64338C51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2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3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4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6" w14:textId="77777777" w:rsidR="00EB229E" w:rsidRPr="00A17F13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20"/>
          <w:lang w:eastAsia="ko-KR"/>
        </w:rPr>
      </w:pPr>
      <w:r w:rsidRPr="00A17F13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</w:p>
    <w:p w14:paraId="64338C57" w14:textId="1EFADC32" w:rsidR="00EB229E" w:rsidRPr="00A17F13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r w:rsidRPr="00A17F13">
        <w:rPr>
          <w:rFonts w:ascii="맑은 고딕" w:eastAsia="맑은 고딕" w:hAnsi="맑은 고딕" w:cs="맑은 고딕"/>
          <w:sz w:val="36"/>
          <w:lang w:eastAsia="ko-KR"/>
        </w:rPr>
        <w:t>2026. 0</w:t>
      </w:r>
      <w:r w:rsidR="00D36FF9" w:rsidRPr="00A17F13">
        <w:rPr>
          <w:rFonts w:ascii="맑은 고딕" w:eastAsia="맑은 고딕" w:hAnsi="맑은 고딕" w:cs="맑은 고딕" w:hint="eastAsia"/>
          <w:sz w:val="36"/>
          <w:lang w:eastAsia="ko-KR"/>
        </w:rPr>
        <w:t>7</w:t>
      </w:r>
      <w:r w:rsidRPr="00A17F13">
        <w:rPr>
          <w:rFonts w:ascii="맑은 고딕" w:eastAsia="맑은 고딕" w:hAnsi="맑은 고딕" w:cs="맑은 고딕"/>
          <w:sz w:val="36"/>
          <w:lang w:eastAsia="ko-KR"/>
        </w:rPr>
        <w:t>.</w:t>
      </w:r>
    </w:p>
    <w:p w14:paraId="64338C58" w14:textId="77777777" w:rsidR="00EB229E" w:rsidRPr="00A17F13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</w:p>
    <w:p w14:paraId="64338C59" w14:textId="77777777" w:rsidR="00EB229E" w:rsidRPr="00A17F13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proofErr w:type="spellStart"/>
      <w:r w:rsidRPr="00A17F13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펌프킨</w:t>
      </w:r>
      <w:proofErr w:type="spellEnd"/>
      <w:r w:rsidRPr="00A17F13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(주)</w:t>
      </w:r>
    </w:p>
    <w:p w14:paraId="4C53C2FF" w14:textId="0BE154FD" w:rsidR="00354371" w:rsidRPr="00A17F13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1.</w:t>
      </w:r>
      <w:r w:rsidR="000A5E5A" w:rsidRPr="00A17F13">
        <w:rPr>
          <w:rFonts w:ascii="맑은 고딕" w:eastAsia="맑은 고딕" w:hAnsi="맑은 고딕" w:cs="맑은 고딕"/>
          <w:color w:val="auto"/>
          <w:lang w:eastAsia="ko-KR"/>
        </w:rPr>
        <w:t>과업 개요</w:t>
      </w:r>
    </w:p>
    <w:p w14:paraId="64338C5B" w14:textId="5D1B68B2" w:rsidR="00EB229E" w:rsidRPr="00A17F13" w:rsidRDefault="000A5E5A" w:rsidP="00A16108">
      <w:pPr>
        <w:spacing w:after="0"/>
        <w:ind w:firstLineChars="100" w:firstLine="220"/>
        <w:rPr>
          <w:rFonts w:ascii="맑은 고딕" w:eastAsia="맑은 고딕" w:hAnsi="맑은 고딕" w:cs="굴림"/>
          <w:sz w:val="20"/>
          <w:szCs w:val="20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1) </w:t>
      </w:r>
      <w:proofErr w:type="gramStart"/>
      <w:r w:rsidRPr="00A17F13">
        <w:rPr>
          <w:rFonts w:ascii="맑은 고딕" w:eastAsia="맑은 고딕" w:hAnsi="맑은 고딕" w:cs="맑은 고딕"/>
          <w:lang w:eastAsia="ko-KR"/>
        </w:rPr>
        <w:t>사  업</w:t>
      </w:r>
      <w:proofErr w:type="gramEnd"/>
      <w:r w:rsidRPr="00A17F13">
        <w:rPr>
          <w:rFonts w:ascii="맑은 고딕" w:eastAsia="맑은 고딕" w:hAnsi="맑은 고딕" w:cs="맑은 고딕"/>
          <w:lang w:eastAsia="ko-KR"/>
        </w:rPr>
        <w:t xml:space="preserve">  </w:t>
      </w:r>
      <w:proofErr w:type="gramStart"/>
      <w:r w:rsidRPr="00A17F13">
        <w:rPr>
          <w:rFonts w:ascii="맑은 고딕" w:eastAsia="맑은 고딕" w:hAnsi="맑은 고딕" w:cs="맑은 고딕"/>
          <w:lang w:eastAsia="ko-KR"/>
        </w:rPr>
        <w:t>명 :</w:t>
      </w:r>
      <w:proofErr w:type="gramEnd"/>
      <w:r w:rsidR="002D0960" w:rsidRPr="00A17F13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 </w:t>
      </w:r>
      <w:r w:rsidR="00A16108" w:rsidRPr="00A17F13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고흥군, </w:t>
      </w:r>
      <w:proofErr w:type="spellStart"/>
      <w:r w:rsidR="00A16108" w:rsidRPr="00A17F13">
        <w:rPr>
          <w:rFonts w:ascii="맑은 고딕" w:eastAsia="맑은 고딕" w:hAnsi="맑은 고딕" w:cs="굴림"/>
          <w:sz w:val="20"/>
          <w:szCs w:val="20"/>
          <w:lang w:eastAsia="ko-KR"/>
        </w:rPr>
        <w:t>전기승합차</w:t>
      </w:r>
      <w:proofErr w:type="spellEnd"/>
      <w:r w:rsidR="00A16108" w:rsidRPr="00A17F13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 거점 기반 </w:t>
      </w:r>
      <w:proofErr w:type="spellStart"/>
      <w:r w:rsidR="00A16108" w:rsidRPr="00A17F13">
        <w:rPr>
          <w:rFonts w:ascii="맑은 고딕" w:eastAsia="맑은 고딕" w:hAnsi="맑은 고딕" w:cs="굴림"/>
          <w:sz w:val="20"/>
          <w:szCs w:val="20"/>
          <w:lang w:eastAsia="ko-KR"/>
        </w:rPr>
        <w:t>eBAB</w:t>
      </w:r>
      <w:proofErr w:type="spellEnd"/>
      <w:r w:rsidR="00A16108" w:rsidRPr="00A17F13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 충전서비스(고흥여객)</w:t>
      </w:r>
    </w:p>
    <w:p w14:paraId="64338C5D" w14:textId="623F01FA" w:rsidR="00EB229E" w:rsidRPr="00A17F13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2</w:t>
      </w:r>
      <w:r w:rsidR="000A5E5A" w:rsidRPr="00A17F13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A17F13">
        <w:rPr>
          <w:rFonts w:ascii="맑은 고딕" w:eastAsia="맑은 고딕" w:hAnsi="맑은 고딕" w:cs="맑은 고딕"/>
          <w:lang w:eastAsia="ko-KR"/>
        </w:rPr>
        <w:t>공사금액 :</w:t>
      </w:r>
      <w:proofErr w:type="gramEnd"/>
      <w:r w:rsidR="000A5E5A" w:rsidRPr="00A17F13">
        <w:rPr>
          <w:rFonts w:ascii="맑은 고딕" w:eastAsia="맑은 고딕" w:hAnsi="맑은 고딕" w:cs="맑은 고딕"/>
          <w:lang w:eastAsia="ko-KR"/>
        </w:rPr>
        <w:t xml:space="preserve"> </w:t>
      </w:r>
      <w:r w:rsidR="00A17F13" w:rsidRPr="00A17F13">
        <w:rPr>
          <w:rFonts w:ascii="맑은 고딕" w:eastAsia="맑은 고딕" w:hAnsi="맑은 고딕" w:cs="맑은 고딕"/>
          <w:lang w:eastAsia="ko-KR"/>
        </w:rPr>
        <w:t xml:space="preserve">45,884,106 </w:t>
      </w:r>
      <w:r w:rsidR="000A5E5A" w:rsidRPr="00A17F13">
        <w:rPr>
          <w:rFonts w:ascii="맑은 고딕" w:eastAsia="맑은 고딕" w:hAnsi="맑은 고딕" w:cs="맑은 고딕"/>
          <w:lang w:eastAsia="ko-KR"/>
        </w:rPr>
        <w:t>원(VAT포함)</w:t>
      </w:r>
    </w:p>
    <w:p w14:paraId="64338C5E" w14:textId="31035628" w:rsidR="00EB229E" w:rsidRPr="00A17F13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3</w:t>
      </w:r>
      <w:r w:rsidR="000A5E5A" w:rsidRPr="00A17F13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A17F13">
        <w:rPr>
          <w:rFonts w:ascii="맑은 고딕" w:eastAsia="맑은 고딕" w:hAnsi="맑은 고딕" w:cs="맑은 고딕"/>
          <w:lang w:eastAsia="ko-KR"/>
        </w:rPr>
        <w:t>설치</w:t>
      </w:r>
      <w:r w:rsidR="009D61E5" w:rsidRPr="00A17F13">
        <w:rPr>
          <w:rFonts w:ascii="맑은 고딕" w:eastAsia="맑은 고딕" w:hAnsi="맑은 고딕" w:cs="맑은 고딕" w:hint="eastAsia"/>
          <w:lang w:eastAsia="ko-KR"/>
        </w:rPr>
        <w:t>개요</w:t>
      </w:r>
      <w:r w:rsidR="000A5E5A" w:rsidRPr="00A17F13">
        <w:rPr>
          <w:rFonts w:ascii="맑은 고딕" w:eastAsia="맑은 고딕" w:hAnsi="맑은 고딕" w:cs="맑은 고딕"/>
          <w:lang w:eastAsia="ko-KR"/>
        </w:rPr>
        <w:t xml:space="preserve"> :</w:t>
      </w:r>
      <w:proofErr w:type="gramEnd"/>
      <w:r w:rsidR="000A5E5A" w:rsidRPr="00A17F13">
        <w:rPr>
          <w:rFonts w:ascii="맑은 고딕" w:eastAsia="맑은 고딕" w:hAnsi="맑은 고딕" w:cs="맑은 고딕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A17F13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A17F13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A17F13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A17F13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gramStart"/>
            <w:r w:rsidRPr="00A17F13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PB(</w:t>
            </w:r>
            <w:proofErr w:type="gramEnd"/>
            <w:r w:rsidRPr="00A17F13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A17F13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A17F13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spellStart"/>
            <w:r w:rsidRPr="00A17F13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A17F13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3C4C305B" w:rsidR="002E517E" w:rsidRPr="00A17F13" w:rsidRDefault="00F60E47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lang w:eastAsia="ko-KR"/>
              </w:rPr>
            </w:pPr>
            <w:r w:rsidRPr="00A17F13">
              <w:rPr>
                <w:rFonts w:ascii="맑은 고딕" w:eastAsia="맑은 고딕" w:hAnsi="맑은 고딕" w:cs="맑은 고딕" w:hint="eastAsia"/>
                <w:lang w:eastAsia="ko-KR"/>
              </w:rPr>
              <w:t>전라남도 고흥군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A17F13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32B4822A" w:rsidR="00284C5E" w:rsidRPr="00A17F13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5609C3DD" w:rsidR="00284C5E" w:rsidRPr="00A17F13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0CEB13AA" w:rsidR="00284C5E" w:rsidRPr="00A17F13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 xml:space="preserve">분리형 </w:t>
            </w:r>
            <w:r w:rsidR="00D16DC7"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Pr="00A17F13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A17F13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sz w:val="18"/>
          <w:szCs w:val="18"/>
          <w:lang w:eastAsia="ko-KR"/>
        </w:rPr>
      </w:pPr>
      <w:r w:rsidRPr="00A17F13">
        <w:rPr>
          <w:rFonts w:ascii="맑은 고딕" w:eastAsia="맑은 고딕" w:hAnsi="맑은 고딕" w:cs="맑은 고딕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A17F13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A17F13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DD0429" w:rsidRPr="00A17F13">
        <w:rPr>
          <w:rFonts w:ascii="맑은 고딕" w:eastAsia="맑은 고딕" w:hAnsi="맑은 고딕" w:cs="맑은 고딕"/>
          <w:lang w:eastAsia="ko-KR"/>
        </w:rPr>
        <w:t>공사내용 :</w:t>
      </w:r>
      <w:proofErr w:type="gramEnd"/>
      <w:r w:rsidR="00DD0429" w:rsidRPr="00A17F13">
        <w:rPr>
          <w:rFonts w:ascii="맑은 고딕" w:eastAsia="맑은 고딕" w:hAnsi="맑은 고딕" w:cs="맑은 고딕"/>
          <w:lang w:eastAsia="ko-KR"/>
        </w:rPr>
        <w:t xml:space="preserve"> 전기차 충전 인프라 구축 공사 및 관련 제반업무</w:t>
      </w:r>
    </w:p>
    <w:p w14:paraId="5917F784" w14:textId="77777777" w:rsidR="00354371" w:rsidRPr="00A17F13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가. 충전기 설치 및 관련 부대공사</w:t>
      </w:r>
      <w:r w:rsidRPr="00A17F13">
        <w:rPr>
          <w:rFonts w:ascii="맑은 고딕" w:eastAsia="맑은 고딕" w:hAnsi="맑은 고딕" w:cs="맑은 고딕"/>
          <w:lang w:eastAsia="ko-KR"/>
        </w:rPr>
        <w:br/>
        <w:t>나. 충전시설 구축 관련 인허가 및 대관 업무 지원(한국전력공사, 한국전기안전공사, 지자체 등)</w:t>
      </w:r>
      <w:r w:rsidRPr="00A17F13">
        <w:rPr>
          <w:rFonts w:ascii="맑은 고딕" w:eastAsia="맑은 고딕" w:hAnsi="맑은 고딕" w:cs="맑은 고딕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A17F13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제출</w:t>
      </w:r>
      <w:r w:rsidRPr="00A17F13">
        <w:rPr>
          <w:rFonts w:ascii="맑은 고딕" w:eastAsia="맑은 고딕" w:hAnsi="맑은 고딕" w:cs="맑은 고딕"/>
          <w:lang w:eastAsia="ko-KR"/>
        </w:rPr>
        <w:br/>
        <w:t xml:space="preserve">라. 고압 수배전반(반입·설치·결선 포함) 구축 및 한전 고압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br/>
        <w:t xml:space="preserve">마.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>(MCCB, SPD 포함) 구축</w:t>
      </w:r>
      <w:r w:rsidRPr="00A17F13">
        <w:rPr>
          <w:rFonts w:ascii="맑은 고딕" w:eastAsia="맑은 고딕" w:hAnsi="맑은 고딕" w:cs="맑은 고딕"/>
          <w:lang w:eastAsia="ko-KR"/>
        </w:rPr>
        <w:br/>
        <w:t xml:space="preserve">바. 충전기 기초패드 타설 및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>(구조물) 시공</w:t>
      </w:r>
      <w:r w:rsidRPr="00A17F13">
        <w:rPr>
          <w:rFonts w:ascii="맑은 고딕" w:eastAsia="맑은 고딕" w:hAnsi="맑은 고딕" w:cs="맑은 고딕"/>
          <w:lang w:eastAsia="ko-KR"/>
        </w:rPr>
        <w:br/>
        <w:t>사. 관계법령에 따른 전기감리 대응 및 관련 행정업무</w:t>
      </w:r>
    </w:p>
    <w:p w14:paraId="66FA7036" w14:textId="3DC1A875" w:rsidR="000306EE" w:rsidRPr="00A17F13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5</w:t>
      </w:r>
      <w:r w:rsidR="000306EE" w:rsidRPr="00A17F13">
        <w:rPr>
          <w:rFonts w:ascii="맑은 고딕" w:eastAsia="맑은 고딕" w:hAnsi="맑은 고딕" w:cs="맑은 고딕" w:hint="eastAsia"/>
          <w:lang w:eastAsia="ko-KR"/>
        </w:rPr>
        <w:t xml:space="preserve">) </w:t>
      </w:r>
      <w:proofErr w:type="gramStart"/>
      <w:r w:rsidR="000306EE" w:rsidRPr="00A17F13">
        <w:rPr>
          <w:rFonts w:ascii="맑은 고딕" w:eastAsia="맑은 고딕" w:hAnsi="맑은 고딕" w:cs="맑은 고딕"/>
          <w:lang w:eastAsia="ko-KR"/>
        </w:rPr>
        <w:t>지정업체 :</w:t>
      </w:r>
      <w:proofErr w:type="gramEnd"/>
      <w:r w:rsidR="000306EE" w:rsidRPr="00A17F13">
        <w:rPr>
          <w:rFonts w:ascii="맑은 고딕" w:eastAsia="맑은 고딕" w:hAnsi="맑은 고딕" w:cs="맑은 고딕"/>
          <w:lang w:eastAsia="ko-KR"/>
        </w:rPr>
        <w:t xml:space="preserve"> 전기공사업 등록, 충전인프라 구축 실적, 고압 </w:t>
      </w:r>
      <w:proofErr w:type="spellStart"/>
      <w:r w:rsidR="000306EE" w:rsidRPr="00A17F13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0306EE" w:rsidRPr="00A17F13">
        <w:rPr>
          <w:rFonts w:ascii="맑은 고딕" w:eastAsia="맑은 고딕" w:hAnsi="맑은 고딕" w:cs="맑은 고딕"/>
          <w:lang w:eastAsia="ko-KR"/>
        </w:rPr>
        <w:t xml:space="preserve"> 수행 가능 여부 등을 고려하여 </w:t>
      </w:r>
    </w:p>
    <w:p w14:paraId="1ADE8E01" w14:textId="6661ED4D" w:rsidR="000306EE" w:rsidRPr="00A17F13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선정한다.</w:t>
      </w:r>
    </w:p>
    <w:p w14:paraId="09C1079B" w14:textId="5100D052" w:rsidR="00B71D87" w:rsidRPr="00A17F13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 w:hint="eastAsia"/>
          <w:color w:val="auto"/>
          <w:lang w:eastAsia="ko-KR"/>
        </w:rPr>
        <w:t>2</w:t>
      </w:r>
      <w:r w:rsidR="00B71D87" w:rsidRPr="00A17F13">
        <w:rPr>
          <w:rFonts w:ascii="맑은 고딕" w:eastAsia="맑은 고딕" w:hAnsi="맑은 고딕" w:cs="맑은 고딕"/>
          <w:color w:val="auto"/>
          <w:lang w:eastAsia="ko-KR"/>
        </w:rPr>
        <w:t>. 참가자격(필수요건)</w:t>
      </w:r>
    </w:p>
    <w:p w14:paraId="4D4D8BAA" w14:textId="0CB9C9C2" w:rsidR="00B71D87" w:rsidRPr="00A17F13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1) </w:t>
      </w:r>
      <w:r w:rsidR="00A72240"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A17F13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2) </w:t>
      </w:r>
      <w:r w:rsidR="001955E4"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A17F13" w:rsidRDefault="00B71D87" w:rsidP="00B71D8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3) </w:t>
      </w:r>
      <w:r w:rsidR="001955E4" w:rsidRPr="00A17F13">
        <w:rPr>
          <w:rFonts w:ascii="맑은 고딕" w:eastAsia="맑은 고딕" w:hAnsi="맑은 고딕" w:cs="맑은 고딕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A17F13" w:rsidRDefault="00B71D87" w:rsidP="00B71D87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</w:t>
      </w:r>
      <w:r w:rsidR="001955E4" w:rsidRPr="00A17F13">
        <w:rPr>
          <w:rFonts w:ascii="맑은 고딕" w:eastAsia="맑은 고딕" w:hAnsi="맑은 고딕" w:cs="맑은 고딕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A17F13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3</w:t>
      </w:r>
      <w:r w:rsidR="000A5E5A"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. </w:t>
      </w:r>
      <w:r w:rsidR="00081193" w:rsidRPr="00A17F13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A17F13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1) </w:t>
      </w:r>
      <w:proofErr w:type="gramStart"/>
      <w:r w:rsidRPr="00A17F13">
        <w:rPr>
          <w:rFonts w:ascii="맑은 고딕" w:eastAsia="맑은 고딕" w:hAnsi="맑은 고딕" w:cs="맑은 고딕" w:hint="eastAsia"/>
          <w:lang w:eastAsia="ko-KR"/>
        </w:rPr>
        <w:t>견적방법 :</w:t>
      </w:r>
      <w:proofErr w:type="gramEnd"/>
      <w:r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81193" w:rsidRPr="00A17F13">
        <w:rPr>
          <w:rFonts w:ascii="맑은 고딕" w:eastAsia="맑은 고딕" w:hAnsi="맑은 고딕" w:cs="맑은 고딕"/>
          <w:lang w:eastAsia="ko-KR"/>
        </w:rPr>
        <w:t>나라장터(G2B)를 통한 전자견적 제출을 원칙으로 한다.</w:t>
      </w:r>
      <w:r w:rsidR="00081193" w:rsidRPr="00A17F13">
        <w:rPr>
          <w:rFonts w:ascii="맑은 고딕" w:eastAsia="맑은 고딕" w:hAnsi="맑은 고딕" w:cs="맑은 고딕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A17F13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2) </w:t>
      </w:r>
      <w:r w:rsidR="008A3E9B" w:rsidRPr="00A17F13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8A3E9B" w:rsidRPr="00A17F13">
        <w:rPr>
          <w:rFonts w:ascii="맑은 고딕" w:eastAsia="맑은 고딕" w:hAnsi="맑은 고딕" w:cs="맑은 고딕"/>
          <w:lang w:eastAsia="ko-KR"/>
        </w:rPr>
        <w:t>선정기준</w:t>
      </w:r>
      <w:r w:rsidR="0031132F" w:rsidRPr="00A17F13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  <w:r w:rsidR="009D3729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31132F" w:rsidRPr="00A17F13">
        <w:rPr>
          <w:rFonts w:ascii="맑은 고딕" w:eastAsia="맑은 고딕" w:hAnsi="맑은 고딕" w:cs="맑은 고딕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A17F13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등을 종합 검토하여</w:t>
      </w:r>
      <w:r w:rsidR="009D3729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17F13">
        <w:rPr>
          <w:rFonts w:ascii="맑은 고딕" w:eastAsia="맑은 고딕" w:hAnsi="맑은 고딕" w:cs="맑은 고딕"/>
          <w:lang w:eastAsia="ko-KR"/>
        </w:rPr>
        <w:t>우선협상대상자를 선정한다.</w:t>
      </w:r>
      <w:r w:rsidR="000A5E5A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38B1B61D" w14:textId="77777777" w:rsidR="009D3729" w:rsidRPr="00A17F13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671B5A" w:rsidRPr="00A17F13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671B5A" w:rsidRPr="00A17F13">
        <w:rPr>
          <w:rFonts w:ascii="맑은 고딕" w:eastAsia="맑은 고딕" w:hAnsi="맑은 고딕" w:cs="맑은 고딕"/>
          <w:lang w:eastAsia="ko-KR"/>
        </w:rPr>
        <w:t>선정방식 :</w:t>
      </w:r>
      <w:proofErr w:type="gramEnd"/>
      <w:r w:rsidR="00671B5A" w:rsidRPr="00A17F13">
        <w:rPr>
          <w:rFonts w:ascii="맑은 고딕" w:eastAsia="맑은 고딕" w:hAnsi="맑은 고딕" w:cs="맑은 고딕"/>
          <w:lang w:eastAsia="ko-KR"/>
        </w:rPr>
        <w:t xml:space="preserve"> </w:t>
      </w:r>
      <w:r w:rsidR="009D3729" w:rsidRPr="00A17F13">
        <w:rPr>
          <w:rFonts w:ascii="맑은 고딕" w:eastAsia="맑은 고딕" w:hAnsi="맑은 고딕" w:cs="맑은 고딕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A17F13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A17F13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A17F13">
        <w:rPr>
          <w:rFonts w:ascii="맑은 고딕" w:eastAsia="맑은 고딕" w:hAnsi="맑은 고딕" w:cs="맑은 고딕" w:hint="eastAsia"/>
          <w:lang w:eastAsia="ko-KR"/>
        </w:rPr>
        <w:t xml:space="preserve">) </w:t>
      </w:r>
      <w:r w:rsidR="001A3EF3" w:rsidRPr="00A17F13">
        <w:rPr>
          <w:rFonts w:ascii="맑은 고딕" w:eastAsia="맑은 고딕" w:hAnsi="맑은 고딕" w:cs="맑은 고딕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A17F13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4</w:t>
      </w:r>
      <w:r w:rsidR="000A5E5A" w:rsidRPr="00A17F13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A20362"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수행</w:t>
      </w:r>
      <w:r w:rsidR="000C3AEE" w:rsidRPr="00A17F13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능력 및 시공경험 검토</w:t>
      </w:r>
    </w:p>
    <w:p w14:paraId="103293D7" w14:textId="77777777" w:rsidR="005C20A6" w:rsidRPr="00A17F13" w:rsidRDefault="000A5E5A" w:rsidP="005C20A6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</w:t>
      </w:r>
      <w:r w:rsidR="005C20A6" w:rsidRPr="00A17F13">
        <w:rPr>
          <w:rFonts w:ascii="맑은 고딕" w:eastAsia="맑은 고딕" w:hAnsi="맑은 고딕" w:cs="맑은 고딕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A17F13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5C20A6" w:rsidRPr="00A17F13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7F" w14:textId="16B09AE2" w:rsidR="00EB229E" w:rsidRPr="00A17F13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1) </w:t>
      </w:r>
      <w:r w:rsidR="003A53F7" w:rsidRPr="00A17F13">
        <w:rPr>
          <w:rFonts w:ascii="맑은 고딕" w:eastAsia="맑은 고딕" w:hAnsi="맑은 고딕" w:cs="맑은 고딕"/>
          <w:lang w:eastAsia="ko-KR"/>
        </w:rPr>
        <w:t>전기차 급속충전 인프라(240k</w:t>
      </w:r>
      <w:r w:rsidR="008B44A7" w:rsidRPr="00A17F13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A17F13">
        <w:rPr>
          <w:rFonts w:ascii="맑은 고딕" w:eastAsia="맑은 고딕" w:hAnsi="맑은 고딕" w:cs="맑은 고딕"/>
          <w:lang w:eastAsia="ko-KR"/>
        </w:rPr>
        <w:t>급 이상) 구축 실적 보유</w:t>
      </w:r>
    </w:p>
    <w:p w14:paraId="761168AD" w14:textId="0AC97E65" w:rsidR="003A53F7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2) </w:t>
      </w:r>
      <w:r w:rsidR="003A53F7" w:rsidRPr="00A17F13">
        <w:rPr>
          <w:rFonts w:ascii="맑은 고딕" w:eastAsia="맑은 고딕" w:hAnsi="맑은 고딕" w:cs="맑은 고딕"/>
          <w:lang w:eastAsia="ko-KR"/>
        </w:rPr>
        <w:t>최근 3년 이내 단일포트 기준 240k</w:t>
      </w:r>
      <w:r w:rsidR="008B44A7" w:rsidRPr="00A17F13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A17F13">
        <w:rPr>
          <w:rFonts w:ascii="맑은 고딕" w:eastAsia="맑은 고딕" w:hAnsi="맑은 고딕" w:cs="맑은 고딕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A17F13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수 있다.</w:t>
      </w:r>
    </w:p>
    <w:p w14:paraId="4D66046A" w14:textId="77777777" w:rsidR="00EF6BCB" w:rsidRPr="00A17F13" w:rsidRDefault="000A5E5A" w:rsidP="00EF6BCB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3) </w:t>
      </w:r>
      <w:r w:rsidR="00EF6BCB" w:rsidRPr="00A17F13">
        <w:rPr>
          <w:rFonts w:ascii="맑은 고딕" w:eastAsia="맑은 고딕" w:hAnsi="맑은 고딕" w:cs="맑은 고딕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A17F13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-</w:t>
      </w:r>
      <w:r w:rsidR="00EF6BCB" w:rsidRPr="00A17F13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="00EF6BCB" w:rsidRPr="00A17F13">
        <w:rPr>
          <w:rFonts w:ascii="맑은 고딕" w:eastAsia="맑은 고딕" w:hAnsi="맑은 고딕" w:cs="맑은 고딕"/>
          <w:lang w:eastAsia="ko-KR"/>
        </w:rPr>
        <w:t>전기승합차</w:t>
      </w:r>
      <w:proofErr w:type="spellEnd"/>
      <w:r w:rsidR="00EF6BCB" w:rsidRPr="00A17F13">
        <w:rPr>
          <w:rFonts w:ascii="맑은 고딕" w:eastAsia="맑은 고딕" w:hAnsi="맑은 고딕" w:cs="맑은 고딕"/>
          <w:lang w:eastAsia="ko-KR"/>
        </w:rPr>
        <w:t>(전기버스 포함) 충전설비 또는 정격용량 150k</w:t>
      </w:r>
      <w:r w:rsidR="008B44A7" w:rsidRPr="00A17F13">
        <w:rPr>
          <w:rFonts w:ascii="맑은 고딕" w:eastAsia="맑은 고딕" w:hAnsi="맑은 고딕" w:cs="맑은 고딕" w:hint="eastAsia"/>
          <w:lang w:eastAsia="ko-KR"/>
        </w:rPr>
        <w:t>w</w:t>
      </w:r>
      <w:r w:rsidR="00EF6BCB" w:rsidRPr="00A17F13">
        <w:rPr>
          <w:rFonts w:ascii="맑은 고딕" w:eastAsia="맑은 고딕" w:hAnsi="맑은 고딕" w:cs="맑은 고딕"/>
          <w:lang w:eastAsia="ko-KR"/>
        </w:rPr>
        <w:t xml:space="preserve"> 이상 충전설비 시공</w:t>
      </w:r>
    </w:p>
    <w:p w14:paraId="710FF90E" w14:textId="77777777" w:rsidR="00EF6BCB" w:rsidRPr="00A17F13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-</w:t>
      </w:r>
      <w:r w:rsidRPr="00A17F13">
        <w:rPr>
          <w:rFonts w:ascii="맑은 고딕" w:eastAsia="맑은 고딕" w:hAnsi="맑은 고딕" w:cs="맑은 고딕"/>
          <w:lang w:eastAsia="ko-KR"/>
        </w:rPr>
        <w:t xml:space="preserve">  고압 수배전반(반입·설치·결선 포함) 시공 또는 한전 고압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>(신설·증설)</w:t>
      </w:r>
    </w:p>
    <w:p w14:paraId="102F8884" w14:textId="77777777" w:rsidR="00EF6BCB" w:rsidRPr="00A17F13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-</w:t>
      </w:r>
      <w:r w:rsidRPr="00A17F13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>(MCCB, SPD 포함) 구축 또는 교체</w:t>
      </w:r>
    </w:p>
    <w:p w14:paraId="02E05777" w14:textId="0CBD8672" w:rsidR="00EF6BCB" w:rsidRPr="00A17F13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-</w:t>
      </w:r>
      <w:r w:rsidRPr="00A17F13">
        <w:rPr>
          <w:rFonts w:ascii="맑은 고딕" w:eastAsia="맑은 고딕" w:hAnsi="맑은 고딕" w:cs="맑은 고딕"/>
          <w:lang w:eastAsia="ko-KR"/>
        </w:rPr>
        <w:t xml:space="preserve">  충전기 기초패드 타설 및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>(구조물) 시공</w:t>
      </w:r>
    </w:p>
    <w:p w14:paraId="64338C87" w14:textId="0582B82D" w:rsidR="00EB229E" w:rsidRPr="00A17F13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5</w:t>
      </w:r>
      <w:r w:rsidR="000A5E5A" w:rsidRPr="00A17F13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2B7C4D"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제출서류(</w:t>
      </w:r>
      <w:r w:rsidR="000A5E5A" w:rsidRPr="00A17F13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실적 인정기준)</w:t>
      </w:r>
    </w:p>
    <w:p w14:paraId="4CFF6F4D" w14:textId="77777777" w:rsidR="00C05270" w:rsidRPr="00A17F13" w:rsidRDefault="000A5E5A" w:rsidP="00C0527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</w:t>
      </w:r>
      <w:r w:rsidR="00D0702A" w:rsidRPr="00A17F13">
        <w:rPr>
          <w:rFonts w:ascii="맑은 고딕" w:eastAsia="맑은 고딕" w:hAnsi="맑은 고딕" w:cs="맑은 고딕" w:hint="eastAsia"/>
          <w:lang w:eastAsia="ko-KR"/>
        </w:rPr>
        <w:t xml:space="preserve">※ </w:t>
      </w:r>
      <w:r w:rsidR="00C05270" w:rsidRPr="00A17F13">
        <w:rPr>
          <w:rFonts w:ascii="맑은 고딕" w:eastAsia="맑은 고딕" w:hAnsi="맑은 고딕" w:cs="맑은 고딕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A17F13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제출을 요청할 수 있다.</w:t>
      </w:r>
    </w:p>
    <w:p w14:paraId="64338C89" w14:textId="76DD02CC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1) </w:t>
      </w:r>
      <w:r w:rsidR="009473E4" w:rsidRPr="00A17F13">
        <w:rPr>
          <w:rFonts w:ascii="맑은 고딕" w:eastAsia="맑은 고딕" w:hAnsi="맑은 고딕" w:cs="맑은 고딕"/>
          <w:lang w:eastAsia="ko-KR"/>
        </w:rPr>
        <w:t>계약서(도급계약서) 및 세부 산출내역서, 규격 확인자료</w:t>
      </w:r>
    </w:p>
    <w:p w14:paraId="64338C8A" w14:textId="0110956C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2) </w:t>
      </w:r>
      <w:r w:rsidR="009473E4" w:rsidRPr="00A17F13">
        <w:rPr>
          <w:rFonts w:ascii="맑은 고딕" w:eastAsia="맑은 고딕" w:hAnsi="맑은 고딕" w:cs="맑은 고딕"/>
          <w:lang w:eastAsia="ko-KR"/>
        </w:rPr>
        <w:t xml:space="preserve">준공(검수) 확인서, </w:t>
      </w:r>
      <w:proofErr w:type="spellStart"/>
      <w:r w:rsidR="009473E4" w:rsidRPr="00A17F13">
        <w:rPr>
          <w:rFonts w:ascii="맑은 고딕" w:eastAsia="맑은 고딕" w:hAnsi="맑은 고딕" w:cs="맑은 고딕"/>
          <w:lang w:eastAsia="ko-KR"/>
        </w:rPr>
        <w:t>준공계</w:t>
      </w:r>
      <w:proofErr w:type="spellEnd"/>
      <w:r w:rsidR="009473E4" w:rsidRPr="00A17F13">
        <w:rPr>
          <w:rFonts w:ascii="맑은 고딕" w:eastAsia="맑은 고딕" w:hAnsi="맑은 고딕" w:cs="맑은 고딕"/>
          <w:lang w:eastAsia="ko-KR"/>
        </w:rPr>
        <w:t>, 하도급 대금 지급확인서(해당 시)</w:t>
      </w:r>
    </w:p>
    <w:p w14:paraId="64338C8B" w14:textId="77B7B87D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3) </w:t>
      </w:r>
      <w:r w:rsidR="009473E4" w:rsidRPr="00A17F13">
        <w:rPr>
          <w:rFonts w:ascii="맑은 고딕" w:eastAsia="맑은 고딕" w:hAnsi="맑은 고딕" w:cs="맑은 고딕"/>
          <w:lang w:eastAsia="ko-KR"/>
        </w:rPr>
        <w:t>발주처 실적증명서</w:t>
      </w:r>
      <w:r w:rsidR="009473E4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17F13">
        <w:rPr>
          <w:rFonts w:ascii="맑은 고딕" w:eastAsia="맑은 고딕" w:hAnsi="맑은 고딕" w:cs="맑은 고딕"/>
          <w:lang w:eastAsia="ko-KR"/>
        </w:rPr>
        <w:t>(</w:t>
      </w:r>
      <w:proofErr w:type="spellStart"/>
      <w:r w:rsidR="002949A8" w:rsidRPr="00A17F13">
        <w:rPr>
          <w:rFonts w:ascii="맑은 고딕" w:eastAsia="맑은 고딕" w:hAnsi="맑은 고딕" w:cs="맑은 고딕"/>
          <w:lang w:eastAsia="ko-KR"/>
        </w:rPr>
        <w:t>공사명</w:t>
      </w:r>
      <w:proofErr w:type="spellEnd"/>
      <w:r w:rsidR="002949A8" w:rsidRPr="00A17F13">
        <w:rPr>
          <w:rFonts w:ascii="맑은 고딕" w:eastAsia="맑은 고딕" w:hAnsi="맑은 고딕" w:cs="맑은 고딕"/>
          <w:lang w:eastAsia="ko-KR"/>
        </w:rPr>
        <w:t>, 용량, 수행범위, 수행기간, 계약금액 등이 확인 가능하여야 한다.</w:t>
      </w:r>
      <w:r w:rsidRPr="00A17F13">
        <w:rPr>
          <w:rFonts w:ascii="맑은 고딕" w:eastAsia="맑은 고딕" w:hAnsi="맑은 고딕" w:cs="맑은 고딕"/>
          <w:lang w:eastAsia="ko-KR"/>
        </w:rPr>
        <w:t>)</w:t>
      </w:r>
    </w:p>
    <w:p w14:paraId="64338C8C" w14:textId="2158747C" w:rsidR="00EB229E" w:rsidRPr="00A17F13" w:rsidRDefault="000A5E5A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4) </w:t>
      </w:r>
      <w:r w:rsidR="00DC741D" w:rsidRPr="00A17F13">
        <w:rPr>
          <w:rFonts w:ascii="맑은 고딕" w:eastAsia="맑은 고딕" w:hAnsi="맑은 고딕" w:cs="맑은 고딕"/>
          <w:lang w:eastAsia="ko-KR"/>
        </w:rPr>
        <w:t xml:space="preserve">전기안전 관련 검사확인서 또는 한전 </w:t>
      </w:r>
      <w:proofErr w:type="spellStart"/>
      <w:r w:rsidR="00DC741D" w:rsidRPr="00A17F13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C741D" w:rsidRPr="00A17F13">
        <w:rPr>
          <w:rFonts w:ascii="맑은 고딕" w:eastAsia="맑은 고딕" w:hAnsi="맑은 고딕" w:cs="맑은 고딕"/>
          <w:lang w:eastAsia="ko-KR"/>
        </w:rPr>
        <w:t xml:space="preserve"> 관련 확인자료(해당 시)</w:t>
      </w:r>
    </w:p>
    <w:p w14:paraId="00B0DA11" w14:textId="7886F6B7" w:rsidR="000F6833" w:rsidRPr="00A17F13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 w:hint="eastAsia"/>
          <w:color w:val="auto"/>
          <w:lang w:eastAsia="ko-KR"/>
        </w:rPr>
        <w:t>6</w:t>
      </w:r>
      <w:r w:rsidR="000F6833" w:rsidRPr="00A17F13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B45AEA" w:rsidRPr="00A17F13">
        <w:rPr>
          <w:rFonts w:ascii="맑은 고딕" w:eastAsia="맑은 고딕" w:hAnsi="맑은 고딕" w:cs="맑은 고딕"/>
          <w:color w:val="auto"/>
          <w:lang w:eastAsia="ko-KR"/>
        </w:rPr>
        <w:t>서류 제출 및 이행능력 검토</w:t>
      </w:r>
    </w:p>
    <w:p w14:paraId="1BAA6837" w14:textId="61EA8339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b/>
          <w:bCs/>
          <w:lang w:eastAsia="ko-KR"/>
        </w:rPr>
        <w:t xml:space="preserve">    1) </w:t>
      </w:r>
      <w:r w:rsidR="00BD7462" w:rsidRPr="00A17F13">
        <w:rPr>
          <w:rFonts w:ascii="맑은 고딕" w:eastAsia="맑은 고딕" w:hAnsi="맑은 고딕" w:cs="맑은 고딕"/>
          <w:b/>
          <w:bCs/>
          <w:lang w:eastAsia="ko-KR"/>
        </w:rPr>
        <w:t>전자견적 제출 단계</w:t>
      </w:r>
    </w:p>
    <w:p w14:paraId="736CB5A2" w14:textId="77777777" w:rsidR="000F6833" w:rsidRPr="00A17F13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가. 전자견적서(총액) </w:t>
      </w:r>
    </w:p>
    <w:p w14:paraId="2C810146" w14:textId="77777777" w:rsidR="000F6833" w:rsidRPr="00A17F13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나. 사업자등록증, 법인등기부등본(해당 시)</w:t>
      </w:r>
    </w:p>
    <w:p w14:paraId="6C1AAE92" w14:textId="77777777" w:rsidR="000F6833" w:rsidRPr="00A17F13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다. 전기공사업 등록증(면허) 사본</w:t>
      </w:r>
    </w:p>
    <w:p w14:paraId="56A81691" w14:textId="77777777" w:rsidR="000F6833" w:rsidRPr="00A17F13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라. </w:t>
      </w:r>
      <w:proofErr w:type="spellStart"/>
      <w:r w:rsidRPr="00A17F13">
        <w:rPr>
          <w:rFonts w:ascii="맑은 고딕" w:eastAsia="맑은 고딕" w:hAnsi="맑은 고딕" w:cs="맑은 고딕" w:hint="eastAsia"/>
          <w:lang w:eastAsia="ko-KR"/>
        </w:rPr>
        <w:t>국세·지방세</w:t>
      </w:r>
      <w:proofErr w:type="spellEnd"/>
      <w:r w:rsidRPr="00A17F13">
        <w:rPr>
          <w:rFonts w:ascii="맑은 고딕" w:eastAsia="맑은 고딕" w:hAnsi="맑은 고딕" w:cs="맑은 고딕" w:hint="eastAsia"/>
          <w:lang w:eastAsia="ko-KR"/>
        </w:rPr>
        <w:t xml:space="preserve"> 납세증명서</w:t>
      </w:r>
    </w:p>
    <w:p w14:paraId="09769883" w14:textId="7A17A731" w:rsidR="000F6833" w:rsidRPr="00A17F13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마. </w:t>
      </w:r>
      <w:r w:rsidR="001162EC" w:rsidRPr="00A17F13">
        <w:rPr>
          <w:rFonts w:ascii="맑은 고딕" w:eastAsia="맑은 고딕" w:hAnsi="맑은 고딕" w:cs="맑은 고딕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A17F13">
        <w:rPr>
          <w:rFonts w:ascii="맑은 고딕" w:eastAsia="맑은 고딕" w:hAnsi="맑은 고딕" w:cs="맑은 고딕"/>
          <w:b/>
          <w:bCs/>
          <w:lang w:eastAsia="ko-KR"/>
        </w:rPr>
        <w:t xml:space="preserve">    2) </w:t>
      </w:r>
      <w:r w:rsidR="00F24DE2" w:rsidRPr="00A17F13">
        <w:rPr>
          <w:rFonts w:ascii="맑은 고딕" w:eastAsia="맑은 고딕" w:hAnsi="맑은 고딕" w:cs="맑은 고딕"/>
          <w:b/>
          <w:bCs/>
          <w:lang w:eastAsia="ko-KR"/>
        </w:rPr>
        <w:t>우선협상대상자 제출서류 및 검토</w:t>
      </w:r>
    </w:p>
    <w:p w14:paraId="289621C5" w14:textId="77777777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가. </w:t>
      </w:r>
      <w:proofErr w:type="gramStart"/>
      <w:r w:rsidRPr="00A17F13">
        <w:rPr>
          <w:rFonts w:ascii="맑은 고딕" w:eastAsia="맑은 고딕" w:hAnsi="맑은 고딕" w:cs="맑은 고딕" w:hint="eastAsia"/>
          <w:lang w:eastAsia="ko-KR"/>
        </w:rPr>
        <w:t>대상 :</w:t>
      </w:r>
      <w:proofErr w:type="gramEnd"/>
      <w:r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17F13">
        <w:rPr>
          <w:rFonts w:ascii="맑은 고딕" w:eastAsia="맑은 고딕" w:hAnsi="맑은 고딕" w:cs="맑은 고딕"/>
          <w:lang w:eastAsia="ko-KR"/>
        </w:rPr>
        <w:t>견적 결과에 따라 우선협상대상자로 선정된 업체</w:t>
      </w:r>
    </w:p>
    <w:p w14:paraId="229A4867" w14:textId="77777777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나. </w:t>
      </w:r>
      <w:proofErr w:type="gramStart"/>
      <w:r w:rsidRPr="00A17F13">
        <w:rPr>
          <w:rFonts w:ascii="맑은 고딕" w:eastAsia="맑은 고딕" w:hAnsi="맑은 고딕" w:cs="맑은 고딕" w:hint="eastAsia"/>
          <w:lang w:eastAsia="ko-KR"/>
        </w:rPr>
        <w:t>목적 :</w:t>
      </w:r>
      <w:proofErr w:type="gramEnd"/>
      <w:r w:rsidRPr="00A17F13">
        <w:rPr>
          <w:rFonts w:ascii="맑은 고딕" w:eastAsia="맑은 고딕" w:hAnsi="맑은 고딕" w:cs="맑은 고딕" w:hint="eastAsia"/>
          <w:lang w:eastAsia="ko-KR"/>
        </w:rPr>
        <w:t xml:space="preserve"> 계약체결 전 참가자격 및 계약이행능력 요건 확인</w:t>
      </w:r>
    </w:p>
    <w:p w14:paraId="07670831" w14:textId="4DE07953" w:rsidR="00F24DE2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다. </w:t>
      </w:r>
      <w:proofErr w:type="gramStart"/>
      <w:r w:rsidRPr="00A17F13">
        <w:rPr>
          <w:rFonts w:ascii="맑은 고딕" w:eastAsia="맑은 고딕" w:hAnsi="맑은 고딕" w:cs="맑은 고딕" w:hint="eastAsia"/>
          <w:lang w:eastAsia="ko-KR"/>
        </w:rPr>
        <w:t>제출서류</w:t>
      </w:r>
      <w:r w:rsidR="002E771E" w:rsidRPr="00A17F13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</w:p>
    <w:p w14:paraId="13D855FC" w14:textId="1608F952" w:rsidR="000F6833" w:rsidRPr="00A17F13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>(</w:t>
      </w:r>
      <w:r w:rsidR="002E771E" w:rsidRPr="00A17F13">
        <w:rPr>
          <w:rFonts w:ascii="맑은 고딕" w:eastAsia="맑은 고딕" w:hAnsi="맑은 고딕" w:cs="맑은 고딕"/>
          <w:lang w:eastAsia="ko-KR"/>
        </w:rPr>
        <w:t>발주자는 필요 시 아래 서류에 대한 원본대조 또는 추가자료 제출을 요청할 수 있다.</w:t>
      </w:r>
      <w:r w:rsidRPr="00A17F13">
        <w:rPr>
          <w:rFonts w:ascii="맑은 고딕" w:eastAsia="맑은 고딕" w:hAnsi="맑은 고딕" w:cs="맑은 고딕" w:hint="eastAsia"/>
          <w:lang w:eastAsia="ko-KR"/>
        </w:rPr>
        <w:t>)</w:t>
      </w:r>
    </w:p>
    <w:p w14:paraId="3482A37E" w14:textId="7B22BAA3" w:rsidR="000F6833" w:rsidRPr="00A17F13" w:rsidRDefault="000F6833" w:rsidP="00D57BC5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57BC5" w:rsidRPr="00A17F13">
        <w:rPr>
          <w:rFonts w:ascii="맑은 고딕" w:eastAsia="맑은 고딕" w:hAnsi="맑은 고딕" w:cs="맑은 고딕"/>
          <w:lang w:eastAsia="ko-KR"/>
        </w:rPr>
        <w:t xml:space="preserve">신용평가등급 확인서(공사 규모, 안전관리 및 고압 </w:t>
      </w:r>
      <w:proofErr w:type="spellStart"/>
      <w:r w:rsidR="00D57BC5" w:rsidRPr="00A17F13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57BC5" w:rsidRPr="00A17F13">
        <w:rPr>
          <w:rFonts w:ascii="맑은 고딕" w:eastAsia="맑은 고딕" w:hAnsi="맑은 고딕" w:cs="맑은 고딕"/>
          <w:lang w:eastAsia="ko-KR"/>
        </w:rPr>
        <w:t xml:space="preserve"> 여부 등에 따른 이행능력 확인용)</w:t>
      </w:r>
    </w:p>
    <w:p w14:paraId="12C6F829" w14:textId="7FA25E61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A17F13">
        <w:rPr>
          <w:rFonts w:ascii="맑은 고딕" w:eastAsia="맑은 고딕" w:hAnsi="맑은 고딕" w:cs="맑은 고딕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A17F13">
        <w:rPr>
          <w:rFonts w:ascii="맑은 고딕" w:eastAsia="맑은 고딕" w:hAnsi="맑은 고딕" w:cs="맑은 고딕"/>
          <w:lang w:eastAsia="ko-KR"/>
        </w:rPr>
        <w:t>세부 공정표 및 안전·품질관리 계획</w:t>
      </w:r>
    </w:p>
    <w:p w14:paraId="69A48F0D" w14:textId="344A5C4A" w:rsidR="000F6833" w:rsidRPr="00A17F13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502490" w:rsidRPr="00A17F13">
        <w:rPr>
          <w:rFonts w:ascii="맑은 고딕" w:eastAsia="맑은 고딕" w:hAnsi="맑은 고딕" w:cs="맑은 고딕"/>
          <w:lang w:eastAsia="ko-KR"/>
        </w:rPr>
        <w:t>세부 산출내역서</w:t>
      </w:r>
    </w:p>
    <w:p w14:paraId="2F837D89" w14:textId="0F9BADF5" w:rsidR="00502490" w:rsidRPr="00A17F13" w:rsidRDefault="00502490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Pr="00A17F13">
        <w:rPr>
          <w:rFonts w:ascii="맑은 고딕" w:eastAsia="맑은 고딕" w:hAnsi="맑은 고딕" w:cs="맑은 고딕"/>
          <w:lang w:eastAsia="ko-KR"/>
        </w:rPr>
        <w:t>실적 증빙자료(실적 요약표 및 주요 증빙자료)</w:t>
      </w:r>
    </w:p>
    <w:p w14:paraId="08CE6FA8" w14:textId="77777777" w:rsidR="00270BB0" w:rsidRPr="00A17F13" w:rsidRDefault="000F6833" w:rsidP="00270BB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   라. </w:t>
      </w:r>
      <w:proofErr w:type="gramStart"/>
      <w:r w:rsidR="00502490" w:rsidRPr="00A17F13">
        <w:rPr>
          <w:rFonts w:ascii="맑은 고딕" w:eastAsia="맑은 고딕" w:hAnsi="맑은 고딕" w:cs="맑은 고딕" w:hint="eastAsia"/>
          <w:lang w:eastAsia="ko-KR"/>
        </w:rPr>
        <w:t xml:space="preserve">처리 </w:t>
      </w:r>
      <w:r w:rsidR="00270BB0" w:rsidRPr="00A17F13">
        <w:rPr>
          <w:rFonts w:ascii="맑은 고딕" w:eastAsia="맑은 고딕" w:hAnsi="맑은 고딕" w:cs="맑은 고딕" w:hint="eastAsia"/>
          <w:lang w:eastAsia="ko-KR"/>
        </w:rPr>
        <w:t>:</w:t>
      </w:r>
      <w:proofErr w:type="gramEnd"/>
      <w:r w:rsidR="00270BB0" w:rsidRPr="00A17F13">
        <w:rPr>
          <w:lang w:eastAsia="ko-KR"/>
        </w:rPr>
        <w:t xml:space="preserve"> </w:t>
      </w:r>
      <w:r w:rsidR="00270BB0" w:rsidRPr="00A17F13">
        <w:rPr>
          <w:rFonts w:ascii="맑은 고딕" w:eastAsia="맑은 고딕" w:hAnsi="맑은 고딕" w:cs="맑은 고딕"/>
          <w:lang w:eastAsia="ko-KR"/>
        </w:rPr>
        <w:t xml:space="preserve">제출서류 </w:t>
      </w:r>
      <w:proofErr w:type="spellStart"/>
      <w:r w:rsidR="00270BB0" w:rsidRPr="00A17F13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270BB0" w:rsidRPr="00A17F13">
        <w:rPr>
          <w:rFonts w:ascii="맑은 고딕" w:eastAsia="맑은 고딕" w:hAnsi="맑은 고딕" w:cs="맑은 고딕"/>
          <w:lang w:eastAsia="ko-KR"/>
        </w:rPr>
        <w:t xml:space="preserve">, 허위 제출 또는 계약이행능력 요건 </w:t>
      </w:r>
      <w:proofErr w:type="spellStart"/>
      <w:r w:rsidR="00270BB0" w:rsidRPr="00A17F13">
        <w:rPr>
          <w:rFonts w:ascii="맑은 고딕" w:eastAsia="맑은 고딕" w:hAnsi="맑은 고딕" w:cs="맑은 고딕"/>
          <w:lang w:eastAsia="ko-KR"/>
        </w:rPr>
        <w:t>미충족</w:t>
      </w:r>
      <w:proofErr w:type="spellEnd"/>
      <w:r w:rsidR="00270BB0" w:rsidRPr="00A17F13">
        <w:rPr>
          <w:rFonts w:ascii="맑은 고딕" w:eastAsia="맑은 고딕" w:hAnsi="맑은 고딕" w:cs="맑은 고딕"/>
          <w:lang w:eastAsia="ko-KR"/>
        </w:rPr>
        <w:t xml:space="preserve"> 시 우선협상대상자 자격을</w:t>
      </w:r>
    </w:p>
    <w:p w14:paraId="31756BAF" w14:textId="01ED082D" w:rsidR="000F6833" w:rsidRPr="00A17F13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배제하고,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A17F13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7</w:t>
      </w:r>
      <w:r w:rsidR="000A5E5A" w:rsidRPr="00A17F13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3B7BBF" w:rsidRPr="00A17F13">
        <w:rPr>
          <w:rFonts w:ascii="맑은 고딕" w:eastAsia="맑은 고딕" w:hAnsi="맑은 고딕" w:cs="맑은 고딕"/>
          <w:color w:val="auto"/>
          <w:lang w:eastAsia="ko-KR"/>
        </w:rPr>
        <w:t>계약상대자 선정 및 예정가격</w:t>
      </w:r>
    </w:p>
    <w:p w14:paraId="58B8CA66" w14:textId="52A8FEFC" w:rsidR="00D322CF" w:rsidRPr="00A17F13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1) </w:t>
      </w:r>
      <w:r w:rsidR="005F3398"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A17F13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선정한다.</w:t>
      </w:r>
      <w:r w:rsidR="008817CA" w:rsidRPr="00A17F13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A17F13" w:rsidRDefault="000A5E5A" w:rsidP="006A05C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</w:t>
      </w:r>
      <w:r w:rsidR="0001693D" w:rsidRPr="00A17F13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17F13">
        <w:rPr>
          <w:rFonts w:ascii="맑은 고딕" w:eastAsia="맑은 고딕" w:hAnsi="맑은 고딕" w:cs="맑은 고딕"/>
          <w:lang w:eastAsia="ko-KR"/>
        </w:rPr>
        <w:t xml:space="preserve">2) </w:t>
      </w:r>
      <w:r w:rsidR="006A05C7" w:rsidRPr="00A17F13">
        <w:rPr>
          <w:rFonts w:ascii="맑은 고딕" w:eastAsia="맑은 고딕" w:hAnsi="맑은 고딕" w:cs="맑은 고딕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A17F13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검토하여 우선협상대상자를 선정할 수 있다.</w:t>
      </w:r>
    </w:p>
    <w:p w14:paraId="20F3F6BD" w14:textId="53B29B2D" w:rsidR="00B330DE" w:rsidRPr="00A17F13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B330DE" w:rsidRPr="00A17F13">
        <w:rPr>
          <w:rFonts w:ascii="맑은 고딕" w:eastAsia="맑은 고딕" w:hAnsi="맑은 고딕" w:cs="맑은 고딕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A17F13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A17F13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A17F13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8</w:t>
      </w:r>
      <w:r w:rsidR="000A5E5A" w:rsidRPr="00A17F13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. 계약조건</w:t>
      </w:r>
    </w:p>
    <w:p w14:paraId="64338CA4" w14:textId="0D968722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="00630A89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30A89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17F13">
        <w:rPr>
          <w:rFonts w:ascii="맑은 고딕" w:eastAsia="맑은 고딕" w:hAnsi="맑은 고딕" w:cs="맑은 고딕" w:hint="eastAsia"/>
          <w:lang w:eastAsia="ko-KR"/>
        </w:rPr>
        <w:t xml:space="preserve">1) </w:t>
      </w:r>
      <w:proofErr w:type="gramStart"/>
      <w:r w:rsidR="009A46D9" w:rsidRPr="00A17F13">
        <w:rPr>
          <w:rFonts w:ascii="맑은 고딕" w:eastAsia="맑은 고딕" w:hAnsi="맑은 고딕" w:cs="맑은 고딕"/>
          <w:lang w:eastAsia="ko-KR"/>
        </w:rPr>
        <w:t>계약금액 :</w:t>
      </w:r>
      <w:proofErr w:type="gramEnd"/>
      <w:r w:rsidR="009A46D9" w:rsidRPr="00A17F13">
        <w:rPr>
          <w:rFonts w:ascii="맑은 고딕" w:eastAsia="맑은 고딕" w:hAnsi="맑은 고딕" w:cs="맑은 고딕"/>
          <w:lang w:eastAsia="ko-KR"/>
        </w:rPr>
        <w:t xml:space="preserve"> 전자견적 제출 금액 기준의 총액계약으로 한다.</w:t>
      </w:r>
    </w:p>
    <w:p w14:paraId="62E483F8" w14:textId="77777777" w:rsidR="009A46D9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A17F13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17F13">
        <w:rPr>
          <w:rFonts w:ascii="맑은 고딕" w:eastAsia="맑은 고딕" w:hAnsi="맑은 고딕" w:cs="맑은 고딕" w:hint="eastAsia"/>
          <w:lang w:eastAsia="ko-KR"/>
        </w:rPr>
        <w:t xml:space="preserve">2) </w:t>
      </w:r>
      <w:proofErr w:type="gramStart"/>
      <w:r w:rsidR="009A46D9" w:rsidRPr="00A17F13">
        <w:rPr>
          <w:rFonts w:ascii="맑은 고딕" w:eastAsia="맑은 고딕" w:hAnsi="맑은 고딕" w:cs="맑은 고딕"/>
          <w:lang w:eastAsia="ko-KR"/>
        </w:rPr>
        <w:t>대금지급 :</w:t>
      </w:r>
      <w:proofErr w:type="gramEnd"/>
      <w:r w:rsidR="009A46D9" w:rsidRPr="00A17F13">
        <w:rPr>
          <w:rFonts w:ascii="맑은 고딕" w:eastAsia="맑은 고딕" w:hAnsi="맑은 고딕" w:cs="맑은 고딕"/>
          <w:lang w:eastAsia="ko-KR"/>
        </w:rPr>
        <w:t xml:space="preserve"> 준공검사 및 검수 완료 후 지급을 원칙으로 하며, 필요 시 </w:t>
      </w:r>
      <w:proofErr w:type="spellStart"/>
      <w:r w:rsidR="009A46D9" w:rsidRPr="00A17F13">
        <w:rPr>
          <w:rFonts w:ascii="맑은 고딕" w:eastAsia="맑은 고딕" w:hAnsi="맑은 고딕" w:cs="맑은 고딕"/>
          <w:lang w:eastAsia="ko-KR"/>
        </w:rPr>
        <w:t>기성금</w:t>
      </w:r>
      <w:proofErr w:type="spellEnd"/>
      <w:r w:rsidR="009A46D9" w:rsidRPr="00A17F13">
        <w:rPr>
          <w:rFonts w:ascii="맑은 고딕" w:eastAsia="맑은 고딕" w:hAnsi="맑은 고딕" w:cs="맑은 고딕"/>
          <w:lang w:eastAsia="ko-KR"/>
        </w:rPr>
        <w:t xml:space="preserve"> 또는 분할지급</w:t>
      </w:r>
    </w:p>
    <w:p w14:paraId="64338CA5" w14:textId="73A7A280" w:rsidR="00EB229E" w:rsidRPr="00A17F13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조건을 별도 협의하여 적용할 수 있다.</w:t>
      </w:r>
    </w:p>
    <w:p w14:paraId="64338CA6" w14:textId="2A3B6E5C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A17F13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17F13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F905D9" w:rsidRPr="00A17F13">
        <w:rPr>
          <w:rFonts w:ascii="맑은 고딕" w:eastAsia="맑은 고딕" w:hAnsi="맑은 고딕" w:cs="맑은 고딕"/>
          <w:lang w:eastAsia="ko-KR"/>
        </w:rPr>
        <w:t xml:space="preserve">하자담보 및 </w:t>
      </w:r>
      <w:proofErr w:type="gramStart"/>
      <w:r w:rsidR="00F905D9" w:rsidRPr="00A17F13">
        <w:rPr>
          <w:rFonts w:ascii="맑은 고딕" w:eastAsia="맑은 고딕" w:hAnsi="맑은 고딕" w:cs="맑은 고딕"/>
          <w:lang w:eastAsia="ko-KR"/>
        </w:rPr>
        <w:t>하자보수 :</w:t>
      </w:r>
      <w:proofErr w:type="gramEnd"/>
      <w:r w:rsidR="00F905D9" w:rsidRPr="00A17F13">
        <w:rPr>
          <w:rFonts w:ascii="맑은 고딕" w:eastAsia="맑은 고딕" w:hAnsi="맑은 고딕" w:cs="맑은 고딕"/>
          <w:lang w:eastAsia="ko-KR"/>
        </w:rPr>
        <w:t xml:space="preserve"> 관계법령 및 계약조건에 따라 이행한다.</w:t>
      </w:r>
    </w:p>
    <w:p w14:paraId="576B85CA" w14:textId="77777777" w:rsidR="00F905D9" w:rsidRPr="00A17F13" w:rsidRDefault="000A5E5A" w:rsidP="00F905D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A17F13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17F13">
        <w:rPr>
          <w:rFonts w:ascii="맑은 고딕" w:eastAsia="맑은 고딕" w:hAnsi="맑은 고딕" w:cs="맑은 고딕" w:hint="eastAsia"/>
          <w:lang w:eastAsia="ko-KR"/>
        </w:rPr>
        <w:t xml:space="preserve">4) </w:t>
      </w:r>
      <w:r w:rsidR="00F905D9" w:rsidRPr="00A17F13">
        <w:rPr>
          <w:rFonts w:ascii="맑은 고딕" w:eastAsia="맑은 고딕" w:hAnsi="맑은 고딕" w:cs="맑은 고딕"/>
          <w:lang w:eastAsia="ko-KR"/>
        </w:rPr>
        <w:t xml:space="preserve">안전관리 및 </w:t>
      </w:r>
      <w:proofErr w:type="gramStart"/>
      <w:r w:rsidR="00F905D9" w:rsidRPr="00A17F13">
        <w:rPr>
          <w:rFonts w:ascii="맑은 고딕" w:eastAsia="맑은 고딕" w:hAnsi="맑은 고딕" w:cs="맑은 고딕"/>
          <w:lang w:eastAsia="ko-KR"/>
        </w:rPr>
        <w:t>보험 :</w:t>
      </w:r>
      <w:proofErr w:type="gramEnd"/>
      <w:r w:rsidR="00F905D9" w:rsidRPr="00A17F13">
        <w:rPr>
          <w:rFonts w:ascii="맑은 고딕" w:eastAsia="맑은 고딕" w:hAnsi="맑은 고딕" w:cs="맑은 고딕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A17F13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>보험에 가입하여야 한다.</w:t>
      </w:r>
    </w:p>
    <w:p w14:paraId="64338CA8" w14:textId="6B1E6A9C" w:rsidR="00EB229E" w:rsidRPr="00A17F13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 w:hint="eastAsia"/>
          <w:color w:val="auto"/>
          <w:lang w:eastAsia="ko-KR"/>
        </w:rPr>
        <w:t>9</w:t>
      </w:r>
      <w:r w:rsidR="000A5E5A" w:rsidRPr="00A17F13">
        <w:rPr>
          <w:rFonts w:ascii="맑은 고딕" w:eastAsia="맑은 고딕" w:hAnsi="맑은 고딕" w:cs="맑은 고딕"/>
          <w:color w:val="auto"/>
          <w:lang w:eastAsia="ko-KR"/>
        </w:rPr>
        <w:t>. 계약이행조건(입찰자격 아님)</w:t>
      </w:r>
    </w:p>
    <w:p w14:paraId="64338CA9" w14:textId="2DCF0E22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 아래 조건은 입찰참가자격이 아닌</w:t>
      </w:r>
      <w:r w:rsidR="00190AB0" w:rsidRPr="00A17F1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17F13">
        <w:rPr>
          <w:rFonts w:ascii="맑은 고딕" w:eastAsia="맑은 고딕" w:hAnsi="맑은 고딕" w:cs="맑은 고딕"/>
          <w:lang w:eastAsia="ko-KR"/>
        </w:rPr>
        <w:t>계약이행조건으로 적용한다.</w:t>
      </w:r>
    </w:p>
    <w:p w14:paraId="64338CAA" w14:textId="3B7E16DC" w:rsidR="00EB229E" w:rsidRPr="00A17F13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1) </w:t>
      </w:r>
      <w:r w:rsidR="00190AB0" w:rsidRPr="00A17F13">
        <w:rPr>
          <w:rFonts w:ascii="맑은 고딕" w:eastAsia="맑은 고딕" w:hAnsi="맑은 고딕" w:cs="맑은 고딕"/>
          <w:lang w:eastAsia="ko-KR"/>
        </w:rPr>
        <w:t>전기기사, 전기공사기사 또는 관련 법령에 따른 기술인력 배치</w:t>
      </w:r>
    </w:p>
    <w:p w14:paraId="64338CAB" w14:textId="6C66C59C" w:rsidR="00EB229E" w:rsidRPr="00A17F13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2) </w:t>
      </w:r>
      <w:r w:rsidR="00554112" w:rsidRPr="00A17F13">
        <w:rPr>
          <w:rFonts w:ascii="맑은 고딕" w:eastAsia="맑은 고딕" w:hAnsi="맑은 고딕" w:cs="맑은 고딕"/>
          <w:lang w:eastAsia="ko-KR"/>
        </w:rPr>
        <w:t>고압·</w:t>
      </w:r>
      <w:proofErr w:type="spellStart"/>
      <w:r w:rsidR="00554112" w:rsidRPr="00A17F13">
        <w:rPr>
          <w:rFonts w:ascii="맑은 고딕" w:eastAsia="맑은 고딕" w:hAnsi="맑은 고딕" w:cs="맑은 고딕"/>
          <w:lang w:eastAsia="ko-KR"/>
        </w:rPr>
        <w:t>특고압</w:t>
      </w:r>
      <w:proofErr w:type="spellEnd"/>
      <w:r w:rsidR="00554112" w:rsidRPr="00A17F13">
        <w:rPr>
          <w:rFonts w:ascii="맑은 고딕" w:eastAsia="맑은 고딕" w:hAnsi="맑은 고딕" w:cs="맑은 고딕"/>
          <w:lang w:eastAsia="ko-KR"/>
        </w:rPr>
        <w:t xml:space="preserve"> 전기취급 관련 특수교육 이수자 배치</w:t>
      </w:r>
    </w:p>
    <w:p w14:paraId="64338CAC" w14:textId="77777777" w:rsidR="00EB229E" w:rsidRPr="00A17F13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A17F13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4) </w:t>
      </w:r>
      <w:proofErr w:type="spellStart"/>
      <w:r w:rsidRPr="00A17F13">
        <w:rPr>
          <w:rFonts w:ascii="맑은 고딕" w:eastAsia="맑은 고딕" w:hAnsi="맑은 고딕" w:cs="맑은 고딕"/>
          <w:lang w:eastAsia="ko-KR"/>
        </w:rPr>
        <w:t>사용전검사</w:t>
      </w:r>
      <w:proofErr w:type="spellEnd"/>
      <w:r w:rsidRPr="00A17F13">
        <w:rPr>
          <w:rFonts w:ascii="맑은 고딕" w:eastAsia="맑은 고딕" w:hAnsi="맑은 고딕" w:cs="맑은 고딕"/>
          <w:lang w:eastAsia="ko-KR"/>
        </w:rPr>
        <w:t xml:space="preserve"> 대응이 가능한 기술인력 확보</w:t>
      </w:r>
    </w:p>
    <w:p w14:paraId="64338CAE" w14:textId="7A685D3C" w:rsidR="00EB229E" w:rsidRPr="00A17F13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5) </w:t>
      </w:r>
      <w:r w:rsidR="00875A4C" w:rsidRPr="00A17F13">
        <w:rPr>
          <w:rFonts w:ascii="맑은 고딕" w:eastAsia="맑은 고딕" w:hAnsi="맑은 고딕" w:cs="맑은 고딕"/>
          <w:lang w:eastAsia="ko-KR"/>
        </w:rPr>
        <w:t>유지보수 대응이 가능한 조직 또는 전담인력 보유</w:t>
      </w:r>
    </w:p>
    <w:p w14:paraId="64338CAF" w14:textId="20548CDE" w:rsidR="00EB229E" w:rsidRPr="00A17F13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 </w:t>
      </w:r>
      <w:r w:rsidR="008D55DD" w:rsidRPr="00A17F13">
        <w:rPr>
          <w:rFonts w:ascii="맑은 고딕" w:eastAsia="맑은 고딕" w:hAnsi="맑은 고딕" w:cs="맑은 고딕"/>
          <w:lang w:eastAsia="ko-KR"/>
        </w:rPr>
        <w:t>※ 위 조건</w:t>
      </w:r>
      <w:r w:rsidR="00875A4C" w:rsidRPr="00A17F13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8D55DD" w:rsidRPr="00A17F13">
        <w:rPr>
          <w:rFonts w:ascii="맑은 고딕" w:eastAsia="맑은 고딕" w:hAnsi="맑은 고딕" w:cs="맑은 고딕"/>
          <w:lang w:eastAsia="ko-KR"/>
        </w:rPr>
        <w:t>충족</w:t>
      </w:r>
      <w:r w:rsidR="00875A4C" w:rsidRPr="00A17F13">
        <w:rPr>
          <w:rFonts w:ascii="맑은 고딕" w:eastAsia="맑은 고딕" w:hAnsi="맑은 고딕" w:cs="맑은 고딕" w:hint="eastAsia"/>
          <w:lang w:eastAsia="ko-KR"/>
        </w:rPr>
        <w:t>하지 못하는 경우</w:t>
      </w:r>
      <w:r w:rsidR="008D55DD" w:rsidRPr="00A17F13">
        <w:rPr>
          <w:rFonts w:ascii="맑은 고딕" w:eastAsia="맑은 고딕" w:hAnsi="맑은 고딕" w:cs="맑은 고딕"/>
          <w:lang w:eastAsia="ko-KR"/>
        </w:rPr>
        <w:t xml:space="preserve"> 계약체결 제한 또는 계약 해지 사유가 될 수 있다.</w:t>
      </w:r>
    </w:p>
    <w:p w14:paraId="64338CB0" w14:textId="0086B732" w:rsidR="00EB229E" w:rsidRPr="00A17F13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17F13">
        <w:rPr>
          <w:rFonts w:ascii="맑은 고딕" w:eastAsia="맑은 고딕" w:hAnsi="맑은 고딕" w:cs="맑은 고딕"/>
          <w:color w:val="auto"/>
          <w:lang w:eastAsia="ko-KR"/>
        </w:rPr>
        <w:t>1</w:t>
      </w:r>
      <w:r w:rsidR="00676760" w:rsidRPr="00A17F13">
        <w:rPr>
          <w:rFonts w:ascii="맑은 고딕" w:eastAsia="맑은 고딕" w:hAnsi="맑은 고딕" w:cs="맑은 고딕" w:hint="eastAsia"/>
          <w:color w:val="auto"/>
          <w:lang w:eastAsia="ko-KR"/>
        </w:rPr>
        <w:t>0</w:t>
      </w:r>
      <w:r w:rsidRPr="00A17F13">
        <w:rPr>
          <w:rFonts w:ascii="맑은 고딕" w:eastAsia="맑은 고딕" w:hAnsi="맑은 고딕" w:cs="맑은 고딕"/>
          <w:color w:val="auto"/>
          <w:lang w:eastAsia="ko-KR"/>
        </w:rPr>
        <w:t xml:space="preserve">. 기타사항 </w:t>
      </w:r>
    </w:p>
    <w:p w14:paraId="64338CB1" w14:textId="60D77127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1) 제출된 서류는 반환하지 않</w:t>
      </w:r>
      <w:r w:rsidR="00174FEC" w:rsidRPr="00A17F13">
        <w:rPr>
          <w:rFonts w:ascii="맑은 고딕" w:eastAsia="맑은 고딕" w:hAnsi="맑은 고딕" w:cs="맑은 고딕" w:hint="eastAsia"/>
          <w:lang w:eastAsia="ko-KR"/>
        </w:rPr>
        <w:t>는다.</w:t>
      </w:r>
      <w:r w:rsidRPr="00A17F13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67E6EA1" w14:textId="77777777" w:rsidR="00332FF2" w:rsidRPr="00A17F13" w:rsidRDefault="000A5E5A" w:rsidP="00332FF2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   2) </w:t>
      </w:r>
      <w:r w:rsidR="00332FF2" w:rsidRPr="00A17F13">
        <w:rPr>
          <w:rFonts w:ascii="맑은 고딕" w:eastAsia="맑은 고딕" w:hAnsi="맑은 고딕" w:cs="맑은 고딕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A17F13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관련 기준을 준용한다.</w:t>
      </w:r>
      <w:r w:rsidR="000A5E5A" w:rsidRPr="00A17F13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B4" w14:textId="0E2894F5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3F7831" w:rsidRPr="00A17F13">
        <w:rPr>
          <w:rFonts w:ascii="맑은 고딕" w:eastAsia="맑은 고딕" w:hAnsi="맑은 고딕" w:cs="맑은 고딕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4) </w:t>
      </w:r>
      <w:r w:rsidR="003F7831" w:rsidRPr="00A17F13">
        <w:rPr>
          <w:rFonts w:ascii="맑은 고딕" w:eastAsia="맑은 고딕" w:hAnsi="맑은 고딕" w:cs="맑은 고딕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A17F13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/>
          <w:lang w:eastAsia="ko-KR"/>
        </w:rPr>
        <w:t xml:space="preserve"> 시공사의 책임으로 한다.</w:t>
      </w:r>
    </w:p>
    <w:p w14:paraId="64338CB6" w14:textId="40941331" w:rsidR="00EB229E" w:rsidRPr="00A17F13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17F13">
        <w:rPr>
          <w:rFonts w:ascii="맑은 고딕" w:eastAsia="맑은 고딕" w:hAnsi="맑은 고딕" w:cs="맑은 고딕" w:hint="eastAsia"/>
          <w:lang w:eastAsia="ko-KR"/>
        </w:rPr>
        <w:t xml:space="preserve">    5) </w:t>
      </w:r>
      <w:proofErr w:type="gramStart"/>
      <w:r w:rsidR="00FD048B" w:rsidRPr="00A17F13">
        <w:rPr>
          <w:rFonts w:ascii="맑은 고딕" w:eastAsia="맑은 고딕" w:hAnsi="맑은 고딕" w:cs="맑은 고딕"/>
          <w:lang w:eastAsia="ko-KR"/>
        </w:rPr>
        <w:t>문의사항 :</w:t>
      </w:r>
      <w:proofErr w:type="gramEnd"/>
      <w:r w:rsidR="00FD048B" w:rsidRPr="00A17F13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="00FD048B" w:rsidRPr="00A17F13">
        <w:rPr>
          <w:rFonts w:ascii="맑은 고딕" w:eastAsia="맑은 고딕" w:hAnsi="맑은 고딕" w:cs="맑은 고딕"/>
          <w:lang w:eastAsia="ko-KR"/>
        </w:rPr>
        <w:t>펌프킨</w:t>
      </w:r>
      <w:proofErr w:type="spellEnd"/>
      <w:r w:rsidR="00FD048B" w:rsidRPr="00A17F13">
        <w:rPr>
          <w:rFonts w:ascii="맑은 고딕" w:eastAsia="맑은 고딕" w:hAnsi="맑은 고딕" w:cs="맑은 고딕"/>
          <w:lang w:eastAsia="ko-KR"/>
        </w:rPr>
        <w:t xml:space="preserve">(주) </w:t>
      </w:r>
      <w:proofErr w:type="spellStart"/>
      <w:r w:rsidR="00FD048B" w:rsidRPr="00A17F13">
        <w:rPr>
          <w:rFonts w:ascii="맑은 고딕" w:eastAsia="맑은 고딕" w:hAnsi="맑은 고딕" w:cs="맑은 고딕"/>
          <w:lang w:eastAsia="ko-KR"/>
        </w:rPr>
        <w:t>전략신사업팀</w:t>
      </w:r>
      <w:proofErr w:type="spellEnd"/>
      <w:r w:rsidR="00FD048B" w:rsidRPr="00A17F13">
        <w:rPr>
          <w:rFonts w:ascii="맑은 고딕" w:eastAsia="맑은 고딕" w:hAnsi="맑은 고딕" w:cs="맑은 고딕"/>
          <w:lang w:eastAsia="ko-KR"/>
        </w:rPr>
        <w:t xml:space="preserve"> 강동희 팀장 (</w:t>
      </w:r>
      <w:hyperlink r:id="rId8" w:history="1">
        <w:r w:rsidR="00FD048B" w:rsidRPr="00A17F13">
          <w:rPr>
            <w:rStyle w:val="afb"/>
            <w:rFonts w:ascii="맑은 고딕" w:eastAsia="맑은 고딕" w:hAnsi="맑은 고딕" w:cs="맑은 고딕"/>
            <w:color w:val="auto"/>
            <w:lang w:eastAsia="ko-KR"/>
          </w:rPr>
          <w:t>gateway6@pumpkinev.co.kr</w:t>
        </w:r>
      </w:hyperlink>
      <w:r w:rsidR="00FD048B" w:rsidRPr="00A17F13">
        <w:rPr>
          <w:rFonts w:ascii="맑은 고딕" w:eastAsia="맑은 고딕" w:hAnsi="맑은 고딕" w:cs="맑은 고딕"/>
          <w:lang w:eastAsia="ko-KR"/>
        </w:rPr>
        <w:t>)</w:t>
      </w:r>
    </w:p>
    <w:p w14:paraId="64338CB9" w14:textId="77777777" w:rsidR="00EB229E" w:rsidRPr="00A17F13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</w:rPr>
      </w:pPr>
      <w:r w:rsidRPr="00A17F13">
        <w:rPr>
          <w:rFonts w:ascii="맑은 고딕" w:eastAsia="맑은 고딕" w:hAnsi="맑은 고딕" w:cs="맑은 고딕"/>
          <w:lang w:eastAsia="ko-KR"/>
        </w:rPr>
        <w:t>- 이   상 -</w:t>
      </w:r>
    </w:p>
    <w:sectPr w:rsidR="00EB229E" w:rsidRPr="00A17F13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9DC58" w14:textId="77777777" w:rsidR="001A1392" w:rsidRDefault="001A1392" w:rsidP="000D1A10">
      <w:pPr>
        <w:spacing w:after="0" w:line="240" w:lineRule="auto"/>
      </w:pPr>
      <w:r>
        <w:separator/>
      </w:r>
    </w:p>
  </w:endnote>
  <w:endnote w:type="continuationSeparator" w:id="0">
    <w:p w14:paraId="7A6F3B9F" w14:textId="77777777" w:rsidR="001A1392" w:rsidRDefault="001A1392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A8AFA" w14:textId="77777777" w:rsidR="001A1392" w:rsidRDefault="001A1392" w:rsidP="000D1A10">
      <w:pPr>
        <w:spacing w:after="0" w:line="240" w:lineRule="auto"/>
      </w:pPr>
      <w:r>
        <w:separator/>
      </w:r>
    </w:p>
  </w:footnote>
  <w:footnote w:type="continuationSeparator" w:id="0">
    <w:p w14:paraId="2896E4FF" w14:textId="77777777" w:rsidR="001A1392" w:rsidRDefault="001A1392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D1A10"/>
    <w:rsid w:val="000D1DEB"/>
    <w:rsid w:val="000F6833"/>
    <w:rsid w:val="001010CC"/>
    <w:rsid w:val="00110EFF"/>
    <w:rsid w:val="001162EC"/>
    <w:rsid w:val="001428F1"/>
    <w:rsid w:val="00174FEC"/>
    <w:rsid w:val="00190AB0"/>
    <w:rsid w:val="001955E4"/>
    <w:rsid w:val="001A1392"/>
    <w:rsid w:val="001A398B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B6A66"/>
    <w:rsid w:val="002B7C4D"/>
    <w:rsid w:val="002D0960"/>
    <w:rsid w:val="002E517E"/>
    <w:rsid w:val="002E6DBA"/>
    <w:rsid w:val="002E771E"/>
    <w:rsid w:val="002F1F3D"/>
    <w:rsid w:val="00310EC8"/>
    <w:rsid w:val="0031132F"/>
    <w:rsid w:val="00323283"/>
    <w:rsid w:val="00332FF2"/>
    <w:rsid w:val="00344CA5"/>
    <w:rsid w:val="00354371"/>
    <w:rsid w:val="00394C3F"/>
    <w:rsid w:val="003A53F7"/>
    <w:rsid w:val="003B7BBF"/>
    <w:rsid w:val="003C0C46"/>
    <w:rsid w:val="003C718B"/>
    <w:rsid w:val="003F7831"/>
    <w:rsid w:val="00403179"/>
    <w:rsid w:val="00404BBB"/>
    <w:rsid w:val="0046380E"/>
    <w:rsid w:val="00480913"/>
    <w:rsid w:val="004962C9"/>
    <w:rsid w:val="004977B6"/>
    <w:rsid w:val="004B0D52"/>
    <w:rsid w:val="004B3A5B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20A6"/>
    <w:rsid w:val="005D3843"/>
    <w:rsid w:val="005E7C9D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C4238"/>
    <w:rsid w:val="007C4688"/>
    <w:rsid w:val="007C6075"/>
    <w:rsid w:val="007E2D95"/>
    <w:rsid w:val="00803DC9"/>
    <w:rsid w:val="00804F1F"/>
    <w:rsid w:val="008073B5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15CFD"/>
    <w:rsid w:val="00A16108"/>
    <w:rsid w:val="00A17F13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956DC"/>
    <w:rsid w:val="00AB01EF"/>
    <w:rsid w:val="00AD3F8E"/>
    <w:rsid w:val="00AE598B"/>
    <w:rsid w:val="00B330DE"/>
    <w:rsid w:val="00B4483E"/>
    <w:rsid w:val="00B45AEA"/>
    <w:rsid w:val="00B46420"/>
    <w:rsid w:val="00B6711B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61479"/>
    <w:rsid w:val="00C63B53"/>
    <w:rsid w:val="00C870AC"/>
    <w:rsid w:val="00CA5348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4</cp:revision>
  <cp:lastPrinted>2026-01-27T08:51:00Z</cp:lastPrinted>
  <dcterms:created xsi:type="dcterms:W3CDTF">2026-07-08T05:14:00Z</dcterms:created>
  <dcterms:modified xsi:type="dcterms:W3CDTF">2026-07-09T06:45:00Z</dcterms:modified>
  <cp:version>1200.0100.01</cp:version>
</cp:coreProperties>
</file>