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국소집진시스템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(주)청우테크의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(주)청우테크 2026년 스마트 생태공장 구축사업(국소집진시스템)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진주시 정촌면 산업로39번길 20, (주)청우테크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44,000,000원(부가가치세 포함)   /   추정가격 : 40,000,000원(부가가치세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(주)청우테크 사업담당자 (Tel. 055-741-2336)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대기환경보전법 등 관련 법령에 의한 방지시설업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(cwtech2336@gmail.com)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진주시 정촌면 산업로39번길 20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(주)청우테크가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(주)청우테크의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