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965A1D" w14:textId="77777777" w:rsidR="00551727" w:rsidRPr="00FA0DCD" w:rsidRDefault="00551727" w:rsidP="00FA0DCD">
      <w:pPr>
        <w:pStyle w:val="a"/>
        <w:spacing w:line="276" w:lineRule="auto"/>
        <w:jc w:val="left"/>
        <w:rPr>
          <w:rFonts w:asciiTheme="minorEastAsia" w:eastAsiaTheme="minorEastAsia" w:hAnsiTheme="minorEastAsia" w:cs="한컴바탕"/>
          <w:b/>
          <w:sz w:val="32"/>
          <w:szCs w:val="32"/>
        </w:rPr>
      </w:pPr>
      <w:r w:rsidRPr="00FA0DCD">
        <w:rPr>
          <w:rFonts w:asciiTheme="minorEastAsia" w:eastAsiaTheme="minorEastAsia" w:hAnsiTheme="minorEastAsia" w:cs="한컴바탕" w:hint="eastAsia"/>
          <w:b/>
          <w:sz w:val="28"/>
          <w:szCs w:val="28"/>
        </w:rPr>
        <w:t xml:space="preserve">&lt;Attachment 1 </w:t>
      </w:r>
      <w:r w:rsidRPr="00FA0DCD">
        <w:rPr>
          <w:rFonts w:asciiTheme="minorEastAsia" w:eastAsiaTheme="minorEastAsia" w:hAnsiTheme="minorEastAsia" w:cs="한컴바탕"/>
          <w:b/>
          <w:sz w:val="28"/>
          <w:szCs w:val="28"/>
        </w:rPr>
        <w:t>–</w:t>
      </w:r>
      <w:r w:rsidRPr="00FA0DCD">
        <w:rPr>
          <w:rFonts w:asciiTheme="minorEastAsia" w:eastAsiaTheme="minorEastAsia" w:hAnsiTheme="minorEastAsia" w:cs="한컴바탕" w:hint="eastAsia"/>
          <w:b/>
          <w:sz w:val="28"/>
          <w:szCs w:val="28"/>
        </w:rPr>
        <w:t xml:space="preserve"> Bid Guideline&gt; </w:t>
      </w:r>
    </w:p>
    <w:p w14:paraId="4793F1C7" w14:textId="071A3FA8" w:rsidR="002238A7" w:rsidRPr="00FA0DCD" w:rsidRDefault="002238A7" w:rsidP="00FA0DCD">
      <w:pPr>
        <w:pStyle w:val="a"/>
        <w:spacing w:line="276" w:lineRule="auto"/>
        <w:jc w:val="center"/>
        <w:rPr>
          <w:rFonts w:asciiTheme="minorEastAsia" w:eastAsiaTheme="minorEastAsia" w:hAnsiTheme="minorEastAsia" w:cs="한컴바탕"/>
          <w:b/>
          <w:bCs/>
          <w:sz w:val="14"/>
          <w:szCs w:val="14"/>
        </w:rPr>
      </w:pPr>
    </w:p>
    <w:p w14:paraId="698560A6" w14:textId="4D213B38" w:rsidR="00C32B7D" w:rsidRPr="00FA0DCD" w:rsidRDefault="00C32B7D" w:rsidP="00FA0DCD">
      <w:pPr>
        <w:pStyle w:val="a"/>
        <w:spacing w:line="276" w:lineRule="auto"/>
        <w:jc w:val="center"/>
        <w:rPr>
          <w:rFonts w:asciiTheme="minorEastAsia" w:eastAsiaTheme="minorEastAsia" w:hAnsiTheme="minorEastAsia" w:cs="한컴바탕"/>
          <w:b/>
          <w:bCs/>
          <w:color w:val="EE0000"/>
          <w:sz w:val="40"/>
          <w:szCs w:val="40"/>
        </w:rPr>
      </w:pPr>
      <w:r w:rsidRPr="00FA0DCD">
        <w:rPr>
          <w:rFonts w:asciiTheme="minorEastAsia" w:eastAsiaTheme="minorEastAsia" w:hAnsiTheme="minorEastAsia" w:cs="한컴바탕" w:hint="eastAsia"/>
          <w:b/>
          <w:bCs/>
          <w:color w:val="EE0000"/>
          <w:sz w:val="40"/>
          <w:szCs w:val="40"/>
        </w:rPr>
        <w:t>[긴급공고]</w:t>
      </w:r>
    </w:p>
    <w:p w14:paraId="17E2EC65" w14:textId="77777777" w:rsidR="009653E2" w:rsidRDefault="00766E6A" w:rsidP="00FA0DCD">
      <w:pPr>
        <w:pStyle w:val="a"/>
        <w:spacing w:line="276" w:lineRule="auto"/>
        <w:jc w:val="center"/>
        <w:rPr>
          <w:rFonts w:asciiTheme="minorEastAsia" w:eastAsiaTheme="minorEastAsia" w:hAnsiTheme="minorEastAsia" w:cs="한컴바탕"/>
          <w:b/>
          <w:bCs/>
          <w:sz w:val="40"/>
          <w:szCs w:val="40"/>
        </w:rPr>
      </w:pPr>
      <w:r>
        <w:rPr>
          <w:rFonts w:asciiTheme="minorEastAsia" w:eastAsiaTheme="minorEastAsia" w:hAnsiTheme="minorEastAsia" w:cs="한컴바탕" w:hint="eastAsia"/>
          <w:b/>
          <w:bCs/>
          <w:sz w:val="40"/>
          <w:szCs w:val="40"/>
        </w:rPr>
        <w:t xml:space="preserve">국제백신연구소 (IVI) </w:t>
      </w:r>
      <w:r w:rsidR="00FA0DCD" w:rsidRPr="00FA0DCD">
        <w:rPr>
          <w:rFonts w:asciiTheme="minorEastAsia" w:eastAsiaTheme="minorEastAsia" w:hAnsiTheme="minorEastAsia" w:cs="한컴바탕"/>
          <w:b/>
          <w:bCs/>
          <w:sz w:val="40"/>
          <w:szCs w:val="40"/>
        </w:rPr>
        <w:t xml:space="preserve">2026 </w:t>
      </w:r>
      <w:r>
        <w:rPr>
          <w:rFonts w:asciiTheme="minorEastAsia" w:eastAsiaTheme="minorEastAsia" w:hAnsiTheme="minorEastAsia" w:cs="한컴바탕" w:hint="eastAsia"/>
          <w:b/>
          <w:bCs/>
          <w:sz w:val="40"/>
          <w:szCs w:val="40"/>
        </w:rPr>
        <w:t>GTH-B</w:t>
      </w:r>
    </w:p>
    <w:p w14:paraId="5364EF14" w14:textId="6C15B58E" w:rsidR="008E398E" w:rsidRPr="00FA0DCD" w:rsidRDefault="00FA0DCD" w:rsidP="00FA0DCD">
      <w:pPr>
        <w:pStyle w:val="a"/>
        <w:spacing w:line="276" w:lineRule="auto"/>
        <w:jc w:val="center"/>
        <w:rPr>
          <w:rFonts w:asciiTheme="minorEastAsia" w:eastAsiaTheme="minorEastAsia" w:hAnsiTheme="minorEastAsia" w:cs="한컴바탕"/>
          <w:b/>
          <w:bCs/>
          <w:sz w:val="40"/>
          <w:szCs w:val="40"/>
        </w:rPr>
      </w:pPr>
      <w:r w:rsidRPr="00FA0DCD">
        <w:rPr>
          <w:rFonts w:asciiTheme="minorEastAsia" w:eastAsiaTheme="minorEastAsia" w:hAnsiTheme="minorEastAsia" w:cs="한컴바탕"/>
          <w:b/>
          <w:bCs/>
          <w:sz w:val="40"/>
          <w:szCs w:val="40"/>
        </w:rPr>
        <w:t>백신</w:t>
      </w:r>
      <w:r w:rsidR="00766E6A" w:rsidRPr="00766E6A">
        <w:rPr>
          <w:rFonts w:asciiTheme="minorEastAsia" w:eastAsiaTheme="minorEastAsia" w:hAnsiTheme="minorEastAsia" w:cs="한컴바탕"/>
          <w:b/>
          <w:bCs/>
          <w:sz w:val="40"/>
          <w:szCs w:val="40"/>
        </w:rPr>
        <w:t>·</w:t>
      </w:r>
      <w:r w:rsidRPr="00FA0DCD">
        <w:rPr>
          <w:rFonts w:asciiTheme="minorEastAsia" w:eastAsiaTheme="minorEastAsia" w:hAnsiTheme="minorEastAsia" w:cs="한컴바탕"/>
          <w:b/>
          <w:bCs/>
          <w:sz w:val="40"/>
          <w:szCs w:val="40"/>
        </w:rPr>
        <w:t xml:space="preserve">바이오의약품 국제표준 가이드라인 </w:t>
      </w:r>
      <w:r w:rsidR="00766E6A">
        <w:rPr>
          <w:rFonts w:asciiTheme="minorEastAsia" w:eastAsiaTheme="minorEastAsia" w:hAnsiTheme="minorEastAsia" w:cs="한컴바탕" w:hint="eastAsia"/>
          <w:b/>
          <w:bCs/>
          <w:sz w:val="40"/>
          <w:szCs w:val="40"/>
        </w:rPr>
        <w:t>(</w:t>
      </w:r>
      <w:proofErr w:type="spellStart"/>
      <w:r w:rsidR="00766E6A">
        <w:rPr>
          <w:rFonts w:asciiTheme="minorEastAsia" w:eastAsiaTheme="minorEastAsia" w:hAnsiTheme="minorEastAsia" w:cs="한컴바탕" w:hint="eastAsia"/>
          <w:b/>
          <w:bCs/>
          <w:sz w:val="40"/>
          <w:szCs w:val="40"/>
        </w:rPr>
        <w:t>GxP</w:t>
      </w:r>
      <w:proofErr w:type="spellEnd"/>
      <w:r w:rsidR="00766E6A">
        <w:rPr>
          <w:rFonts w:asciiTheme="minorEastAsia" w:eastAsiaTheme="minorEastAsia" w:hAnsiTheme="minorEastAsia" w:cs="한컴바탕" w:hint="eastAsia"/>
          <w:b/>
          <w:bCs/>
          <w:sz w:val="40"/>
          <w:szCs w:val="40"/>
        </w:rPr>
        <w:t>) 교육</w:t>
      </w:r>
      <w:r w:rsidRPr="00FA0DCD">
        <w:rPr>
          <w:rFonts w:asciiTheme="minorEastAsia" w:eastAsiaTheme="minorEastAsia" w:hAnsiTheme="minorEastAsia" w:cs="한컴바탕"/>
          <w:b/>
          <w:bCs/>
          <w:sz w:val="40"/>
          <w:szCs w:val="40"/>
        </w:rPr>
        <w:t xml:space="preserve">과정 </w:t>
      </w:r>
      <w:r w:rsidR="00766E6A">
        <w:rPr>
          <w:rFonts w:asciiTheme="minorEastAsia" w:eastAsiaTheme="minorEastAsia" w:hAnsiTheme="minorEastAsia" w:cs="한컴바탕" w:hint="eastAsia"/>
          <w:b/>
          <w:bCs/>
          <w:sz w:val="40"/>
          <w:szCs w:val="40"/>
        </w:rPr>
        <w:t>및 품질관리</w:t>
      </w:r>
    </w:p>
    <w:p w14:paraId="490783D3" w14:textId="2078BFDB" w:rsidR="008E398E" w:rsidRPr="00FA0DCD" w:rsidRDefault="008E398E" w:rsidP="00FA0DCD">
      <w:pPr>
        <w:pStyle w:val="a"/>
        <w:spacing w:line="276" w:lineRule="auto"/>
        <w:jc w:val="center"/>
        <w:rPr>
          <w:rFonts w:asciiTheme="minorEastAsia" w:eastAsiaTheme="minorEastAsia" w:hAnsiTheme="minorEastAsia" w:cs="한컴바탕"/>
          <w:b/>
          <w:bCs/>
          <w:sz w:val="40"/>
          <w:szCs w:val="40"/>
        </w:rPr>
      </w:pPr>
      <w:r w:rsidRPr="00FA0DCD">
        <w:rPr>
          <w:rFonts w:asciiTheme="minorEastAsia" w:eastAsiaTheme="minorEastAsia" w:hAnsiTheme="minorEastAsia" w:cs="한컴바탕" w:hint="eastAsia"/>
          <w:b/>
          <w:bCs/>
          <w:sz w:val="40"/>
          <w:szCs w:val="40"/>
        </w:rPr>
        <w:t>업체 선정 입찰 공고 안내문</w:t>
      </w:r>
    </w:p>
    <w:p w14:paraId="28155E1B" w14:textId="77777777" w:rsidR="00551727" w:rsidRPr="00FA0DCD" w:rsidRDefault="00551727" w:rsidP="00FA0DCD">
      <w:pPr>
        <w:snapToGrid w:val="0"/>
        <w:spacing w:after="0"/>
        <w:rPr>
          <w:rFonts w:asciiTheme="minorEastAsia" w:hAnsiTheme="minorEastAsia" w:cs="한컴바탕"/>
          <w:b/>
          <w:bCs/>
          <w:color w:val="000000"/>
          <w:sz w:val="24"/>
          <w:szCs w:val="24"/>
        </w:rPr>
      </w:pPr>
    </w:p>
    <w:p w14:paraId="4EC506E8" w14:textId="3CD3E010" w:rsidR="007C366D" w:rsidRPr="00A27B4C" w:rsidRDefault="001F380B" w:rsidP="00FA0DCD">
      <w:pPr>
        <w:snapToGrid w:val="0"/>
        <w:spacing w:after="0"/>
        <w:rPr>
          <w:rFonts w:asciiTheme="minorEastAsia" w:hAnsiTheme="minorEastAsia" w:cs="한컴바탕"/>
          <w:b/>
          <w:bCs/>
          <w:color w:val="000000"/>
          <w:sz w:val="24"/>
          <w:szCs w:val="24"/>
        </w:rPr>
      </w:pPr>
      <w:r w:rsidRPr="00FA0DCD">
        <w:rPr>
          <w:rFonts w:asciiTheme="minorEastAsia" w:hAnsiTheme="minorEastAsia" w:cs="한컴바탕" w:hint="eastAsia"/>
          <w:b/>
          <w:bCs/>
          <w:color w:val="000000"/>
          <w:sz w:val="24"/>
          <w:szCs w:val="24"/>
        </w:rPr>
        <w:t xml:space="preserve">1. </w:t>
      </w:r>
      <w:r w:rsidR="007C366D" w:rsidRPr="00FA0DCD">
        <w:rPr>
          <w:rFonts w:asciiTheme="minorEastAsia" w:hAnsiTheme="minorEastAsia" w:cs="한컴바탕" w:hint="eastAsia"/>
          <w:b/>
          <w:bCs/>
          <w:color w:val="000000"/>
          <w:sz w:val="24"/>
          <w:szCs w:val="24"/>
        </w:rPr>
        <w:t>입찰공고번호</w:t>
      </w:r>
      <w:r w:rsidR="007C366D" w:rsidRPr="00A27B4C">
        <w:rPr>
          <w:rFonts w:asciiTheme="minorEastAsia" w:hAnsiTheme="minorEastAsia" w:cs="한컴바탕" w:hint="eastAsia"/>
          <w:b/>
          <w:bCs/>
          <w:color w:val="000000"/>
          <w:sz w:val="24"/>
          <w:szCs w:val="24"/>
        </w:rPr>
        <w:t xml:space="preserve">: </w:t>
      </w:r>
      <w:r w:rsidR="00BD2004" w:rsidRPr="00A27B4C">
        <w:rPr>
          <w:rFonts w:asciiTheme="minorEastAsia" w:hAnsiTheme="minorEastAsia" w:cs="한컴바탕" w:hint="eastAsia"/>
          <w:b/>
          <w:bCs/>
          <w:color w:val="000000"/>
          <w:sz w:val="24"/>
          <w:szCs w:val="24"/>
        </w:rPr>
        <w:t>IVI-</w:t>
      </w:r>
      <w:r w:rsidR="000E61ED" w:rsidRPr="000E61ED">
        <w:rPr>
          <w:rFonts w:asciiTheme="minorEastAsia" w:hAnsiTheme="minorEastAsia" w:cs="한컴바탕"/>
          <w:b/>
          <w:bCs/>
          <w:color w:val="000000"/>
          <w:sz w:val="24"/>
          <w:szCs w:val="24"/>
        </w:rPr>
        <w:t>TCS-202608-0129</w:t>
      </w:r>
    </w:p>
    <w:p w14:paraId="102E9216" w14:textId="77777777" w:rsidR="00D002B5" w:rsidRPr="00A27B4C" w:rsidRDefault="00D002B5" w:rsidP="00FA0DCD">
      <w:pPr>
        <w:snapToGrid w:val="0"/>
        <w:spacing w:after="0"/>
        <w:rPr>
          <w:rFonts w:asciiTheme="minorEastAsia" w:hAnsiTheme="minorEastAsia" w:cs="한컴바탕"/>
          <w:b/>
          <w:bCs/>
          <w:color w:val="000000"/>
          <w:sz w:val="24"/>
          <w:szCs w:val="24"/>
        </w:rPr>
      </w:pPr>
    </w:p>
    <w:p w14:paraId="77A6C3CD" w14:textId="77777777" w:rsidR="001F380B" w:rsidRPr="00A27B4C" w:rsidRDefault="007C366D" w:rsidP="00FA0DCD">
      <w:pPr>
        <w:snapToGrid w:val="0"/>
        <w:spacing w:after="0"/>
        <w:rPr>
          <w:rFonts w:asciiTheme="minorEastAsia" w:hAnsiTheme="minorEastAsia" w:cs="한컴바탕"/>
          <w:color w:val="000000"/>
          <w:sz w:val="24"/>
          <w:szCs w:val="24"/>
        </w:rPr>
      </w:pPr>
      <w:r w:rsidRPr="00A27B4C">
        <w:rPr>
          <w:rFonts w:asciiTheme="minorEastAsia" w:hAnsiTheme="minorEastAsia" w:cs="한컴바탕" w:hint="eastAsia"/>
          <w:b/>
          <w:bCs/>
          <w:color w:val="000000"/>
          <w:sz w:val="24"/>
          <w:szCs w:val="24"/>
        </w:rPr>
        <w:t xml:space="preserve">2. </w:t>
      </w:r>
      <w:r w:rsidR="001F380B" w:rsidRPr="00A27B4C">
        <w:rPr>
          <w:rFonts w:asciiTheme="minorEastAsia" w:hAnsiTheme="minorEastAsia" w:cs="한컴바탕" w:hint="eastAsia"/>
          <w:b/>
          <w:bCs/>
          <w:color w:val="000000"/>
          <w:sz w:val="24"/>
          <w:szCs w:val="24"/>
        </w:rPr>
        <w:t>입찰에 부치는 사항</w:t>
      </w:r>
    </w:p>
    <w:p w14:paraId="5175CCA5" w14:textId="6F975B26" w:rsidR="00C040D7" w:rsidRPr="00A27B4C" w:rsidRDefault="001F380B" w:rsidP="00FA0DCD">
      <w:pPr>
        <w:pStyle w:val="ListParagraph"/>
        <w:numPr>
          <w:ilvl w:val="0"/>
          <w:numId w:val="4"/>
        </w:numPr>
        <w:snapToGrid w:val="0"/>
        <w:spacing w:after="0"/>
        <w:rPr>
          <w:rFonts w:asciiTheme="minorEastAsia" w:hAnsiTheme="minorEastAsia" w:cs="한컴바탕"/>
          <w:color w:val="000000"/>
          <w:sz w:val="24"/>
          <w:szCs w:val="24"/>
        </w:rPr>
      </w:pPr>
      <w:r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>입찰</w:t>
      </w:r>
      <w:r w:rsidR="00C55C97"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 xml:space="preserve"> </w:t>
      </w:r>
      <w:r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 xml:space="preserve">건명: </w:t>
      </w:r>
      <w:r w:rsidR="001541D8"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 xml:space="preserve">국제백신연구소 </w:t>
      </w:r>
      <w:r w:rsidR="001541D8" w:rsidRPr="00A27B4C">
        <w:rPr>
          <w:rFonts w:asciiTheme="minorEastAsia" w:hAnsiTheme="minorEastAsia" w:cs="한컴바탕"/>
          <w:color w:val="000000"/>
          <w:sz w:val="24"/>
          <w:szCs w:val="24"/>
        </w:rPr>
        <w:t xml:space="preserve">(IVI) </w:t>
      </w:r>
      <w:r w:rsidR="00FA0DCD" w:rsidRPr="00A27B4C">
        <w:rPr>
          <w:rFonts w:asciiTheme="minorEastAsia" w:hAnsiTheme="minorEastAsia" w:cs="한컴바탕"/>
          <w:color w:val="000000"/>
          <w:sz w:val="24"/>
          <w:szCs w:val="24"/>
        </w:rPr>
        <w:t xml:space="preserve">2026 </w:t>
      </w:r>
      <w:r w:rsidR="00766E6A"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>GTH-B</w:t>
      </w:r>
      <w:r w:rsidR="00FA0DCD" w:rsidRPr="00A27B4C">
        <w:rPr>
          <w:rFonts w:asciiTheme="minorEastAsia" w:hAnsiTheme="minorEastAsia" w:cs="한컴바탕"/>
          <w:color w:val="000000"/>
          <w:sz w:val="24"/>
          <w:szCs w:val="24"/>
        </w:rPr>
        <w:t>백신</w:t>
      </w:r>
      <w:r w:rsidR="00766E6A" w:rsidRPr="00A27B4C">
        <w:rPr>
          <w:rFonts w:asciiTheme="minorEastAsia" w:hAnsiTheme="minorEastAsia" w:cs="한컴바탕"/>
          <w:color w:val="000000"/>
          <w:sz w:val="24"/>
          <w:szCs w:val="24"/>
        </w:rPr>
        <w:t>·</w:t>
      </w:r>
      <w:r w:rsidR="00FA0DCD" w:rsidRPr="00A27B4C">
        <w:rPr>
          <w:rFonts w:asciiTheme="minorEastAsia" w:hAnsiTheme="minorEastAsia" w:cs="한컴바탕"/>
          <w:color w:val="000000"/>
          <w:sz w:val="24"/>
          <w:szCs w:val="24"/>
        </w:rPr>
        <w:t xml:space="preserve">바이오의약품 국제표준 가이드라인 </w:t>
      </w:r>
      <w:r w:rsidR="005E5E42"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>(</w:t>
      </w:r>
      <w:proofErr w:type="spellStart"/>
      <w:r w:rsidR="005E5E42"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>GxP</w:t>
      </w:r>
      <w:proofErr w:type="spellEnd"/>
      <w:r w:rsidR="005E5E42"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>) 교육과정 및 품질관리</w:t>
      </w:r>
      <w:r w:rsidR="00FA0DCD"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 xml:space="preserve"> </w:t>
      </w:r>
      <w:r w:rsidR="00766E6A"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 xml:space="preserve">업체 선정 </w:t>
      </w:r>
      <w:r w:rsidR="00FA0DCD"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>입찰</w:t>
      </w:r>
    </w:p>
    <w:p w14:paraId="29177535" w14:textId="4436974D" w:rsidR="00533CC3" w:rsidRPr="00A27B4C" w:rsidRDefault="00B86FCE" w:rsidP="00FA0DCD">
      <w:pPr>
        <w:pStyle w:val="ListParagraph"/>
        <w:numPr>
          <w:ilvl w:val="0"/>
          <w:numId w:val="4"/>
        </w:numPr>
        <w:snapToGrid w:val="0"/>
        <w:spacing w:after="0"/>
        <w:rPr>
          <w:rFonts w:asciiTheme="minorEastAsia" w:hAnsiTheme="minorEastAsia" w:cs="한컴바탕"/>
          <w:color w:val="000000"/>
          <w:sz w:val="24"/>
          <w:szCs w:val="24"/>
        </w:rPr>
      </w:pPr>
      <w:r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 xml:space="preserve">입찰에 붙이는 </w:t>
      </w:r>
      <w:r w:rsidR="00533CC3"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>내용</w:t>
      </w:r>
      <w:r w:rsidR="001F380B"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>:</w:t>
      </w:r>
      <w:r w:rsidR="00A145A3" w:rsidRPr="00A27B4C">
        <w:rPr>
          <w:rFonts w:asciiTheme="minorEastAsia" w:hAnsiTheme="minorEastAsia" w:cs="한컴바탕"/>
          <w:color w:val="000000"/>
          <w:sz w:val="24"/>
          <w:szCs w:val="24"/>
        </w:rPr>
        <w:t xml:space="preserve"> </w:t>
      </w:r>
      <w:r w:rsidR="00FA0DCD"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>붙임</w:t>
      </w:r>
      <w:r w:rsidR="007004DD"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 xml:space="preserve">2. </w:t>
      </w:r>
      <w:r w:rsidR="00A145A3" w:rsidRPr="00A27B4C">
        <w:rPr>
          <w:rFonts w:asciiTheme="minorEastAsia" w:hAnsiTheme="minorEastAsia" w:cs="한컴바탕"/>
          <w:color w:val="000000"/>
          <w:sz w:val="24"/>
          <w:szCs w:val="24"/>
        </w:rPr>
        <w:t>Scope</w:t>
      </w:r>
      <w:r w:rsidR="00904640" w:rsidRPr="00A27B4C">
        <w:rPr>
          <w:rFonts w:asciiTheme="minorEastAsia" w:hAnsiTheme="minorEastAsia" w:cs="한컴바탕"/>
          <w:color w:val="000000"/>
          <w:sz w:val="24"/>
          <w:szCs w:val="24"/>
        </w:rPr>
        <w:t xml:space="preserve"> of service </w:t>
      </w:r>
      <w:r w:rsidR="00904640"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>참조</w:t>
      </w:r>
    </w:p>
    <w:p w14:paraId="758A74F0" w14:textId="5C1AEA67" w:rsidR="001F380B" w:rsidRPr="00A27B4C" w:rsidRDefault="00FD2E6C" w:rsidP="00FA0DCD">
      <w:pPr>
        <w:pStyle w:val="ListParagraph"/>
        <w:numPr>
          <w:ilvl w:val="0"/>
          <w:numId w:val="4"/>
        </w:numPr>
        <w:snapToGrid w:val="0"/>
        <w:spacing w:after="0"/>
        <w:rPr>
          <w:rFonts w:asciiTheme="minorEastAsia" w:hAnsiTheme="minorEastAsia" w:cs="한컴바탕"/>
          <w:color w:val="000000"/>
          <w:sz w:val="24"/>
          <w:szCs w:val="24"/>
        </w:rPr>
      </w:pPr>
      <w:r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>과업예산</w:t>
      </w:r>
      <w:r w:rsidR="00957BE2" w:rsidRPr="00A27B4C">
        <w:rPr>
          <w:rFonts w:asciiTheme="minorEastAsia" w:hAnsiTheme="minorEastAsia" w:cs="한컴바탕"/>
          <w:color w:val="000000"/>
          <w:sz w:val="24"/>
          <w:szCs w:val="24"/>
        </w:rPr>
        <w:t xml:space="preserve">: </w:t>
      </w:r>
      <w:r w:rsidR="000325B5"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>금</w:t>
      </w:r>
      <w:r w:rsidR="00FA0DCD"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>30</w:t>
      </w:r>
      <w:r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>,000,000</w:t>
      </w:r>
      <w:r w:rsidR="00957BE2"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>원</w:t>
      </w:r>
      <w:r w:rsidR="000F47FD"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 xml:space="preserve"> 이내 </w:t>
      </w:r>
      <w:r w:rsidR="00957BE2"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 xml:space="preserve">(금 </w:t>
      </w:r>
      <w:r w:rsidR="00FA0DCD"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>삼천</w:t>
      </w:r>
      <w:r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>만원</w:t>
      </w:r>
      <w:r w:rsidR="00957BE2"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 xml:space="preserve">, </w:t>
      </w:r>
      <w:r w:rsidR="00533CC3"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>부가세 불포함</w:t>
      </w:r>
      <w:r w:rsidR="00957BE2"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>)</w:t>
      </w:r>
    </w:p>
    <w:p w14:paraId="602A7E58" w14:textId="5F81B68D" w:rsidR="00533CC3" w:rsidRPr="00A27B4C" w:rsidRDefault="0032337C" w:rsidP="00FA0DCD">
      <w:pPr>
        <w:pStyle w:val="ListParagraph"/>
        <w:numPr>
          <w:ilvl w:val="0"/>
          <w:numId w:val="4"/>
        </w:numPr>
        <w:snapToGrid w:val="0"/>
        <w:spacing w:after="0"/>
        <w:rPr>
          <w:rFonts w:asciiTheme="minorEastAsia" w:hAnsiTheme="minorEastAsia" w:cs="한컴바탕"/>
          <w:color w:val="000000"/>
          <w:sz w:val="24"/>
          <w:szCs w:val="24"/>
        </w:rPr>
      </w:pPr>
      <w:r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>과업</w:t>
      </w:r>
      <w:r w:rsidR="00533CC3"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>기간:</w:t>
      </w:r>
      <w:r w:rsidR="00533CC3" w:rsidRPr="00A27B4C">
        <w:rPr>
          <w:rFonts w:asciiTheme="minorEastAsia" w:hAnsiTheme="minorEastAsia" w:cs="한컴바탕"/>
          <w:color w:val="000000"/>
          <w:sz w:val="24"/>
          <w:szCs w:val="24"/>
        </w:rPr>
        <w:t xml:space="preserve"> </w:t>
      </w:r>
      <w:r w:rsidR="00E45446"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 xml:space="preserve">계약 체결일로 부터 </w:t>
      </w:r>
      <w:r w:rsidR="00E45446" w:rsidRPr="00A27B4C">
        <w:rPr>
          <w:rFonts w:asciiTheme="minorEastAsia" w:hAnsiTheme="minorEastAsia" w:cs="한컴바탕"/>
          <w:color w:val="000000"/>
          <w:sz w:val="24"/>
          <w:szCs w:val="24"/>
        </w:rPr>
        <w:t>202</w:t>
      </w:r>
      <w:r w:rsidR="00FA0DCD"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>6</w:t>
      </w:r>
      <w:r w:rsidR="00E45446"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 xml:space="preserve">년 </w:t>
      </w:r>
      <w:r w:rsidR="0001699B"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>12</w:t>
      </w:r>
      <w:r w:rsidR="00E45446"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 xml:space="preserve">월 </w:t>
      </w:r>
      <w:r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>1</w:t>
      </w:r>
      <w:r w:rsidR="005E5E42"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>8</w:t>
      </w:r>
      <w:r w:rsidR="00E45446"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>일 까지</w:t>
      </w:r>
    </w:p>
    <w:p w14:paraId="51C0071B" w14:textId="77777777" w:rsidR="00957BE2" w:rsidRPr="00A27B4C" w:rsidRDefault="00957BE2" w:rsidP="00FA0DCD">
      <w:pPr>
        <w:snapToGrid w:val="0"/>
        <w:spacing w:after="0"/>
        <w:ind w:left="284"/>
        <w:rPr>
          <w:rFonts w:asciiTheme="minorEastAsia" w:hAnsiTheme="minorEastAsia" w:cs="한컴바탕"/>
          <w:color w:val="000000"/>
          <w:sz w:val="24"/>
          <w:szCs w:val="24"/>
        </w:rPr>
      </w:pPr>
    </w:p>
    <w:p w14:paraId="5BB5164B" w14:textId="77777777" w:rsidR="001F380B" w:rsidRPr="00A27B4C" w:rsidRDefault="007C366D" w:rsidP="00FA0DCD">
      <w:pPr>
        <w:snapToGrid w:val="0"/>
        <w:spacing w:after="0"/>
        <w:rPr>
          <w:rFonts w:asciiTheme="minorEastAsia" w:hAnsiTheme="minorEastAsia" w:cs="한컴바탕"/>
          <w:color w:val="000000"/>
          <w:sz w:val="24"/>
          <w:szCs w:val="24"/>
        </w:rPr>
      </w:pPr>
      <w:r w:rsidRPr="00A27B4C">
        <w:rPr>
          <w:rFonts w:asciiTheme="minorEastAsia" w:hAnsiTheme="minorEastAsia" w:cs="한컴바탕" w:hint="eastAsia"/>
          <w:b/>
          <w:bCs/>
          <w:color w:val="000000"/>
          <w:sz w:val="24"/>
          <w:szCs w:val="24"/>
        </w:rPr>
        <w:t>3</w:t>
      </w:r>
      <w:r w:rsidR="001F380B" w:rsidRPr="00A27B4C">
        <w:rPr>
          <w:rFonts w:asciiTheme="minorEastAsia" w:hAnsiTheme="minorEastAsia" w:cs="한컴바탕" w:hint="eastAsia"/>
          <w:b/>
          <w:bCs/>
          <w:color w:val="000000"/>
          <w:sz w:val="24"/>
          <w:szCs w:val="24"/>
        </w:rPr>
        <w:t>. 입찰공고 및 일정</w:t>
      </w:r>
    </w:p>
    <w:p w14:paraId="4F02D19A" w14:textId="00917F7E" w:rsidR="0032337C" w:rsidRPr="00A27B4C" w:rsidRDefault="0032337C" w:rsidP="00FA0DCD">
      <w:pPr>
        <w:pStyle w:val="ListParagraph"/>
        <w:numPr>
          <w:ilvl w:val="0"/>
          <w:numId w:val="5"/>
        </w:numPr>
        <w:snapToGrid w:val="0"/>
        <w:spacing w:after="0"/>
        <w:rPr>
          <w:rFonts w:asciiTheme="minorEastAsia" w:hAnsiTheme="minorEastAsia" w:cs="한컴바탕"/>
          <w:color w:val="000000"/>
          <w:sz w:val="24"/>
          <w:szCs w:val="24"/>
        </w:rPr>
      </w:pPr>
      <w:r w:rsidRPr="00A27B4C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입찰공고기간: 20</w:t>
      </w:r>
      <w:r w:rsidRPr="00A27B4C">
        <w:rPr>
          <w:rFonts w:asciiTheme="minorEastAsia" w:hAnsiTheme="minorEastAsia" w:cs="한컴바탕"/>
          <w:color w:val="000000" w:themeColor="text1"/>
          <w:sz w:val="24"/>
          <w:szCs w:val="24"/>
        </w:rPr>
        <w:t>2</w:t>
      </w:r>
      <w:r w:rsidR="00FA0DCD" w:rsidRPr="00A27B4C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6</w:t>
      </w:r>
      <w:r w:rsidRPr="00A27B4C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 xml:space="preserve">년 8월 </w:t>
      </w:r>
      <w:r w:rsidR="00FA0DCD" w:rsidRPr="00A27B4C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2</w:t>
      </w:r>
      <w:r w:rsidR="003A11BD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8</w:t>
      </w:r>
      <w:r w:rsidRPr="00A27B4C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 xml:space="preserve">일 </w:t>
      </w:r>
      <w:r w:rsidRPr="00A27B4C">
        <w:rPr>
          <w:rFonts w:asciiTheme="minorEastAsia" w:hAnsiTheme="minorEastAsia" w:cs="한컴바탕"/>
          <w:color w:val="000000" w:themeColor="text1"/>
          <w:sz w:val="24"/>
          <w:szCs w:val="24"/>
        </w:rPr>
        <w:t>(</w:t>
      </w:r>
      <w:r w:rsidR="003A11BD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금</w:t>
      </w:r>
      <w:r w:rsidRPr="00A27B4C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)</w:t>
      </w:r>
      <w:r w:rsidRPr="00A27B4C">
        <w:rPr>
          <w:rFonts w:asciiTheme="minorEastAsia" w:hAnsiTheme="minorEastAsia" w:cs="한컴바탕"/>
          <w:color w:val="000000" w:themeColor="text1"/>
          <w:sz w:val="24"/>
          <w:szCs w:val="24"/>
        </w:rPr>
        <w:t xml:space="preserve"> </w:t>
      </w:r>
      <w:r w:rsidRPr="00A27B4C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~ 202</w:t>
      </w:r>
      <w:r w:rsidR="00FA0DCD" w:rsidRPr="00A27B4C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6</w:t>
      </w:r>
      <w:r w:rsidRPr="00A27B4C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년</w:t>
      </w:r>
      <w:r w:rsidRPr="00A27B4C">
        <w:rPr>
          <w:rFonts w:asciiTheme="minorEastAsia" w:hAnsiTheme="minorEastAsia" w:cs="한컴바탕"/>
          <w:color w:val="000000" w:themeColor="text1"/>
          <w:sz w:val="24"/>
          <w:szCs w:val="24"/>
        </w:rPr>
        <w:t xml:space="preserve"> </w:t>
      </w:r>
      <w:r w:rsidR="00FA0DCD" w:rsidRPr="00A27B4C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9</w:t>
      </w:r>
      <w:r w:rsidRPr="00A27B4C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 xml:space="preserve">월 </w:t>
      </w:r>
      <w:r w:rsidR="003A11BD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8</w:t>
      </w:r>
      <w:r w:rsidRPr="00A27B4C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 xml:space="preserve">일 </w:t>
      </w:r>
      <w:r w:rsidRPr="00A27B4C">
        <w:rPr>
          <w:rFonts w:asciiTheme="minorEastAsia" w:hAnsiTheme="minorEastAsia" w:cs="한컴바탕"/>
          <w:color w:val="000000" w:themeColor="text1"/>
          <w:sz w:val="24"/>
          <w:szCs w:val="24"/>
        </w:rPr>
        <w:t>(</w:t>
      </w:r>
      <w:r w:rsidR="003A11BD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화</w:t>
      </w:r>
      <w:r w:rsidRPr="00A27B4C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)</w:t>
      </w:r>
    </w:p>
    <w:p w14:paraId="3A2FD158" w14:textId="398F5744" w:rsidR="0032337C" w:rsidRPr="00A27B4C" w:rsidRDefault="0032337C" w:rsidP="00FA0DCD">
      <w:pPr>
        <w:pStyle w:val="ListParagraph"/>
        <w:numPr>
          <w:ilvl w:val="0"/>
          <w:numId w:val="5"/>
        </w:numPr>
        <w:snapToGrid w:val="0"/>
        <w:spacing w:after="0"/>
        <w:rPr>
          <w:rFonts w:asciiTheme="minorEastAsia" w:hAnsiTheme="minorEastAsia" w:cs="한컴바탕"/>
          <w:color w:val="000000"/>
          <w:sz w:val="24"/>
          <w:szCs w:val="24"/>
        </w:rPr>
      </w:pPr>
      <w:r w:rsidRPr="00A27B4C">
        <w:rPr>
          <w:rFonts w:asciiTheme="minorEastAsia" w:hAnsiTheme="minorEastAsia" w:cs="한컴바탕" w:hint="eastAsia"/>
          <w:color w:val="000000" w:themeColor="text1"/>
          <w:sz w:val="24"/>
          <w:szCs w:val="24"/>
          <w:u w:val="single"/>
        </w:rPr>
        <w:t>입찰서류 제출 마감일</w:t>
      </w:r>
      <w:r w:rsidRPr="00A27B4C">
        <w:rPr>
          <w:rFonts w:asciiTheme="minorEastAsia" w:hAnsiTheme="minorEastAsia" w:cs="한컴바탕"/>
          <w:color w:val="000000" w:themeColor="text1"/>
          <w:sz w:val="24"/>
          <w:szCs w:val="24"/>
          <w:u w:val="single"/>
        </w:rPr>
        <w:t>: 202</w:t>
      </w:r>
      <w:r w:rsidR="00FA0DCD" w:rsidRPr="00A27B4C">
        <w:rPr>
          <w:rFonts w:asciiTheme="minorEastAsia" w:hAnsiTheme="minorEastAsia" w:cs="한컴바탕" w:hint="eastAsia"/>
          <w:color w:val="000000" w:themeColor="text1"/>
          <w:sz w:val="24"/>
          <w:szCs w:val="24"/>
          <w:u w:val="single"/>
        </w:rPr>
        <w:t>6</w:t>
      </w:r>
      <w:r w:rsidRPr="00A27B4C">
        <w:rPr>
          <w:rFonts w:asciiTheme="minorEastAsia" w:hAnsiTheme="minorEastAsia" w:cs="한컴바탕" w:hint="eastAsia"/>
          <w:color w:val="000000" w:themeColor="text1"/>
          <w:sz w:val="24"/>
          <w:szCs w:val="24"/>
          <w:u w:val="single"/>
        </w:rPr>
        <w:t xml:space="preserve">년 </w:t>
      </w:r>
      <w:r w:rsidR="00FA0DCD" w:rsidRPr="00A27B4C">
        <w:rPr>
          <w:rFonts w:asciiTheme="minorEastAsia" w:hAnsiTheme="minorEastAsia" w:cs="한컴바탕" w:hint="eastAsia"/>
          <w:color w:val="000000" w:themeColor="text1"/>
          <w:sz w:val="24"/>
          <w:szCs w:val="24"/>
          <w:u w:val="single"/>
        </w:rPr>
        <w:t>9</w:t>
      </w:r>
      <w:r w:rsidRPr="00A27B4C">
        <w:rPr>
          <w:rFonts w:asciiTheme="minorEastAsia" w:hAnsiTheme="minorEastAsia" w:cs="한컴바탕" w:hint="eastAsia"/>
          <w:color w:val="000000" w:themeColor="text1"/>
          <w:sz w:val="24"/>
          <w:szCs w:val="24"/>
          <w:u w:val="single"/>
        </w:rPr>
        <w:t xml:space="preserve">월 </w:t>
      </w:r>
      <w:r w:rsidR="003A11BD">
        <w:rPr>
          <w:rFonts w:asciiTheme="minorEastAsia" w:hAnsiTheme="minorEastAsia" w:cs="한컴바탕" w:hint="eastAsia"/>
          <w:color w:val="000000" w:themeColor="text1"/>
          <w:sz w:val="24"/>
          <w:szCs w:val="24"/>
          <w:u w:val="single"/>
        </w:rPr>
        <w:t>8</w:t>
      </w:r>
      <w:r w:rsidRPr="00A27B4C">
        <w:rPr>
          <w:rFonts w:asciiTheme="minorEastAsia" w:hAnsiTheme="minorEastAsia" w:cs="한컴바탕" w:hint="eastAsia"/>
          <w:color w:val="000000" w:themeColor="text1"/>
          <w:sz w:val="24"/>
          <w:szCs w:val="24"/>
          <w:u w:val="single"/>
        </w:rPr>
        <w:t xml:space="preserve">일 </w:t>
      </w:r>
      <w:r w:rsidRPr="00A27B4C">
        <w:rPr>
          <w:rFonts w:asciiTheme="minorEastAsia" w:hAnsiTheme="minorEastAsia" w:cs="한컴바탕"/>
          <w:color w:val="000000" w:themeColor="text1"/>
          <w:sz w:val="24"/>
          <w:szCs w:val="24"/>
          <w:u w:val="single"/>
        </w:rPr>
        <w:t>(</w:t>
      </w:r>
      <w:r w:rsidR="003A11BD">
        <w:rPr>
          <w:rFonts w:asciiTheme="minorEastAsia" w:hAnsiTheme="minorEastAsia" w:cs="한컴바탕" w:hint="eastAsia"/>
          <w:color w:val="000000" w:themeColor="text1"/>
          <w:sz w:val="24"/>
          <w:szCs w:val="24"/>
          <w:u w:val="single"/>
        </w:rPr>
        <w:t>화</w:t>
      </w:r>
      <w:r w:rsidRPr="00A27B4C">
        <w:rPr>
          <w:rFonts w:asciiTheme="minorEastAsia" w:hAnsiTheme="minorEastAsia" w:cs="한컴바탕" w:hint="eastAsia"/>
          <w:color w:val="000000" w:themeColor="text1"/>
          <w:sz w:val="24"/>
          <w:szCs w:val="24"/>
          <w:u w:val="single"/>
        </w:rPr>
        <w:t>)</w:t>
      </w:r>
      <w:r w:rsidRPr="00A27B4C">
        <w:rPr>
          <w:rFonts w:asciiTheme="minorEastAsia" w:hAnsiTheme="minorEastAsia" w:cs="한컴바탕"/>
          <w:color w:val="000000" w:themeColor="text1"/>
          <w:sz w:val="24"/>
          <w:szCs w:val="24"/>
          <w:u w:val="single"/>
        </w:rPr>
        <w:t>, 1</w:t>
      </w:r>
      <w:r w:rsidR="003A11BD">
        <w:rPr>
          <w:rFonts w:asciiTheme="minorEastAsia" w:hAnsiTheme="minorEastAsia" w:cs="한컴바탕" w:hint="eastAsia"/>
          <w:color w:val="000000" w:themeColor="text1"/>
          <w:sz w:val="24"/>
          <w:szCs w:val="24"/>
          <w:u w:val="single"/>
        </w:rPr>
        <w:t>0</w:t>
      </w:r>
      <w:r w:rsidRPr="00A27B4C">
        <w:rPr>
          <w:rFonts w:asciiTheme="minorEastAsia" w:hAnsiTheme="minorEastAsia" w:cs="한컴바탕"/>
          <w:color w:val="000000" w:themeColor="text1"/>
          <w:sz w:val="24"/>
          <w:szCs w:val="24"/>
          <w:u w:val="single"/>
        </w:rPr>
        <w:t>:00</w:t>
      </w:r>
      <w:r w:rsidRPr="00A27B4C">
        <w:rPr>
          <w:rFonts w:asciiTheme="minorEastAsia" w:hAnsiTheme="minorEastAsia" w:cs="한컴바탕" w:hint="eastAsia"/>
          <w:color w:val="000000" w:themeColor="text1"/>
          <w:sz w:val="24"/>
          <w:szCs w:val="24"/>
          <w:u w:val="single"/>
        </w:rPr>
        <w:t>시 까지</w:t>
      </w:r>
    </w:p>
    <w:p w14:paraId="4B531BB0" w14:textId="4DAD0172" w:rsidR="006762BE" w:rsidRPr="00A27B4C" w:rsidRDefault="006762BE" w:rsidP="00FA0DCD">
      <w:pPr>
        <w:pStyle w:val="ListParagraph"/>
        <w:numPr>
          <w:ilvl w:val="0"/>
          <w:numId w:val="5"/>
        </w:numPr>
        <w:snapToGrid w:val="0"/>
        <w:spacing w:after="0"/>
        <w:rPr>
          <w:rFonts w:asciiTheme="minorEastAsia" w:hAnsiTheme="minorEastAsia" w:cs="한컴바탕"/>
          <w:color w:val="000000" w:themeColor="text1"/>
          <w:sz w:val="24"/>
          <w:szCs w:val="24"/>
        </w:rPr>
      </w:pPr>
      <w:r w:rsidRPr="00A27B4C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제안서 발표회: 필요시 개별 통보</w:t>
      </w:r>
    </w:p>
    <w:p w14:paraId="6F8A00A7" w14:textId="164D22C8" w:rsidR="001F380B" w:rsidRPr="00A27B4C" w:rsidRDefault="009255F2" w:rsidP="00FA0DCD">
      <w:pPr>
        <w:pStyle w:val="ListParagraph"/>
        <w:numPr>
          <w:ilvl w:val="0"/>
          <w:numId w:val="5"/>
        </w:numPr>
        <w:snapToGrid w:val="0"/>
        <w:spacing w:after="0"/>
        <w:rPr>
          <w:rFonts w:asciiTheme="minorEastAsia" w:hAnsiTheme="minorEastAsia" w:cs="한컴바탕"/>
          <w:color w:val="000000" w:themeColor="text1"/>
          <w:sz w:val="24"/>
          <w:szCs w:val="24"/>
        </w:rPr>
      </w:pPr>
      <w:r w:rsidRPr="00A27B4C">
        <w:rPr>
          <w:rFonts w:asciiTheme="minorEastAsia" w:hAnsiTheme="minorEastAsia" w:cs="한컴바탕" w:hint="eastAsia"/>
          <w:sz w:val="24"/>
          <w:szCs w:val="24"/>
        </w:rPr>
        <w:t>입</w:t>
      </w:r>
      <w:r w:rsidR="001F380B" w:rsidRPr="00A27B4C">
        <w:rPr>
          <w:rFonts w:asciiTheme="minorEastAsia" w:hAnsiTheme="minorEastAsia" w:cs="한컴바탕" w:hint="eastAsia"/>
          <w:sz w:val="24"/>
          <w:szCs w:val="24"/>
        </w:rPr>
        <w:t>찰서류 제출</w:t>
      </w:r>
    </w:p>
    <w:p w14:paraId="01391B95" w14:textId="77777777" w:rsidR="009E003D" w:rsidRPr="00A27B4C" w:rsidRDefault="001F380B" w:rsidP="00FA0DCD">
      <w:pPr>
        <w:pStyle w:val="ListParagraph"/>
        <w:numPr>
          <w:ilvl w:val="0"/>
          <w:numId w:val="19"/>
        </w:numPr>
        <w:snapToGrid w:val="0"/>
        <w:spacing w:after="0"/>
        <w:rPr>
          <w:rFonts w:asciiTheme="minorEastAsia" w:hAnsiTheme="minorEastAsia" w:cs="한컴바탕"/>
          <w:color w:val="000000"/>
          <w:sz w:val="24"/>
          <w:szCs w:val="24"/>
        </w:rPr>
      </w:pPr>
      <w:r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 xml:space="preserve">입찰에 참가하고자 하는 업체는 다음과 같이 입찰서류를 </w:t>
      </w:r>
      <w:r w:rsidR="00BB4FA3"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>구비하여</w:t>
      </w:r>
      <w:r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 xml:space="preserve"> </w:t>
      </w:r>
      <w:r w:rsidR="009255F2"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>마</w:t>
      </w:r>
      <w:r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>감일 내에 제출</w:t>
      </w:r>
      <w:r w:rsidR="009E003D"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 xml:space="preserve"> </w:t>
      </w:r>
    </w:p>
    <w:p w14:paraId="54BD4EB6" w14:textId="1DC8352B" w:rsidR="00983904" w:rsidRPr="00A27B4C" w:rsidRDefault="00983904" w:rsidP="00FA0DCD">
      <w:pPr>
        <w:pStyle w:val="ListParagraph"/>
        <w:numPr>
          <w:ilvl w:val="0"/>
          <w:numId w:val="21"/>
        </w:numPr>
        <w:snapToGrid w:val="0"/>
        <w:rPr>
          <w:rFonts w:asciiTheme="minorEastAsia" w:hAnsiTheme="minorEastAsia" w:cs="한컴바탕"/>
          <w:color w:val="000000"/>
          <w:sz w:val="24"/>
          <w:szCs w:val="24"/>
        </w:rPr>
      </w:pPr>
      <w:r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>입찰참가신청서 (서식 제 1호) 1부</w:t>
      </w:r>
    </w:p>
    <w:p w14:paraId="6E70C2E0" w14:textId="0825989B" w:rsidR="001541D8" w:rsidRPr="00A27B4C" w:rsidRDefault="00983904" w:rsidP="00FA0DCD">
      <w:pPr>
        <w:pStyle w:val="ListParagraph"/>
        <w:numPr>
          <w:ilvl w:val="0"/>
          <w:numId w:val="21"/>
        </w:numPr>
        <w:snapToGrid w:val="0"/>
        <w:spacing w:after="0"/>
        <w:rPr>
          <w:rFonts w:asciiTheme="minorEastAsia" w:hAnsiTheme="minorEastAsia" w:cs="한컴바탕"/>
          <w:color w:val="000000"/>
          <w:sz w:val="24"/>
          <w:szCs w:val="24"/>
        </w:rPr>
      </w:pPr>
      <w:r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lastRenderedPageBreak/>
        <w:t xml:space="preserve">위임장 (서식 제 </w:t>
      </w:r>
      <w:r w:rsidRPr="00A27B4C">
        <w:rPr>
          <w:rFonts w:asciiTheme="minorEastAsia" w:hAnsiTheme="minorEastAsia" w:cs="한컴바탕"/>
          <w:color w:val="000000"/>
          <w:sz w:val="24"/>
          <w:szCs w:val="24"/>
        </w:rPr>
        <w:t>2</w:t>
      </w:r>
      <w:r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>호)</w:t>
      </w:r>
      <w:r w:rsidRPr="00A27B4C">
        <w:rPr>
          <w:rFonts w:asciiTheme="minorEastAsia" w:hAnsiTheme="minorEastAsia" w:cs="한컴바탕"/>
          <w:color w:val="000000"/>
          <w:sz w:val="24"/>
          <w:szCs w:val="24"/>
        </w:rPr>
        <w:t xml:space="preserve"> </w:t>
      </w:r>
      <w:r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>1부</w:t>
      </w:r>
    </w:p>
    <w:p w14:paraId="4EACDC62" w14:textId="5CDA2DE7" w:rsidR="0072357C" w:rsidRPr="00A27B4C" w:rsidRDefault="001F380B" w:rsidP="00FA0DCD">
      <w:pPr>
        <w:pStyle w:val="ListParagraph"/>
        <w:numPr>
          <w:ilvl w:val="0"/>
          <w:numId w:val="21"/>
        </w:numPr>
        <w:snapToGrid w:val="0"/>
        <w:spacing w:after="0"/>
        <w:rPr>
          <w:rFonts w:asciiTheme="minorEastAsia" w:hAnsiTheme="minorEastAsia" w:cs="한컴바탕"/>
          <w:color w:val="000000"/>
          <w:sz w:val="24"/>
          <w:szCs w:val="24"/>
        </w:rPr>
      </w:pPr>
      <w:r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>가격제안서 (</w:t>
      </w:r>
      <w:r w:rsidR="00A02080"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 xml:space="preserve">서식 제 </w:t>
      </w:r>
      <w:r w:rsidR="00B90875" w:rsidRPr="00A27B4C">
        <w:rPr>
          <w:rFonts w:asciiTheme="minorEastAsia" w:hAnsiTheme="minorEastAsia" w:cs="한컴바탕"/>
          <w:color w:val="000000"/>
          <w:sz w:val="24"/>
          <w:szCs w:val="24"/>
        </w:rPr>
        <w:t>3</w:t>
      </w:r>
      <w:r w:rsidR="00A02080"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>호</w:t>
      </w:r>
      <w:r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>)</w:t>
      </w:r>
      <w:r w:rsidR="009B7AFD" w:rsidRPr="00A27B4C">
        <w:rPr>
          <w:rFonts w:asciiTheme="minorEastAsia" w:hAnsiTheme="minorEastAsia" w:cs="한컴바탕"/>
          <w:color w:val="000000"/>
          <w:sz w:val="24"/>
          <w:szCs w:val="24"/>
        </w:rPr>
        <w:t xml:space="preserve"> </w:t>
      </w:r>
      <w:r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>1부</w:t>
      </w:r>
      <w:r w:rsidR="009B7AFD"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 xml:space="preserve"> </w:t>
      </w:r>
    </w:p>
    <w:p w14:paraId="11688F6F" w14:textId="46A7C02B" w:rsidR="0072357C" w:rsidRPr="00A27B4C" w:rsidRDefault="00D561B6" w:rsidP="00FA0DCD">
      <w:pPr>
        <w:pStyle w:val="ListParagraph"/>
        <w:snapToGrid w:val="0"/>
        <w:spacing w:after="0"/>
        <w:ind w:left="1080"/>
        <w:rPr>
          <w:rFonts w:asciiTheme="minorEastAsia" w:hAnsiTheme="minorEastAsia" w:cs="한컴바탕"/>
          <w:color w:val="000000"/>
          <w:sz w:val="24"/>
          <w:szCs w:val="24"/>
        </w:rPr>
      </w:pPr>
      <w:r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 xml:space="preserve"> </w:t>
      </w:r>
      <w:r w:rsidR="0072357C"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 xml:space="preserve">- 입찰금액은 반드시 </w:t>
      </w:r>
      <w:r w:rsidR="0072357C" w:rsidRPr="00A27B4C">
        <w:rPr>
          <w:rFonts w:asciiTheme="minorEastAsia" w:hAnsiTheme="minorEastAsia" w:cs="한컴바탕" w:hint="eastAsia"/>
          <w:b/>
          <w:bCs/>
          <w:color w:val="000000"/>
          <w:sz w:val="24"/>
          <w:szCs w:val="24"/>
          <w:u w:val="single"/>
        </w:rPr>
        <w:t>부가세 불포함 가격</w:t>
      </w:r>
      <w:r w:rsidR="0072357C"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>으로 투찰</w:t>
      </w:r>
    </w:p>
    <w:p w14:paraId="30717DAD" w14:textId="7ED67898" w:rsidR="00F5529B" w:rsidRPr="00A27B4C" w:rsidRDefault="00F5529B" w:rsidP="00FA0DCD">
      <w:pPr>
        <w:pStyle w:val="ListParagraph"/>
        <w:numPr>
          <w:ilvl w:val="0"/>
          <w:numId w:val="21"/>
        </w:numPr>
        <w:snapToGrid w:val="0"/>
        <w:spacing w:after="0"/>
        <w:rPr>
          <w:rFonts w:asciiTheme="minorEastAsia" w:hAnsiTheme="minorEastAsia" w:cs="한컴바탕"/>
          <w:color w:val="000000"/>
          <w:sz w:val="24"/>
          <w:szCs w:val="24"/>
        </w:rPr>
      </w:pPr>
      <w:r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>교육과정</w:t>
      </w:r>
      <w:r w:rsidR="000154D9"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 xml:space="preserve"> 교수</w:t>
      </w:r>
      <w:r w:rsidR="000154D9"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sym w:font="Wingdings 2" w:char="F0A0"/>
      </w:r>
      <w:r w:rsidR="000154D9"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>학습 설계 및 강사 역량강화 컨설팅 수행방안 제안서 2부</w:t>
      </w:r>
      <w:r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 xml:space="preserve"> </w:t>
      </w:r>
    </w:p>
    <w:p w14:paraId="454CFB7B" w14:textId="216D211F" w:rsidR="000154D9" w:rsidRPr="00A27B4C" w:rsidRDefault="000154D9" w:rsidP="007372B6">
      <w:pPr>
        <w:pStyle w:val="ListParagraph"/>
        <w:snapToGrid w:val="0"/>
        <w:spacing w:after="0"/>
        <w:ind w:left="1080"/>
        <w:rPr>
          <w:rFonts w:asciiTheme="minorEastAsia" w:hAnsiTheme="minorEastAsia" w:cs="한컴바탕"/>
          <w:color w:val="000000"/>
          <w:sz w:val="24"/>
          <w:szCs w:val="24"/>
        </w:rPr>
      </w:pPr>
      <w:r w:rsidRPr="00A27B4C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- 제안서 포함사항: 과업 이해도 및 수행전략, 강사진 워크숍 운영방안, 강사별 1:1 코칭 수행방안, AI 기반 교수법 적용 및 강의 재설계 지원방안, 모듈별 교수</w:t>
      </w:r>
      <w:r w:rsidRPr="00A27B4C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sym w:font="Wingdings 2" w:char="F0A0"/>
      </w:r>
      <w:r w:rsidRPr="00A27B4C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학습 컨설팅, 과업 수행일정 및 교육자료 품질 관리 방안, 산출물 작성계획</w:t>
      </w:r>
    </w:p>
    <w:p w14:paraId="16DD3CD3" w14:textId="23D9B5F6" w:rsidR="00983904" w:rsidRPr="00A27B4C" w:rsidRDefault="00983904" w:rsidP="00FA0DCD">
      <w:pPr>
        <w:pStyle w:val="ListParagraph"/>
        <w:numPr>
          <w:ilvl w:val="0"/>
          <w:numId w:val="21"/>
        </w:numPr>
        <w:snapToGrid w:val="0"/>
        <w:spacing w:after="0"/>
        <w:rPr>
          <w:rFonts w:asciiTheme="minorEastAsia" w:hAnsiTheme="minorEastAsia" w:cs="한컴바탕"/>
          <w:strike/>
          <w:sz w:val="24"/>
          <w:szCs w:val="24"/>
        </w:rPr>
      </w:pPr>
      <w:r w:rsidRPr="00A27B4C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 xml:space="preserve">상기 서식 3호 외, 상세한 가격 산출내역서 (별도 양식없음) 2부 </w:t>
      </w:r>
    </w:p>
    <w:p w14:paraId="7ED3B8B4" w14:textId="570D7CCA" w:rsidR="00F66DFF" w:rsidRPr="00A27B4C" w:rsidRDefault="001F380B" w:rsidP="00FA0DCD">
      <w:pPr>
        <w:pStyle w:val="ListParagraph"/>
        <w:numPr>
          <w:ilvl w:val="0"/>
          <w:numId w:val="21"/>
        </w:numPr>
        <w:snapToGrid w:val="0"/>
        <w:spacing w:after="0"/>
        <w:rPr>
          <w:rFonts w:asciiTheme="minorEastAsia" w:hAnsiTheme="minorEastAsia" w:cs="한컴바탕"/>
          <w:sz w:val="24"/>
          <w:szCs w:val="24"/>
        </w:rPr>
      </w:pPr>
      <w:r w:rsidRPr="00A27B4C">
        <w:rPr>
          <w:rFonts w:asciiTheme="minorEastAsia" w:hAnsiTheme="minorEastAsia" w:cs="한컴바탕" w:hint="eastAsia"/>
          <w:sz w:val="24"/>
          <w:szCs w:val="24"/>
        </w:rPr>
        <w:t>사업자등록증 사본 1부</w:t>
      </w:r>
    </w:p>
    <w:p w14:paraId="0D090EA5" w14:textId="77777777" w:rsidR="00F66DFF" w:rsidRPr="00A27B4C" w:rsidRDefault="001F380B" w:rsidP="00FA0DCD">
      <w:pPr>
        <w:pStyle w:val="ListParagraph"/>
        <w:numPr>
          <w:ilvl w:val="0"/>
          <w:numId w:val="21"/>
        </w:numPr>
        <w:snapToGrid w:val="0"/>
        <w:spacing w:after="0"/>
        <w:rPr>
          <w:rFonts w:asciiTheme="minorEastAsia" w:hAnsiTheme="minorEastAsia" w:cs="한컴바탕"/>
          <w:sz w:val="24"/>
          <w:szCs w:val="24"/>
        </w:rPr>
      </w:pPr>
      <w:r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>법인등기부 등본 1부</w:t>
      </w:r>
      <w:r w:rsidR="00292FB5"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 xml:space="preserve">, </w:t>
      </w:r>
      <w:r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>법인 인감증명서 1부</w:t>
      </w:r>
    </w:p>
    <w:p w14:paraId="2C52E423" w14:textId="17C5EF8D" w:rsidR="00F66DFF" w:rsidRPr="00A27B4C" w:rsidRDefault="001F380B" w:rsidP="00FA0DCD">
      <w:pPr>
        <w:pStyle w:val="ListParagraph"/>
        <w:numPr>
          <w:ilvl w:val="0"/>
          <w:numId w:val="21"/>
        </w:numPr>
        <w:snapToGrid w:val="0"/>
        <w:spacing w:after="0"/>
        <w:rPr>
          <w:rFonts w:asciiTheme="minorEastAsia" w:hAnsiTheme="minorEastAsia" w:cs="한컴바탕"/>
          <w:sz w:val="24"/>
          <w:szCs w:val="24"/>
        </w:rPr>
      </w:pPr>
      <w:r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>사용인감계 (</w:t>
      </w:r>
      <w:r w:rsidR="00BE64D2"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 xml:space="preserve">서식 제 </w:t>
      </w:r>
      <w:r w:rsidR="00B90875" w:rsidRPr="00A27B4C">
        <w:rPr>
          <w:rFonts w:asciiTheme="minorEastAsia" w:hAnsiTheme="minorEastAsia" w:cs="한컴바탕"/>
          <w:color w:val="000000"/>
          <w:sz w:val="24"/>
          <w:szCs w:val="24"/>
        </w:rPr>
        <w:t>4</w:t>
      </w:r>
      <w:r w:rsidR="00317B26"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>호</w:t>
      </w:r>
      <w:r w:rsidR="00317B26" w:rsidRPr="00A27B4C">
        <w:rPr>
          <w:rFonts w:asciiTheme="minorEastAsia" w:hAnsiTheme="minorEastAsia" w:cs="한컴바탕"/>
          <w:bCs/>
          <w:sz w:val="24"/>
          <w:szCs w:val="24"/>
        </w:rPr>
        <w:t>)</w:t>
      </w:r>
      <w:r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 xml:space="preserve"> 1부</w:t>
      </w:r>
    </w:p>
    <w:p w14:paraId="02333E73" w14:textId="1C2688C6" w:rsidR="00F66DFF" w:rsidRPr="00A27B4C" w:rsidRDefault="001F380B" w:rsidP="00FA0DCD">
      <w:pPr>
        <w:pStyle w:val="ListParagraph"/>
        <w:numPr>
          <w:ilvl w:val="0"/>
          <w:numId w:val="21"/>
        </w:numPr>
        <w:snapToGrid w:val="0"/>
        <w:spacing w:after="0"/>
        <w:rPr>
          <w:rFonts w:asciiTheme="minorEastAsia" w:hAnsiTheme="minorEastAsia" w:cs="한컴바탕"/>
          <w:sz w:val="24"/>
          <w:szCs w:val="24"/>
        </w:rPr>
      </w:pPr>
      <w:r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>회사소개서 (</w:t>
      </w:r>
      <w:r w:rsidR="00BE64D2"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 xml:space="preserve">서식 제 </w:t>
      </w:r>
      <w:r w:rsidR="00B90875" w:rsidRPr="00A27B4C">
        <w:rPr>
          <w:rFonts w:asciiTheme="minorEastAsia" w:hAnsiTheme="minorEastAsia" w:cs="한컴바탕"/>
          <w:color w:val="000000"/>
          <w:sz w:val="24"/>
          <w:szCs w:val="24"/>
        </w:rPr>
        <w:t>5</w:t>
      </w:r>
      <w:r w:rsidR="00BE64D2"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>호</w:t>
      </w:r>
      <w:r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>) 1부</w:t>
      </w:r>
    </w:p>
    <w:p w14:paraId="6A439D0A" w14:textId="77777777" w:rsidR="00F66DFF" w:rsidRPr="00A27B4C" w:rsidRDefault="00645763" w:rsidP="00FA0DCD">
      <w:pPr>
        <w:pStyle w:val="ListParagraph"/>
        <w:numPr>
          <w:ilvl w:val="0"/>
          <w:numId w:val="21"/>
        </w:numPr>
        <w:snapToGrid w:val="0"/>
        <w:spacing w:after="0"/>
        <w:rPr>
          <w:rFonts w:asciiTheme="minorEastAsia" w:hAnsiTheme="minorEastAsia" w:cs="한컴바탕"/>
          <w:sz w:val="24"/>
          <w:szCs w:val="24"/>
        </w:rPr>
      </w:pPr>
      <w:r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>입찰업체가 작성한 회사소개서</w:t>
      </w:r>
      <w:r w:rsidR="001F380B"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 xml:space="preserve"> </w:t>
      </w:r>
      <w:r w:rsidR="00F66DFF" w:rsidRPr="00A27B4C">
        <w:rPr>
          <w:rFonts w:asciiTheme="minorEastAsia" w:hAnsiTheme="minorEastAsia" w:cs="한컴바탕"/>
          <w:color w:val="000000"/>
          <w:sz w:val="24"/>
          <w:szCs w:val="24"/>
        </w:rPr>
        <w:t>1</w:t>
      </w:r>
      <w:r w:rsidR="00F66DFF"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 xml:space="preserve">부 </w:t>
      </w:r>
      <w:r w:rsidR="00F66DFF" w:rsidRPr="00A27B4C">
        <w:rPr>
          <w:rFonts w:asciiTheme="minorEastAsia" w:hAnsiTheme="minorEastAsia" w:cs="한컴바탕"/>
          <w:color w:val="000000"/>
          <w:sz w:val="24"/>
          <w:szCs w:val="24"/>
        </w:rPr>
        <w:t>(</w:t>
      </w:r>
      <w:r w:rsidR="00F66DFF"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>자유양식</w:t>
      </w:r>
      <w:r w:rsidR="00F66DFF" w:rsidRPr="00A27B4C">
        <w:rPr>
          <w:rFonts w:asciiTheme="minorEastAsia" w:hAnsiTheme="minorEastAsia" w:cs="한컴바탕"/>
          <w:color w:val="000000"/>
          <w:sz w:val="24"/>
          <w:szCs w:val="24"/>
        </w:rPr>
        <w:t>)</w:t>
      </w:r>
    </w:p>
    <w:p w14:paraId="12862E88" w14:textId="4C06A721" w:rsidR="008A6DFF" w:rsidRPr="00A27B4C" w:rsidRDefault="008A6DFF" w:rsidP="00FA0DCD">
      <w:pPr>
        <w:pStyle w:val="ListParagraph"/>
        <w:numPr>
          <w:ilvl w:val="0"/>
          <w:numId w:val="21"/>
        </w:numPr>
        <w:snapToGrid w:val="0"/>
        <w:spacing w:after="0"/>
        <w:rPr>
          <w:rFonts w:asciiTheme="minorEastAsia" w:hAnsiTheme="minorEastAsia" w:cs="한컴바탕"/>
          <w:sz w:val="24"/>
          <w:szCs w:val="24"/>
        </w:rPr>
      </w:pPr>
      <w:r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 xml:space="preserve">확약서 </w:t>
      </w:r>
      <w:r w:rsidRPr="00A27B4C">
        <w:rPr>
          <w:rFonts w:asciiTheme="minorEastAsia" w:hAnsiTheme="minorEastAsia" w:cs="한컴바탕"/>
          <w:color w:val="000000"/>
          <w:sz w:val="24"/>
          <w:szCs w:val="24"/>
        </w:rPr>
        <w:t>(</w:t>
      </w:r>
      <w:r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 xml:space="preserve">서식 제 </w:t>
      </w:r>
      <w:r w:rsidRPr="00A27B4C">
        <w:rPr>
          <w:rFonts w:asciiTheme="minorEastAsia" w:hAnsiTheme="minorEastAsia" w:cs="한컴바탕"/>
          <w:color w:val="000000"/>
          <w:sz w:val="24"/>
          <w:szCs w:val="24"/>
        </w:rPr>
        <w:t>6</w:t>
      </w:r>
      <w:r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>호)</w:t>
      </w:r>
      <w:r w:rsidRPr="00A27B4C">
        <w:rPr>
          <w:rFonts w:asciiTheme="minorEastAsia" w:hAnsiTheme="minorEastAsia" w:cs="한컴바탕"/>
          <w:color w:val="000000"/>
          <w:sz w:val="24"/>
          <w:szCs w:val="24"/>
        </w:rPr>
        <w:t xml:space="preserve"> 1</w:t>
      </w:r>
      <w:r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>부</w:t>
      </w:r>
    </w:p>
    <w:p w14:paraId="298B70DB" w14:textId="4D38AE5E" w:rsidR="00F66DFF" w:rsidRPr="00A27B4C" w:rsidRDefault="00D2213E" w:rsidP="00FA0DCD">
      <w:pPr>
        <w:pStyle w:val="ListParagraph"/>
        <w:numPr>
          <w:ilvl w:val="0"/>
          <w:numId w:val="21"/>
        </w:numPr>
        <w:snapToGrid w:val="0"/>
        <w:spacing w:after="0"/>
        <w:rPr>
          <w:rFonts w:asciiTheme="minorEastAsia" w:hAnsiTheme="minorEastAsia" w:cs="한컴바탕"/>
          <w:sz w:val="24"/>
          <w:szCs w:val="24"/>
        </w:rPr>
      </w:pPr>
      <w:r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 xml:space="preserve">신용평가기관의 </w:t>
      </w:r>
      <w:r w:rsidRPr="00A27B4C">
        <w:rPr>
          <w:rFonts w:asciiTheme="minorEastAsia" w:hAnsiTheme="minorEastAsia" w:cs="한컴바탕"/>
          <w:color w:val="000000"/>
          <w:sz w:val="24"/>
          <w:szCs w:val="24"/>
        </w:rPr>
        <w:t>“</w:t>
      </w:r>
      <w:r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>신용평가확인서</w:t>
      </w:r>
      <w:r w:rsidRPr="00A27B4C">
        <w:rPr>
          <w:rFonts w:asciiTheme="minorEastAsia" w:hAnsiTheme="minorEastAsia" w:cs="한컴바탕"/>
          <w:color w:val="000000"/>
          <w:sz w:val="24"/>
          <w:szCs w:val="24"/>
        </w:rPr>
        <w:t xml:space="preserve">” </w:t>
      </w:r>
      <w:r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>1부</w:t>
      </w:r>
      <w:r w:rsidR="001F380B"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 xml:space="preserve">  </w:t>
      </w:r>
    </w:p>
    <w:p w14:paraId="3DA3B823" w14:textId="6038275C" w:rsidR="00F5529B" w:rsidRPr="00A27B4C" w:rsidRDefault="00F5529B" w:rsidP="00FA0DCD">
      <w:pPr>
        <w:pStyle w:val="ListParagraph"/>
        <w:numPr>
          <w:ilvl w:val="0"/>
          <w:numId w:val="21"/>
        </w:numPr>
        <w:snapToGrid w:val="0"/>
        <w:spacing w:after="0"/>
        <w:rPr>
          <w:rFonts w:asciiTheme="minorEastAsia" w:hAnsiTheme="minorEastAsia" w:cs="한컴바탕"/>
          <w:sz w:val="24"/>
          <w:szCs w:val="24"/>
        </w:rPr>
      </w:pPr>
      <w:r w:rsidRPr="00A27B4C">
        <w:rPr>
          <w:rFonts w:asciiTheme="minorEastAsia" w:hAnsiTheme="minorEastAsia" w:cs="한컴바탕" w:hint="eastAsia"/>
          <w:sz w:val="24"/>
          <w:szCs w:val="24"/>
        </w:rPr>
        <w:t xml:space="preserve">최근 5년간 유사 용역 실적 증명서  1부 </w:t>
      </w:r>
    </w:p>
    <w:p w14:paraId="067A81E5" w14:textId="518CF249" w:rsidR="00F5529B" w:rsidRPr="00A27B4C" w:rsidRDefault="00F5529B" w:rsidP="00FA0DCD">
      <w:pPr>
        <w:pStyle w:val="ListParagraph"/>
        <w:snapToGrid w:val="0"/>
        <w:spacing w:after="0"/>
        <w:ind w:left="1080"/>
        <w:rPr>
          <w:rFonts w:asciiTheme="minorEastAsia" w:hAnsiTheme="minorEastAsia" w:cs="한컴바탕"/>
          <w:sz w:val="24"/>
          <w:szCs w:val="24"/>
        </w:rPr>
      </w:pPr>
      <w:r w:rsidRPr="00A27B4C">
        <w:rPr>
          <w:rFonts w:asciiTheme="minorEastAsia" w:hAnsiTheme="minorEastAsia" w:cs="한컴바탕" w:hint="eastAsia"/>
          <w:sz w:val="24"/>
          <w:szCs w:val="24"/>
        </w:rPr>
        <w:t>- 입찰 공고일 기준 최근 5년간의 유사 용역 실적 증명서</w:t>
      </w:r>
      <w:r w:rsidRPr="00A27B4C">
        <w:rPr>
          <w:rFonts w:asciiTheme="minorEastAsia" w:hAnsiTheme="minorEastAsia" w:cs="한컴바탕" w:hint="eastAsia"/>
          <w:sz w:val="24"/>
          <w:szCs w:val="24"/>
        </w:rPr>
        <w:tab/>
        <w:t xml:space="preserve">     </w:t>
      </w:r>
    </w:p>
    <w:p w14:paraId="45CF7728" w14:textId="54225E3F" w:rsidR="00F5529B" w:rsidRPr="00A27B4C" w:rsidRDefault="00F5529B" w:rsidP="00FA0DCD">
      <w:pPr>
        <w:pStyle w:val="ListParagraph"/>
        <w:snapToGrid w:val="0"/>
        <w:spacing w:after="0"/>
        <w:ind w:left="1080"/>
        <w:rPr>
          <w:rFonts w:asciiTheme="minorEastAsia" w:hAnsiTheme="minorEastAsia" w:cs="한컴바탕"/>
          <w:sz w:val="24"/>
          <w:szCs w:val="24"/>
        </w:rPr>
      </w:pPr>
      <w:r w:rsidRPr="00A27B4C">
        <w:rPr>
          <w:rFonts w:asciiTheme="minorEastAsia" w:hAnsiTheme="minorEastAsia" w:cs="한컴바탕" w:hint="eastAsia"/>
          <w:sz w:val="24"/>
          <w:szCs w:val="24"/>
        </w:rPr>
        <w:t xml:space="preserve">- </w:t>
      </w:r>
      <w:r w:rsidR="009B63EB" w:rsidRPr="009B63EB">
        <w:rPr>
          <w:rFonts w:asciiTheme="minorEastAsia" w:hAnsiTheme="minorEastAsia" w:cs="한컴바탕"/>
          <w:sz w:val="24"/>
          <w:szCs w:val="24"/>
        </w:rPr>
        <w:t xml:space="preserve">본 프로젝트와 유사한 교육과정 개발 용역 실적 중 </w:t>
      </w:r>
      <w:r w:rsidRPr="00A27B4C">
        <w:rPr>
          <w:rFonts w:asciiTheme="minorEastAsia" w:hAnsiTheme="minorEastAsia" w:cs="한컴바탕" w:hint="eastAsia"/>
          <w:sz w:val="24"/>
          <w:szCs w:val="24"/>
        </w:rPr>
        <w:t>제안업체의 업무능력을 가장 잘 표현 할 수 있는 최소 3개의 교육 과정 개발 용역을 기재 (교육 개발 내용, 교육 대상/인원 등)</w:t>
      </w:r>
    </w:p>
    <w:p w14:paraId="4BAC8ECC" w14:textId="29D9BF92" w:rsidR="00453DAC" w:rsidRPr="00A27B4C" w:rsidRDefault="004E5D37" w:rsidP="00FA0DCD">
      <w:pPr>
        <w:pStyle w:val="ListParagraph"/>
        <w:numPr>
          <w:ilvl w:val="0"/>
          <w:numId w:val="21"/>
        </w:numPr>
        <w:snapToGrid w:val="0"/>
        <w:spacing w:after="0"/>
        <w:rPr>
          <w:rFonts w:asciiTheme="minorEastAsia" w:hAnsiTheme="minorEastAsia" w:cs="한컴바탕"/>
          <w:color w:val="000000"/>
          <w:sz w:val="24"/>
          <w:szCs w:val="24"/>
        </w:rPr>
      </w:pPr>
      <w:r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>입</w:t>
      </w:r>
      <w:r w:rsidR="00C96E65" w:rsidRPr="00A27B4C">
        <w:rPr>
          <w:rFonts w:asciiTheme="minorEastAsia" w:hAnsiTheme="minorEastAsia" w:cs="한컴바탕" w:hint="eastAsia"/>
          <w:bCs/>
          <w:sz w:val="24"/>
          <w:szCs w:val="24"/>
        </w:rPr>
        <w:t>찰보증금 (입찰금액의 5% 입찰이행 보증보험증권) 1부</w:t>
      </w:r>
    </w:p>
    <w:p w14:paraId="6FA3FAEC" w14:textId="782A0C82" w:rsidR="00F5529B" w:rsidRPr="00A27B4C" w:rsidRDefault="00F5529B" w:rsidP="00FA0DCD">
      <w:pPr>
        <w:pStyle w:val="ListParagraph"/>
        <w:numPr>
          <w:ilvl w:val="0"/>
          <w:numId w:val="21"/>
        </w:numPr>
        <w:snapToGrid w:val="0"/>
        <w:spacing w:after="0"/>
        <w:rPr>
          <w:rFonts w:asciiTheme="minorEastAsia" w:hAnsiTheme="minorEastAsia" w:cs="한컴바탕"/>
          <w:color w:val="000000"/>
          <w:sz w:val="24"/>
          <w:szCs w:val="24"/>
        </w:rPr>
      </w:pPr>
      <w:r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 xml:space="preserve">개발 참여 예정인 석/박사급 개발자명단 </w:t>
      </w:r>
      <w:r w:rsidR="00812E3A"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>및 참여인력 이력서 (CV)</w:t>
      </w:r>
    </w:p>
    <w:p w14:paraId="37CBAB31" w14:textId="6F967476" w:rsidR="00FA0DCD" w:rsidRPr="00A27B4C" w:rsidRDefault="00FA0DCD" w:rsidP="00FA0DCD">
      <w:pPr>
        <w:pStyle w:val="ListParagraph"/>
        <w:numPr>
          <w:ilvl w:val="0"/>
          <w:numId w:val="21"/>
        </w:numPr>
        <w:rPr>
          <w:rFonts w:asciiTheme="minorEastAsia" w:hAnsiTheme="minorEastAsia" w:cs="한컴바탕"/>
          <w:color w:val="000000"/>
          <w:sz w:val="24"/>
          <w:szCs w:val="24"/>
        </w:rPr>
      </w:pPr>
      <w:r w:rsidRPr="00A27B4C">
        <w:rPr>
          <w:rFonts w:asciiTheme="minorEastAsia" w:hAnsiTheme="minorEastAsia" w:cs="한컴바탕"/>
          <w:color w:val="000000"/>
          <w:sz w:val="24"/>
          <w:szCs w:val="24"/>
        </w:rPr>
        <w:t>친환경 정책: 환경 보호 및 지속 가능성에 대한 정책을 보유하고 있는 경우, 이에 대한 증빙자료 (예:  환경경영시스템 인증서, ESG 보고서, 친환경 제품 사용 계획, 탄소 배출 저감 노력 등) 를 제출 할 것</w:t>
      </w:r>
    </w:p>
    <w:p w14:paraId="3BA1BBFC" w14:textId="77777777" w:rsidR="00F66DFF" w:rsidRPr="00A27B4C" w:rsidRDefault="001F380B" w:rsidP="00FA0DCD">
      <w:pPr>
        <w:pStyle w:val="ListParagraph"/>
        <w:numPr>
          <w:ilvl w:val="0"/>
          <w:numId w:val="19"/>
        </w:numPr>
        <w:snapToGrid w:val="0"/>
        <w:spacing w:after="0"/>
        <w:rPr>
          <w:rFonts w:asciiTheme="minorEastAsia" w:hAnsiTheme="minorEastAsia" w:cs="한컴바탕"/>
          <w:color w:val="000000"/>
          <w:sz w:val="24"/>
          <w:szCs w:val="24"/>
        </w:rPr>
      </w:pPr>
      <w:r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>제출장소: 국제백신연구소 구매팀에(3층) 직접방문 또는 우편접수</w:t>
      </w:r>
    </w:p>
    <w:p w14:paraId="3F7B70B8" w14:textId="5A00BC4E" w:rsidR="00FA0DCD" w:rsidRPr="00A27B4C" w:rsidRDefault="00FA0DCD" w:rsidP="00FA0DCD">
      <w:pPr>
        <w:pStyle w:val="ListParagraph"/>
        <w:numPr>
          <w:ilvl w:val="0"/>
          <w:numId w:val="19"/>
        </w:numPr>
        <w:rPr>
          <w:rFonts w:asciiTheme="minorEastAsia" w:hAnsiTheme="minorEastAsia" w:cs="한컴바탕"/>
          <w:color w:val="000000"/>
          <w:sz w:val="24"/>
          <w:szCs w:val="24"/>
        </w:rPr>
      </w:pPr>
      <w:r w:rsidRPr="00A27B4C">
        <w:rPr>
          <w:rFonts w:asciiTheme="minorEastAsia" w:hAnsiTheme="minorEastAsia" w:cs="한컴바탕"/>
          <w:color w:val="000000"/>
          <w:sz w:val="24"/>
          <w:szCs w:val="24"/>
        </w:rPr>
        <w:lastRenderedPageBreak/>
        <w:t>입찰마감일 이후, ④</w:t>
      </w:r>
      <w:r w:rsidR="00A27B4C"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 xml:space="preserve"> </w:t>
      </w:r>
      <w:r w:rsidR="009B63EB">
        <w:rPr>
          <w:rFonts w:asciiTheme="minorEastAsia" w:hAnsiTheme="minorEastAsia" w:cs="한컴바탕" w:hint="eastAsia"/>
          <w:color w:val="000000"/>
          <w:sz w:val="24"/>
          <w:szCs w:val="24"/>
        </w:rPr>
        <w:t>기술</w:t>
      </w:r>
      <w:r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>제안서</w:t>
      </w:r>
      <w:r w:rsidRPr="00A27B4C">
        <w:rPr>
          <w:rFonts w:asciiTheme="minorEastAsia" w:hAnsiTheme="minorEastAsia" w:cs="한컴바탕"/>
          <w:color w:val="000000"/>
          <w:sz w:val="24"/>
          <w:szCs w:val="24"/>
        </w:rPr>
        <w:t xml:space="preserve">,  </w:t>
      </w:r>
      <w:r w:rsidR="006B6D1B" w:rsidRPr="00A27B4C">
        <w:rPr>
          <w:rFonts w:asciiTheme="minorEastAsia" w:hAnsiTheme="minorEastAsia" w:cs="한컴바탕"/>
          <w:color w:val="000000"/>
          <w:sz w:val="24"/>
          <w:szCs w:val="24"/>
        </w:rPr>
        <w:t>⑤</w:t>
      </w:r>
      <w:r w:rsidR="006B6D1B"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 xml:space="preserve"> </w:t>
      </w:r>
      <w:r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>상세한 가격</w:t>
      </w:r>
      <w:r w:rsidRPr="00A27B4C">
        <w:rPr>
          <w:rFonts w:asciiTheme="minorEastAsia" w:hAnsiTheme="minorEastAsia" w:cs="한컴바탕"/>
          <w:color w:val="000000"/>
          <w:sz w:val="24"/>
          <w:szCs w:val="24"/>
        </w:rPr>
        <w:t xml:space="preserve"> 산출내역서, </w:t>
      </w:r>
      <w:r w:rsidRPr="00A27B4C">
        <w:rPr>
          <w:rFonts w:ascii="Cambria Math" w:hAnsi="Cambria Math" w:cs="Cambria Math"/>
          <w:color w:val="000000"/>
          <w:sz w:val="24"/>
          <w:szCs w:val="24"/>
        </w:rPr>
        <w:t>⑯</w:t>
      </w:r>
      <w:r w:rsidRPr="00A27B4C">
        <w:rPr>
          <w:rFonts w:asciiTheme="minorEastAsia" w:hAnsiTheme="minorEastAsia" w:cs="한컴바탕"/>
          <w:color w:val="000000"/>
          <w:sz w:val="24"/>
          <w:szCs w:val="24"/>
        </w:rPr>
        <w:t xml:space="preserve"> 친환경 정책 관련 자료는 서면제출 뿐만 아니라, PDF 파일형식으로도 suyeon.lim@ivi.int/hyemin.won@ivi.int로 제출해주시기 바랍니다.</w:t>
      </w:r>
    </w:p>
    <w:p w14:paraId="2BB8F3DA" w14:textId="710DA0F3" w:rsidR="006811A4" w:rsidRPr="00A27B4C" w:rsidRDefault="001F380B" w:rsidP="00FA0DCD">
      <w:pPr>
        <w:pStyle w:val="ListParagraph"/>
        <w:numPr>
          <w:ilvl w:val="0"/>
          <w:numId w:val="19"/>
        </w:numPr>
        <w:snapToGrid w:val="0"/>
        <w:spacing w:after="0"/>
        <w:rPr>
          <w:rFonts w:asciiTheme="minorEastAsia" w:hAnsiTheme="minorEastAsia" w:cs="한컴바탕"/>
          <w:color w:val="000000"/>
          <w:sz w:val="24"/>
          <w:szCs w:val="24"/>
        </w:rPr>
      </w:pPr>
      <w:r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 xml:space="preserve">제출방법: </w:t>
      </w:r>
      <w:r w:rsidR="006B6D1B" w:rsidRPr="00A27B4C">
        <w:rPr>
          <w:rFonts w:asciiTheme="minorEastAsia" w:hAnsiTheme="minorEastAsia" w:cs="한컴바탕"/>
          <w:color w:val="000000"/>
          <w:sz w:val="24"/>
          <w:szCs w:val="24"/>
        </w:rPr>
        <w:t>봉투 외부에 입찰명을 반드시 기재하고, 구비된 제출서류 일체를 봉투에 넣은 후 사용인감으로 봉인하여야 합니다. 봉인한 부분은 스카치테이프로 고정한 후 제출하시기 바랍니다.</w:t>
      </w:r>
    </w:p>
    <w:p w14:paraId="3DD59E0E" w14:textId="77777777" w:rsidR="00F2725A" w:rsidRPr="00A27B4C" w:rsidRDefault="00F2725A" w:rsidP="00FA0DCD">
      <w:pPr>
        <w:pStyle w:val="ListParagraph"/>
        <w:snapToGrid w:val="0"/>
        <w:spacing w:after="0"/>
        <w:ind w:left="900"/>
        <w:rPr>
          <w:rFonts w:asciiTheme="minorEastAsia" w:hAnsiTheme="minorEastAsia" w:cs="한컴바탕"/>
          <w:color w:val="000000"/>
          <w:sz w:val="24"/>
          <w:szCs w:val="24"/>
        </w:rPr>
      </w:pPr>
    </w:p>
    <w:p w14:paraId="54AB23DC" w14:textId="0BDC4352" w:rsidR="00F2725A" w:rsidRPr="00A27B4C" w:rsidRDefault="00F2725A" w:rsidP="00FA0DCD">
      <w:pPr>
        <w:snapToGrid w:val="0"/>
        <w:spacing w:after="0"/>
        <w:rPr>
          <w:rFonts w:asciiTheme="minorEastAsia" w:hAnsiTheme="minorEastAsia" w:cs="한컴바탕"/>
          <w:b/>
          <w:bCs/>
          <w:color w:val="000000"/>
          <w:sz w:val="24"/>
          <w:szCs w:val="24"/>
        </w:rPr>
      </w:pPr>
      <w:r w:rsidRPr="00A27B4C">
        <w:rPr>
          <w:rFonts w:asciiTheme="minorEastAsia" w:hAnsiTheme="minorEastAsia" w:cs="한컴바탕"/>
          <w:b/>
          <w:bCs/>
          <w:color w:val="000000"/>
          <w:sz w:val="24"/>
          <w:szCs w:val="24"/>
        </w:rPr>
        <w:t>4</w:t>
      </w:r>
      <w:r w:rsidRPr="00A27B4C">
        <w:rPr>
          <w:rFonts w:asciiTheme="minorEastAsia" w:hAnsiTheme="minorEastAsia" w:cs="한컴바탕" w:hint="eastAsia"/>
          <w:b/>
          <w:bCs/>
          <w:color w:val="000000"/>
          <w:sz w:val="24"/>
          <w:szCs w:val="24"/>
        </w:rPr>
        <w:t>. 제안서 발표회</w:t>
      </w:r>
      <w:r w:rsidR="004F413B" w:rsidRPr="00A27B4C">
        <w:rPr>
          <w:rFonts w:asciiTheme="minorEastAsia" w:hAnsiTheme="minorEastAsia" w:cs="한컴바탕" w:hint="eastAsia"/>
          <w:b/>
          <w:bCs/>
          <w:color w:val="000000"/>
          <w:sz w:val="24"/>
          <w:szCs w:val="24"/>
        </w:rPr>
        <w:t xml:space="preserve"> (</w:t>
      </w:r>
      <w:r w:rsidR="004F413B" w:rsidRPr="00A27B4C">
        <w:rPr>
          <w:rFonts w:asciiTheme="minorEastAsia" w:hAnsiTheme="minorEastAsia" w:cs="한컴바탕" w:hint="eastAsia"/>
          <w:b/>
          <w:bCs/>
          <w:color w:val="000000" w:themeColor="text1"/>
          <w:sz w:val="24"/>
          <w:szCs w:val="24"/>
        </w:rPr>
        <w:t>필요시 개별 통보)</w:t>
      </w:r>
    </w:p>
    <w:p w14:paraId="1F895AB2" w14:textId="7F180536" w:rsidR="00350E16" w:rsidRPr="00A27B4C" w:rsidRDefault="00F2725A" w:rsidP="00FA0DCD">
      <w:pPr>
        <w:pStyle w:val="ListParagraph"/>
        <w:numPr>
          <w:ilvl w:val="0"/>
          <w:numId w:val="43"/>
        </w:numPr>
        <w:snapToGrid w:val="0"/>
        <w:spacing w:after="0"/>
        <w:rPr>
          <w:rFonts w:asciiTheme="minorEastAsia" w:hAnsiTheme="minorEastAsia" w:cs="한컴바탕"/>
          <w:color w:val="000000"/>
          <w:sz w:val="24"/>
          <w:szCs w:val="24"/>
        </w:rPr>
      </w:pPr>
      <w:r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>일</w:t>
      </w:r>
      <w:r w:rsidRPr="00A27B4C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 xml:space="preserve">     </w:t>
      </w:r>
      <w:r w:rsidR="008B759E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 xml:space="preserve">   </w:t>
      </w:r>
      <w:r w:rsidRPr="00A27B4C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 xml:space="preserve"> </w:t>
      </w:r>
      <w:r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 xml:space="preserve">시: </w:t>
      </w:r>
      <w:r w:rsidR="000325B5"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>필요시 개별 통보</w:t>
      </w:r>
    </w:p>
    <w:p w14:paraId="2A83556B" w14:textId="7FBEAC9E" w:rsidR="00350E16" w:rsidRPr="00A27B4C" w:rsidRDefault="00F2725A" w:rsidP="00FA0DCD">
      <w:pPr>
        <w:pStyle w:val="ListParagraph"/>
        <w:numPr>
          <w:ilvl w:val="0"/>
          <w:numId w:val="43"/>
        </w:numPr>
        <w:snapToGrid w:val="0"/>
        <w:spacing w:after="0"/>
        <w:rPr>
          <w:rFonts w:asciiTheme="minorEastAsia" w:hAnsiTheme="minorEastAsia" w:cs="한컴바탕"/>
          <w:color w:val="000000"/>
          <w:sz w:val="24"/>
          <w:szCs w:val="24"/>
        </w:rPr>
      </w:pPr>
      <w:r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>장</w:t>
      </w:r>
      <w:r w:rsidRPr="00A27B4C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 xml:space="preserve">    </w:t>
      </w:r>
      <w:r w:rsidR="008B759E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 xml:space="preserve">   </w:t>
      </w:r>
      <w:r w:rsidRPr="00A27B4C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 xml:space="preserve">  </w:t>
      </w:r>
      <w:r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 xml:space="preserve">소: </w:t>
      </w:r>
      <w:r w:rsidR="000325B5"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>국제백신연구소 내 회의실(필요시 개별 통보)</w:t>
      </w:r>
    </w:p>
    <w:p w14:paraId="75ADDCC8" w14:textId="0BF2A6A9" w:rsidR="00F2725A" w:rsidRPr="00A27B4C" w:rsidRDefault="008B759E" w:rsidP="00FA0DCD">
      <w:pPr>
        <w:pStyle w:val="ListParagraph"/>
        <w:numPr>
          <w:ilvl w:val="0"/>
          <w:numId w:val="43"/>
        </w:numPr>
        <w:snapToGrid w:val="0"/>
        <w:spacing w:after="0"/>
        <w:rPr>
          <w:rFonts w:asciiTheme="minorEastAsia" w:hAnsiTheme="minorEastAsia" w:cs="한컴바탕"/>
          <w:color w:val="000000"/>
          <w:sz w:val="24"/>
          <w:szCs w:val="24"/>
        </w:rPr>
      </w:pPr>
      <w:r>
        <w:rPr>
          <w:rFonts w:asciiTheme="minorEastAsia" w:hAnsiTheme="minorEastAsia" w:cs="한컴바탕" w:hint="eastAsia"/>
          <w:color w:val="000000"/>
          <w:sz w:val="24"/>
          <w:szCs w:val="24"/>
        </w:rPr>
        <w:t>발표회 형식</w:t>
      </w:r>
      <w:r w:rsidR="00F2725A"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>: 25분(PT발표 15분, 질의응답 10분)</w:t>
      </w:r>
    </w:p>
    <w:p w14:paraId="18EA67D5" w14:textId="7D8605A3" w:rsidR="008A6DFF" w:rsidRPr="00A27B4C" w:rsidRDefault="00CC579E" w:rsidP="00FA0DCD">
      <w:pPr>
        <w:pStyle w:val="ListParagraph"/>
        <w:numPr>
          <w:ilvl w:val="0"/>
          <w:numId w:val="43"/>
        </w:numPr>
        <w:snapToGrid w:val="0"/>
        <w:spacing w:after="0"/>
        <w:rPr>
          <w:rFonts w:asciiTheme="minorEastAsia" w:hAnsiTheme="minorEastAsia" w:cs="한컴바탕"/>
          <w:color w:val="000000"/>
          <w:sz w:val="24"/>
          <w:szCs w:val="24"/>
        </w:rPr>
      </w:pPr>
      <w:r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 xml:space="preserve">입찰 참가자 일부에 한하여 </w:t>
      </w:r>
      <w:r w:rsidR="00F2725A"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>제안서 발표회를 요청할 수 있음</w:t>
      </w:r>
    </w:p>
    <w:p w14:paraId="428FE930" w14:textId="77777777" w:rsidR="00FA0DCD" w:rsidRPr="00A27B4C" w:rsidRDefault="00FA0DCD" w:rsidP="00FA0DCD">
      <w:pPr>
        <w:pStyle w:val="ListParagraph"/>
        <w:snapToGrid w:val="0"/>
        <w:spacing w:after="0"/>
        <w:rPr>
          <w:rFonts w:asciiTheme="minorEastAsia" w:hAnsiTheme="minorEastAsia" w:cs="한컴바탕"/>
          <w:color w:val="000000"/>
          <w:sz w:val="24"/>
          <w:szCs w:val="24"/>
        </w:rPr>
      </w:pPr>
      <w:r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>※발표내용이</w:t>
      </w:r>
      <w:r w:rsidRPr="00A27B4C">
        <w:rPr>
          <w:rFonts w:asciiTheme="minorEastAsia" w:hAnsiTheme="minorEastAsia" w:cs="한컴바탕"/>
          <w:color w:val="000000"/>
          <w:sz w:val="24"/>
          <w:szCs w:val="24"/>
        </w:rPr>
        <w:t xml:space="preserve"> 제안서와 상이한 </w:t>
      </w:r>
      <w:r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>사항이</w:t>
      </w:r>
      <w:r w:rsidRPr="00A27B4C">
        <w:rPr>
          <w:rFonts w:asciiTheme="minorEastAsia" w:hAnsiTheme="minorEastAsia" w:cs="한컴바탕"/>
          <w:color w:val="000000"/>
          <w:sz w:val="24"/>
          <w:szCs w:val="24"/>
        </w:rPr>
        <w:t xml:space="preserve"> 있는 경우 </w:t>
      </w:r>
      <w:r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>이를</w:t>
      </w:r>
      <w:r w:rsidRPr="00A27B4C">
        <w:rPr>
          <w:rFonts w:asciiTheme="minorEastAsia" w:hAnsiTheme="minorEastAsia" w:cs="한컴바탕"/>
          <w:color w:val="000000"/>
          <w:sz w:val="24"/>
          <w:szCs w:val="24"/>
        </w:rPr>
        <w:t xml:space="preserve"> 별도로 명기 </w:t>
      </w:r>
    </w:p>
    <w:p w14:paraId="1A18C024" w14:textId="520882E1" w:rsidR="00FA0DCD" w:rsidRPr="00A27B4C" w:rsidRDefault="00FA0DCD" w:rsidP="00FA0DCD">
      <w:pPr>
        <w:pStyle w:val="ListParagraph"/>
        <w:snapToGrid w:val="0"/>
        <w:spacing w:after="0"/>
        <w:rPr>
          <w:rFonts w:asciiTheme="minorEastAsia" w:hAnsiTheme="minorEastAsia" w:cs="한컴바탕"/>
          <w:color w:val="000000"/>
          <w:sz w:val="24"/>
          <w:szCs w:val="24"/>
        </w:rPr>
      </w:pPr>
      <w:r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>※</w:t>
      </w:r>
      <w:r w:rsidRPr="00A27B4C">
        <w:rPr>
          <w:rFonts w:asciiTheme="minorEastAsia" w:hAnsiTheme="minorEastAsia" w:cs="한컴바탕"/>
          <w:color w:val="000000"/>
          <w:sz w:val="24"/>
          <w:szCs w:val="24"/>
        </w:rPr>
        <w:t>제안서 PT 발표 진행시 PM 또는 책임급 이상이 발표</w:t>
      </w:r>
    </w:p>
    <w:p w14:paraId="40FC7EF4" w14:textId="77777777" w:rsidR="00F2725A" w:rsidRPr="00A27B4C" w:rsidRDefault="00F2725A" w:rsidP="00FA0DCD">
      <w:pPr>
        <w:snapToGrid w:val="0"/>
        <w:spacing w:after="0"/>
        <w:rPr>
          <w:rFonts w:asciiTheme="minorEastAsia" w:hAnsiTheme="minorEastAsia" w:cs="한컴바탕"/>
          <w:b/>
          <w:bCs/>
          <w:color w:val="008000"/>
          <w:sz w:val="24"/>
          <w:szCs w:val="24"/>
        </w:rPr>
      </w:pPr>
    </w:p>
    <w:p w14:paraId="2A999BD6" w14:textId="31C25B4F" w:rsidR="00A40CD4" w:rsidRPr="00A27B4C" w:rsidRDefault="00F2725A" w:rsidP="00FA0DCD">
      <w:pPr>
        <w:snapToGrid w:val="0"/>
        <w:spacing w:after="0"/>
        <w:rPr>
          <w:rFonts w:asciiTheme="minorEastAsia" w:hAnsiTheme="minorEastAsia" w:cs="한컴바탕"/>
          <w:b/>
          <w:bCs/>
          <w:color w:val="000000"/>
          <w:sz w:val="24"/>
          <w:szCs w:val="24"/>
        </w:rPr>
      </w:pPr>
      <w:r w:rsidRPr="00A27B4C">
        <w:rPr>
          <w:rFonts w:asciiTheme="minorEastAsia" w:hAnsiTheme="minorEastAsia" w:cs="한컴바탕"/>
          <w:b/>
          <w:bCs/>
          <w:color w:val="000000"/>
          <w:sz w:val="24"/>
          <w:szCs w:val="24"/>
        </w:rPr>
        <w:t>5</w:t>
      </w:r>
      <w:r w:rsidR="00A40CD4" w:rsidRPr="00A27B4C">
        <w:rPr>
          <w:rFonts w:asciiTheme="minorEastAsia" w:hAnsiTheme="minorEastAsia" w:cs="한컴바탕" w:hint="eastAsia"/>
          <w:b/>
          <w:bCs/>
          <w:color w:val="000000"/>
          <w:sz w:val="24"/>
          <w:szCs w:val="24"/>
        </w:rPr>
        <w:t>. 입찰 참가 자격</w:t>
      </w:r>
    </w:p>
    <w:p w14:paraId="63A85FF3" w14:textId="69216F59" w:rsidR="00144A2E" w:rsidRPr="00A27B4C" w:rsidRDefault="00144A2E" w:rsidP="00FA0DCD">
      <w:pPr>
        <w:pStyle w:val="ListParagraph"/>
        <w:numPr>
          <w:ilvl w:val="0"/>
          <w:numId w:val="6"/>
        </w:numPr>
        <w:snapToGrid w:val="0"/>
        <w:spacing w:after="0"/>
        <w:rPr>
          <w:rFonts w:asciiTheme="minorEastAsia" w:hAnsiTheme="minorEastAsia" w:cs="한컴바탕"/>
          <w:color w:val="000000"/>
          <w:sz w:val="24"/>
          <w:szCs w:val="24"/>
        </w:rPr>
      </w:pPr>
      <w:r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 xml:space="preserve">공고일 기준 최근 </w:t>
      </w:r>
      <w:r w:rsidRPr="00A27B4C">
        <w:rPr>
          <w:rFonts w:asciiTheme="minorEastAsia" w:hAnsiTheme="minorEastAsia" w:cs="한컴바탕"/>
          <w:color w:val="000000"/>
          <w:sz w:val="24"/>
          <w:szCs w:val="24"/>
        </w:rPr>
        <w:t>5</w:t>
      </w:r>
      <w:r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 xml:space="preserve">년간 </w:t>
      </w:r>
      <w:r w:rsidR="00631726"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>이내 교육과정 개발, 교수설계 (Pedagogical Design), 교수자 역량강화 또는 교육 컨설팅 등 본 과업과 유사한 용역 수행실적이 있는 기관, 업체 또는 개인사업자</w:t>
      </w:r>
    </w:p>
    <w:p w14:paraId="7977C7DB" w14:textId="04C557B6" w:rsidR="00227286" w:rsidRPr="00A27B4C" w:rsidRDefault="00631726" w:rsidP="00A27B4C">
      <w:pPr>
        <w:pStyle w:val="ListParagraph"/>
        <w:numPr>
          <w:ilvl w:val="0"/>
          <w:numId w:val="6"/>
        </w:numPr>
        <w:snapToGrid w:val="0"/>
        <w:spacing w:after="0"/>
        <w:rPr>
          <w:rFonts w:asciiTheme="minorEastAsia" w:hAnsiTheme="minorEastAsia" w:cs="한컴바탕"/>
          <w:color w:val="000000"/>
          <w:sz w:val="24"/>
          <w:szCs w:val="24"/>
        </w:rPr>
      </w:pPr>
      <w:r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 xml:space="preserve">본 과업을 수행할 수 있는 전문인력을 </w:t>
      </w:r>
      <w:r w:rsidR="00206826"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>확보한 기관, 업체 또는 개인사업자</w:t>
      </w:r>
    </w:p>
    <w:p w14:paraId="0F436975" w14:textId="0E64B305" w:rsidR="00144A2E" w:rsidRPr="00A27B4C" w:rsidRDefault="00144A2E" w:rsidP="00A27B4C">
      <w:pPr>
        <w:pStyle w:val="ListParagraph"/>
        <w:numPr>
          <w:ilvl w:val="0"/>
          <w:numId w:val="6"/>
        </w:numPr>
        <w:snapToGrid w:val="0"/>
        <w:spacing w:after="0"/>
        <w:rPr>
          <w:rFonts w:asciiTheme="minorEastAsia" w:hAnsiTheme="minorEastAsia" w:cs="한컴바탕"/>
          <w:color w:val="000000"/>
          <w:sz w:val="24"/>
          <w:szCs w:val="24"/>
        </w:rPr>
      </w:pPr>
      <w:r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>입찰</w:t>
      </w:r>
      <w:r w:rsidRPr="00A27B4C">
        <w:rPr>
          <w:rFonts w:asciiTheme="minorEastAsia" w:hAnsiTheme="minorEastAsia" w:cs="한컴바탕"/>
          <w:color w:val="000000"/>
          <w:sz w:val="24"/>
          <w:szCs w:val="24"/>
        </w:rPr>
        <w:t xml:space="preserve"> </w:t>
      </w:r>
      <w:r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>등록</w:t>
      </w:r>
      <w:r w:rsidRPr="00A27B4C">
        <w:rPr>
          <w:rFonts w:asciiTheme="minorEastAsia" w:hAnsiTheme="minorEastAsia" w:cs="한컴바탕"/>
          <w:color w:val="000000"/>
          <w:sz w:val="24"/>
          <w:szCs w:val="24"/>
        </w:rPr>
        <w:t xml:space="preserve"> </w:t>
      </w:r>
      <w:r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>마감일</w:t>
      </w:r>
      <w:r w:rsidRPr="00A27B4C">
        <w:rPr>
          <w:rFonts w:asciiTheme="minorEastAsia" w:hAnsiTheme="minorEastAsia" w:cs="한컴바탕"/>
          <w:color w:val="000000"/>
          <w:sz w:val="24"/>
          <w:szCs w:val="24"/>
        </w:rPr>
        <w:t xml:space="preserve"> </w:t>
      </w:r>
      <w:r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>기준「국가를</w:t>
      </w:r>
      <w:r w:rsidRPr="00A27B4C">
        <w:rPr>
          <w:rFonts w:asciiTheme="minorEastAsia" w:hAnsiTheme="minorEastAsia" w:cs="한컴바탕"/>
          <w:color w:val="000000"/>
          <w:sz w:val="24"/>
          <w:szCs w:val="24"/>
        </w:rPr>
        <w:t xml:space="preserve"> </w:t>
      </w:r>
      <w:r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>당사자로</w:t>
      </w:r>
      <w:r w:rsidRPr="00A27B4C">
        <w:rPr>
          <w:rFonts w:asciiTheme="minorEastAsia" w:hAnsiTheme="minorEastAsia" w:cs="한컴바탕"/>
          <w:color w:val="000000"/>
          <w:sz w:val="24"/>
          <w:szCs w:val="24"/>
        </w:rPr>
        <w:t xml:space="preserve"> </w:t>
      </w:r>
      <w:r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>하는</w:t>
      </w:r>
      <w:r w:rsidRPr="00A27B4C">
        <w:rPr>
          <w:rFonts w:asciiTheme="minorEastAsia" w:hAnsiTheme="minorEastAsia" w:cs="한컴바탕"/>
          <w:color w:val="000000"/>
          <w:sz w:val="24"/>
          <w:szCs w:val="24"/>
        </w:rPr>
        <w:t xml:space="preserve"> </w:t>
      </w:r>
      <w:r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>계약에</w:t>
      </w:r>
      <w:r w:rsidRPr="00A27B4C">
        <w:rPr>
          <w:rFonts w:asciiTheme="minorEastAsia" w:hAnsiTheme="minorEastAsia" w:cs="한컴바탕"/>
          <w:color w:val="000000"/>
          <w:sz w:val="24"/>
          <w:szCs w:val="24"/>
        </w:rPr>
        <w:t xml:space="preserve"> </w:t>
      </w:r>
      <w:r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>관한</w:t>
      </w:r>
      <w:r w:rsidRPr="00A27B4C">
        <w:rPr>
          <w:rFonts w:asciiTheme="minorEastAsia" w:hAnsiTheme="minorEastAsia" w:cs="한컴바탕"/>
          <w:color w:val="000000"/>
          <w:sz w:val="24"/>
          <w:szCs w:val="24"/>
        </w:rPr>
        <w:t xml:space="preserve"> </w:t>
      </w:r>
      <w:r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>법률」제</w:t>
      </w:r>
      <w:r w:rsidRPr="00A27B4C">
        <w:rPr>
          <w:rFonts w:asciiTheme="minorEastAsia" w:hAnsiTheme="minorEastAsia" w:cs="한컴바탕"/>
          <w:color w:val="000000"/>
          <w:sz w:val="24"/>
          <w:szCs w:val="24"/>
        </w:rPr>
        <w:t>27</w:t>
      </w:r>
      <w:r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>조</w:t>
      </w:r>
      <w:r w:rsidR="00A27B4C"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 xml:space="preserve"> </w:t>
      </w:r>
      <w:r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>(부정당업자의 입찰</w:t>
      </w:r>
      <w:r w:rsidR="009653E2">
        <w:rPr>
          <w:rFonts w:asciiTheme="minorEastAsia" w:hAnsiTheme="minorEastAsia" w:cs="한컴바탕" w:hint="eastAsia"/>
          <w:color w:val="000000"/>
          <w:sz w:val="24"/>
          <w:szCs w:val="24"/>
        </w:rPr>
        <w:t xml:space="preserve"> </w:t>
      </w:r>
      <w:r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>참가자격 제한 등) 및 동법 시행령 제76조 (부정당업자의 입찰참가자격의 제한)에 지정되지 않은 기관,</w:t>
      </w:r>
      <w:r w:rsidRPr="00A27B4C">
        <w:rPr>
          <w:rFonts w:asciiTheme="minorEastAsia" w:hAnsiTheme="minorEastAsia" w:cs="한컴바탕"/>
          <w:color w:val="000000"/>
          <w:sz w:val="24"/>
          <w:szCs w:val="24"/>
        </w:rPr>
        <w:t xml:space="preserve"> </w:t>
      </w:r>
      <w:r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>업체 또는</w:t>
      </w:r>
      <w:r w:rsidRPr="00A27B4C">
        <w:rPr>
          <w:rFonts w:asciiTheme="minorEastAsia" w:hAnsiTheme="minorEastAsia" w:cs="한컴바탕"/>
          <w:color w:val="000000"/>
          <w:sz w:val="24"/>
          <w:szCs w:val="24"/>
        </w:rPr>
        <w:t xml:space="preserve"> </w:t>
      </w:r>
      <w:r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>개인</w:t>
      </w:r>
      <w:r w:rsidR="00A27B4C">
        <w:rPr>
          <w:rFonts w:asciiTheme="minorEastAsia" w:hAnsiTheme="minorEastAsia" w:cs="한컴바탕" w:hint="eastAsia"/>
          <w:color w:val="000000"/>
          <w:sz w:val="24"/>
          <w:szCs w:val="24"/>
        </w:rPr>
        <w:t>사업자</w:t>
      </w:r>
    </w:p>
    <w:p w14:paraId="776C2E95" w14:textId="7A385BAA" w:rsidR="000218B4" w:rsidRPr="00A27B4C" w:rsidRDefault="00144A2E" w:rsidP="00A27B4C">
      <w:pPr>
        <w:pStyle w:val="ListParagraph"/>
        <w:numPr>
          <w:ilvl w:val="0"/>
          <w:numId w:val="6"/>
        </w:numPr>
        <w:snapToGrid w:val="0"/>
        <w:spacing w:after="0"/>
        <w:rPr>
          <w:rFonts w:asciiTheme="minorEastAsia" w:hAnsiTheme="minorEastAsia" w:cs="한컴바탕"/>
          <w:color w:val="000000"/>
          <w:sz w:val="24"/>
          <w:szCs w:val="24"/>
        </w:rPr>
      </w:pPr>
      <w:r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>상기 가</w:t>
      </w:r>
      <w:r w:rsidRPr="00A27B4C">
        <w:rPr>
          <w:rFonts w:asciiTheme="minorEastAsia" w:hAnsiTheme="minorEastAsia" w:cs="한컴바탕"/>
          <w:color w:val="000000"/>
          <w:sz w:val="24"/>
          <w:szCs w:val="24"/>
        </w:rPr>
        <w:t>)~</w:t>
      </w:r>
      <w:r w:rsidR="00206826"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>다</w:t>
      </w:r>
      <w:r w:rsidRPr="00A27B4C">
        <w:rPr>
          <w:rFonts w:asciiTheme="minorEastAsia" w:hAnsiTheme="minorEastAsia" w:cs="한컴바탕"/>
          <w:color w:val="000000"/>
          <w:sz w:val="24"/>
          <w:szCs w:val="24"/>
        </w:rPr>
        <w:t xml:space="preserve">) </w:t>
      </w:r>
      <w:r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>항목을 모두 만족 한 기관,</w:t>
      </w:r>
      <w:r w:rsidRPr="00A27B4C">
        <w:rPr>
          <w:rFonts w:asciiTheme="minorEastAsia" w:hAnsiTheme="minorEastAsia" w:cs="한컴바탕"/>
          <w:color w:val="000000"/>
          <w:sz w:val="24"/>
          <w:szCs w:val="24"/>
        </w:rPr>
        <w:t xml:space="preserve"> </w:t>
      </w:r>
      <w:r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>업체 또는</w:t>
      </w:r>
      <w:r w:rsidRPr="00A27B4C">
        <w:rPr>
          <w:rFonts w:asciiTheme="minorEastAsia" w:hAnsiTheme="minorEastAsia" w:cs="한컴바탕"/>
          <w:color w:val="000000"/>
          <w:sz w:val="24"/>
          <w:szCs w:val="24"/>
        </w:rPr>
        <w:t xml:space="preserve"> </w:t>
      </w:r>
      <w:r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>개인</w:t>
      </w:r>
      <w:r w:rsidR="00206826"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>사업자</w:t>
      </w:r>
    </w:p>
    <w:p w14:paraId="21554967" w14:textId="77777777" w:rsidR="00361B0F" w:rsidRPr="00A27B4C" w:rsidRDefault="00361B0F" w:rsidP="00FA0DCD">
      <w:pPr>
        <w:pStyle w:val="ListParagraph"/>
        <w:snapToGrid w:val="0"/>
        <w:spacing w:after="0"/>
        <w:rPr>
          <w:rFonts w:asciiTheme="minorEastAsia" w:hAnsiTheme="minorEastAsia" w:cs="한컴바탕"/>
          <w:color w:val="000000"/>
          <w:sz w:val="24"/>
          <w:szCs w:val="24"/>
        </w:rPr>
      </w:pPr>
    </w:p>
    <w:p w14:paraId="1AE0D45E" w14:textId="5DC1DEBC" w:rsidR="006811A4" w:rsidRPr="00A27B4C" w:rsidRDefault="00823848" w:rsidP="00FA0DCD">
      <w:pPr>
        <w:snapToGrid w:val="0"/>
        <w:spacing w:after="0"/>
        <w:rPr>
          <w:rFonts w:asciiTheme="minorEastAsia" w:hAnsiTheme="minorEastAsia" w:cs="한컴바탕"/>
          <w:b/>
          <w:bCs/>
          <w:color w:val="000000"/>
          <w:sz w:val="24"/>
          <w:szCs w:val="24"/>
        </w:rPr>
      </w:pPr>
      <w:r w:rsidRPr="00A27B4C">
        <w:rPr>
          <w:rFonts w:asciiTheme="minorEastAsia" w:hAnsiTheme="minorEastAsia" w:cs="한컴바탕"/>
          <w:b/>
          <w:bCs/>
          <w:color w:val="000000"/>
          <w:sz w:val="24"/>
          <w:szCs w:val="24"/>
        </w:rPr>
        <w:t>6</w:t>
      </w:r>
      <w:r w:rsidR="009E003D" w:rsidRPr="00A27B4C">
        <w:rPr>
          <w:rFonts w:asciiTheme="minorEastAsia" w:hAnsiTheme="minorEastAsia" w:cs="한컴바탕"/>
          <w:b/>
          <w:bCs/>
          <w:color w:val="000000"/>
          <w:sz w:val="24"/>
          <w:szCs w:val="24"/>
        </w:rPr>
        <w:t xml:space="preserve">. </w:t>
      </w:r>
      <w:r w:rsidR="006811A4" w:rsidRPr="00A27B4C">
        <w:rPr>
          <w:rFonts w:asciiTheme="minorEastAsia" w:hAnsiTheme="minorEastAsia" w:cs="한컴바탕" w:hint="eastAsia"/>
          <w:b/>
          <w:bCs/>
          <w:color w:val="000000"/>
          <w:sz w:val="24"/>
          <w:szCs w:val="24"/>
        </w:rPr>
        <w:t>과업 수행에 따른 준수 사항</w:t>
      </w:r>
    </w:p>
    <w:p w14:paraId="320E4D2A" w14:textId="758192B6" w:rsidR="0040589C" w:rsidRPr="00A27B4C" w:rsidRDefault="00F44F28" w:rsidP="00FA0DCD">
      <w:pPr>
        <w:pStyle w:val="ListParagraph"/>
        <w:numPr>
          <w:ilvl w:val="0"/>
          <w:numId w:val="12"/>
        </w:numPr>
        <w:snapToGrid w:val="0"/>
        <w:spacing w:after="0"/>
        <w:rPr>
          <w:rFonts w:asciiTheme="minorEastAsia" w:hAnsiTheme="minorEastAsia" w:cs="한컴바탕"/>
          <w:color w:val="000000"/>
          <w:sz w:val="24"/>
          <w:szCs w:val="24"/>
        </w:rPr>
      </w:pPr>
      <w:r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 xml:space="preserve"> </w:t>
      </w:r>
      <w:r w:rsidR="0040589C"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>과업수행사는 IVI가 지명하는 감독관의 지시·감독하에 과업을 수행함</w:t>
      </w:r>
    </w:p>
    <w:p w14:paraId="61E99DEC" w14:textId="06E64370" w:rsidR="0040589C" w:rsidRPr="00A27B4C" w:rsidRDefault="00F44F28" w:rsidP="00FA0DCD">
      <w:pPr>
        <w:pStyle w:val="ListParagraph"/>
        <w:numPr>
          <w:ilvl w:val="0"/>
          <w:numId w:val="12"/>
        </w:numPr>
        <w:snapToGrid w:val="0"/>
        <w:spacing w:after="0"/>
        <w:rPr>
          <w:rFonts w:asciiTheme="minorEastAsia" w:hAnsiTheme="minorEastAsia" w:cs="한컴바탕"/>
          <w:color w:val="000000"/>
          <w:sz w:val="24"/>
          <w:szCs w:val="24"/>
        </w:rPr>
      </w:pPr>
      <w:r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lastRenderedPageBreak/>
        <w:t xml:space="preserve"> </w:t>
      </w:r>
      <w:r w:rsidR="0040589C"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>과업수행사는 과업 내용에 명시되지 않는 사항이라도 본 과업의 목적 달성을 위하여 필요한 사항은 양측 간 합의를 통해 해결함</w:t>
      </w:r>
    </w:p>
    <w:p w14:paraId="03885A3D" w14:textId="241C9A44" w:rsidR="001541D8" w:rsidRPr="00A27B4C" w:rsidRDefault="0040589C" w:rsidP="00FA0DCD">
      <w:pPr>
        <w:pStyle w:val="ListParagraph"/>
        <w:numPr>
          <w:ilvl w:val="0"/>
          <w:numId w:val="13"/>
        </w:numPr>
        <w:snapToGrid w:val="0"/>
        <w:spacing w:after="0"/>
        <w:rPr>
          <w:rFonts w:asciiTheme="minorEastAsia" w:hAnsiTheme="minorEastAsia" w:cs="한컴바탕"/>
          <w:color w:val="000000"/>
          <w:sz w:val="24"/>
          <w:szCs w:val="24"/>
        </w:rPr>
      </w:pPr>
      <w:r w:rsidRPr="00A27B4C">
        <w:rPr>
          <w:rFonts w:asciiTheme="minorEastAsia" w:hAnsiTheme="minorEastAsia" w:cs="한컴바탕" w:hint="eastAsia"/>
          <w:sz w:val="24"/>
          <w:szCs w:val="24"/>
        </w:rPr>
        <w:t>용역계약일반조건 제30조(사정변경에 의한 계약의 해제 또는 해지)에 따라 계약을 해제 또는 해지할</w:t>
      </w:r>
      <w:r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 xml:space="preserve"> 수 있음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40589C" w:rsidRPr="00A27B4C" w14:paraId="2441AC93" w14:textId="77777777" w:rsidTr="0040589C">
        <w:tc>
          <w:tcPr>
            <w:tcW w:w="9350" w:type="dxa"/>
          </w:tcPr>
          <w:p w14:paraId="2665EAE3" w14:textId="77777777" w:rsidR="0040589C" w:rsidRPr="00A27B4C" w:rsidRDefault="0040589C" w:rsidP="00FA0DCD">
            <w:pPr>
              <w:snapToGrid w:val="0"/>
              <w:spacing w:line="276" w:lineRule="auto"/>
              <w:rPr>
                <w:rFonts w:asciiTheme="minorEastAsia" w:hAnsiTheme="minorEastAsia" w:cs="한컴바탕"/>
                <w:b/>
                <w:bCs/>
                <w:color w:val="000000"/>
                <w:sz w:val="24"/>
                <w:szCs w:val="24"/>
              </w:rPr>
            </w:pPr>
            <w:r w:rsidRPr="00A27B4C">
              <w:rPr>
                <w:rFonts w:asciiTheme="minorEastAsia" w:hAnsiTheme="minorEastAsia" w:cs="한컴바탕" w:hint="eastAsia"/>
                <w:b/>
                <w:bCs/>
                <w:color w:val="000000"/>
                <w:sz w:val="24"/>
                <w:szCs w:val="24"/>
              </w:rPr>
              <w:t>제30조(사정변경에 의한 계약의 해제 또는 해지)</w:t>
            </w:r>
          </w:p>
          <w:p w14:paraId="2EF0D9A3" w14:textId="77777777" w:rsidR="0040589C" w:rsidRPr="00A27B4C" w:rsidRDefault="0040589C" w:rsidP="00FA0DCD">
            <w:pPr>
              <w:snapToGrid w:val="0"/>
              <w:spacing w:line="276" w:lineRule="auto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  <w:r w:rsidRPr="00A27B4C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① 계약담당공무원은 제29조제1항 각호의 경우 외에 객관적으로 명백한 발주기관의 불가피한 사정이 발생한 때에는 계약을 해제 또는 해지할 수 있다.</w:t>
            </w:r>
          </w:p>
          <w:p w14:paraId="68DA0D84" w14:textId="77777777" w:rsidR="0040589C" w:rsidRPr="00A27B4C" w:rsidRDefault="0040589C" w:rsidP="00FA0DCD">
            <w:pPr>
              <w:snapToGrid w:val="0"/>
              <w:spacing w:line="276" w:lineRule="auto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  <w:r w:rsidRPr="00A27B4C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② 제1항에 의하여 계약을 해제 또는 해지한 경우에는 제29조제2항을 준용한다.</w:t>
            </w:r>
          </w:p>
          <w:p w14:paraId="194E12C9" w14:textId="63335FCA" w:rsidR="00271933" w:rsidRPr="00A27B4C" w:rsidRDefault="0040589C" w:rsidP="00FA0DCD">
            <w:pPr>
              <w:snapToGrid w:val="0"/>
              <w:spacing w:line="276" w:lineRule="auto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  <w:r w:rsidRPr="00A27B4C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③ 계약담당공무원은 제1항에 의하여 계약을 해제 또는 해지할 경우에는 다음 각 호에 해당하는 금액을 해제 또는 해지한 날부터 14일 이내에 계약상대자에게 지급하여야 한다. 이 경우 제8조에 의한 계약보증금을 동시에 반환하여야 한다.</w:t>
            </w:r>
          </w:p>
          <w:p w14:paraId="52E0AB14" w14:textId="4D815F61" w:rsidR="0040589C" w:rsidRPr="00A27B4C" w:rsidRDefault="0040589C" w:rsidP="00FA0DCD">
            <w:pPr>
              <w:snapToGrid w:val="0"/>
              <w:spacing w:line="276" w:lineRule="auto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  <w:r w:rsidRPr="00A27B4C">
              <w:rPr>
                <w:rFonts w:asciiTheme="minorEastAsia" w:hAnsiTheme="minorEastAsia" w:cs="한컴바탕"/>
                <w:color w:val="000000"/>
                <w:sz w:val="24"/>
                <w:szCs w:val="24"/>
              </w:rPr>
              <w:t xml:space="preserve"> </w:t>
            </w:r>
            <w:r w:rsidRPr="00A27B4C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1. 제24조제2항제1호 및 제2호에 해당하는 부분 중 대가를 지급하지 아니한 금액</w:t>
            </w:r>
          </w:p>
          <w:p w14:paraId="100FF08A" w14:textId="7734F5CF" w:rsidR="0040589C" w:rsidRPr="00A27B4C" w:rsidRDefault="0040589C" w:rsidP="00FA0DCD">
            <w:pPr>
              <w:snapToGrid w:val="0"/>
              <w:spacing w:line="276" w:lineRule="auto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  <w:r w:rsidRPr="00A27B4C">
              <w:rPr>
                <w:rFonts w:asciiTheme="minorEastAsia" w:hAnsiTheme="minorEastAsia" w:cs="한컴바탕"/>
                <w:color w:val="000000"/>
                <w:sz w:val="24"/>
                <w:szCs w:val="24"/>
              </w:rPr>
              <w:t xml:space="preserve"> </w:t>
            </w:r>
            <w:r w:rsidRPr="00A27B4C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2. 전체용역의 완성을 위하여 계약의 해제 또는 해지일 이전에 투입된 계약상대자의 인력·자재 및 장비의 철수비용</w:t>
            </w:r>
          </w:p>
          <w:p w14:paraId="25E383BD" w14:textId="3CB4419F" w:rsidR="0040589C" w:rsidRPr="00A27B4C" w:rsidRDefault="0040589C" w:rsidP="00FA0DCD">
            <w:pPr>
              <w:snapToGrid w:val="0"/>
              <w:spacing w:line="276" w:lineRule="auto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  <w:r w:rsidRPr="00A27B4C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④</w:t>
            </w:r>
            <w:r w:rsidR="00A27B4C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 xml:space="preserve"> </w:t>
            </w:r>
            <w:r w:rsidRPr="00A27B4C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계약상대자는 선금에 대한 미정산 잔액이 있는 경우에는 이를 발주기관에 상환하여야 한다. 이 경우에는 미정산 잔액에 대한 이자는 가산하지 아니한다.</w:t>
            </w:r>
          </w:p>
        </w:tc>
      </w:tr>
    </w:tbl>
    <w:p w14:paraId="7EE8D39D" w14:textId="5390EC18" w:rsidR="0040589C" w:rsidRPr="00A27B4C" w:rsidRDefault="0040589C" w:rsidP="00FA0DCD">
      <w:pPr>
        <w:pStyle w:val="ListParagraph"/>
        <w:numPr>
          <w:ilvl w:val="0"/>
          <w:numId w:val="12"/>
        </w:numPr>
        <w:snapToGrid w:val="0"/>
        <w:spacing w:after="0"/>
        <w:rPr>
          <w:rFonts w:asciiTheme="minorEastAsia" w:hAnsiTheme="minorEastAsia" w:cs="한컴바탕"/>
          <w:color w:val="000000"/>
          <w:sz w:val="24"/>
          <w:szCs w:val="24"/>
        </w:rPr>
      </w:pPr>
      <w:r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>본 과업의 효율적인 목적 달성을 위해 과업 수행시 필요한 세부지침 및 비용지급기준, 추가 발생 비용은 IVI와 사전에 충분히 협의 후 결정해야 함</w:t>
      </w:r>
    </w:p>
    <w:p w14:paraId="64B5A9B1" w14:textId="79BE3779" w:rsidR="0040589C" w:rsidRPr="00A27B4C" w:rsidRDefault="0040589C" w:rsidP="00FA0DCD">
      <w:pPr>
        <w:pStyle w:val="ListParagraph"/>
        <w:numPr>
          <w:ilvl w:val="0"/>
          <w:numId w:val="12"/>
        </w:numPr>
        <w:snapToGrid w:val="0"/>
        <w:spacing w:after="0"/>
        <w:rPr>
          <w:rFonts w:asciiTheme="minorEastAsia" w:hAnsiTheme="minorEastAsia" w:cs="한컴바탕"/>
          <w:color w:val="000000"/>
          <w:sz w:val="24"/>
          <w:szCs w:val="24"/>
        </w:rPr>
      </w:pPr>
      <w:r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>과업수행 인력이 그 업무를 수행함에 있어 업무진척도 및 수행 능력이 사전에 계획한 일정에 비해 현저하게 부진한 경우, “교체이유와 교체시기를 기재한 문서로써” 교체를 요구할 수 있으며 이후 양측 간 협의 하에 해당자를 교체할 수 있음</w:t>
      </w:r>
    </w:p>
    <w:p w14:paraId="29EE1D06" w14:textId="7C35AADA" w:rsidR="0040589C" w:rsidRPr="00A27B4C" w:rsidRDefault="0040589C" w:rsidP="00FA0DCD">
      <w:pPr>
        <w:pStyle w:val="ListParagraph"/>
        <w:numPr>
          <w:ilvl w:val="0"/>
          <w:numId w:val="12"/>
        </w:numPr>
        <w:snapToGrid w:val="0"/>
        <w:spacing w:after="0"/>
        <w:rPr>
          <w:rFonts w:asciiTheme="minorEastAsia" w:hAnsiTheme="minorEastAsia" w:cs="한컴바탕"/>
          <w:color w:val="000000"/>
          <w:sz w:val="24"/>
          <w:szCs w:val="24"/>
        </w:rPr>
      </w:pPr>
      <w:r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>과업수행사는</w:t>
      </w:r>
      <w:r w:rsidRPr="00A27B4C">
        <w:rPr>
          <w:rFonts w:asciiTheme="minorEastAsia" w:hAnsiTheme="minorEastAsia" w:cs="한컴바탕"/>
          <w:color w:val="000000"/>
          <w:sz w:val="24"/>
          <w:szCs w:val="24"/>
        </w:rPr>
        <w:t xml:space="preserve"> </w:t>
      </w:r>
      <w:r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>본</w:t>
      </w:r>
      <w:r w:rsidRPr="00A27B4C">
        <w:rPr>
          <w:rFonts w:asciiTheme="minorEastAsia" w:hAnsiTheme="minorEastAsia" w:cs="한컴바탕"/>
          <w:color w:val="000000"/>
          <w:sz w:val="24"/>
          <w:szCs w:val="24"/>
        </w:rPr>
        <w:t xml:space="preserve"> </w:t>
      </w:r>
      <w:r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>계약기간</w:t>
      </w:r>
      <w:r w:rsidRPr="00A27B4C">
        <w:rPr>
          <w:rFonts w:asciiTheme="minorEastAsia" w:hAnsiTheme="minorEastAsia" w:cs="한컴바탕"/>
          <w:color w:val="000000"/>
          <w:sz w:val="24"/>
          <w:szCs w:val="24"/>
        </w:rPr>
        <w:t xml:space="preserve"> </w:t>
      </w:r>
      <w:r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>전</w:t>
      </w:r>
      <w:r w:rsidRPr="00A27B4C">
        <w:rPr>
          <w:rFonts w:ascii="MS Mincho" w:eastAsia="MS Mincho" w:hAnsi="MS Mincho" w:cs="MS Mincho" w:hint="eastAsia"/>
          <w:color w:val="000000"/>
          <w:sz w:val="24"/>
          <w:szCs w:val="24"/>
        </w:rPr>
        <w:t>․</w:t>
      </w:r>
      <w:r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>후를</w:t>
      </w:r>
      <w:r w:rsidRPr="00A27B4C">
        <w:rPr>
          <w:rFonts w:asciiTheme="minorEastAsia" w:hAnsiTheme="minorEastAsia" w:cs="한컴바탕"/>
          <w:color w:val="000000"/>
          <w:sz w:val="24"/>
          <w:szCs w:val="24"/>
        </w:rPr>
        <w:t xml:space="preserve"> </w:t>
      </w:r>
      <w:r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>막론하고</w:t>
      </w:r>
      <w:r w:rsidRPr="00A27B4C">
        <w:rPr>
          <w:rFonts w:asciiTheme="minorEastAsia" w:hAnsiTheme="minorEastAsia" w:cs="한컴바탕"/>
          <w:color w:val="000000"/>
          <w:sz w:val="24"/>
          <w:szCs w:val="24"/>
        </w:rPr>
        <w:t xml:space="preserve"> </w:t>
      </w:r>
      <w:r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>본</w:t>
      </w:r>
      <w:r w:rsidRPr="00A27B4C">
        <w:rPr>
          <w:rFonts w:asciiTheme="minorEastAsia" w:hAnsiTheme="minorEastAsia" w:cs="한컴바탕"/>
          <w:color w:val="000000"/>
          <w:sz w:val="24"/>
          <w:szCs w:val="24"/>
        </w:rPr>
        <w:t xml:space="preserve"> </w:t>
      </w:r>
      <w:r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>과업과</w:t>
      </w:r>
      <w:r w:rsidRPr="00A27B4C">
        <w:rPr>
          <w:rFonts w:asciiTheme="minorEastAsia" w:hAnsiTheme="minorEastAsia" w:cs="한컴바탕"/>
          <w:color w:val="000000"/>
          <w:sz w:val="24"/>
          <w:szCs w:val="24"/>
        </w:rPr>
        <w:t xml:space="preserve"> </w:t>
      </w:r>
      <w:r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>관련하여</w:t>
      </w:r>
      <w:r w:rsidRPr="00A27B4C">
        <w:rPr>
          <w:rFonts w:asciiTheme="minorEastAsia" w:hAnsiTheme="minorEastAsia" w:cs="한컴바탕"/>
          <w:color w:val="000000"/>
          <w:sz w:val="24"/>
          <w:szCs w:val="24"/>
        </w:rPr>
        <w:t xml:space="preserve"> </w:t>
      </w:r>
      <w:r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>취득한</w:t>
      </w:r>
      <w:r w:rsidRPr="00A27B4C">
        <w:rPr>
          <w:rFonts w:asciiTheme="minorEastAsia" w:hAnsiTheme="minorEastAsia" w:cs="한컴바탕"/>
          <w:color w:val="000000"/>
          <w:sz w:val="24"/>
          <w:szCs w:val="24"/>
        </w:rPr>
        <w:t xml:space="preserve"> </w:t>
      </w:r>
      <w:r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>사항을</w:t>
      </w:r>
      <w:r w:rsidRPr="00A27B4C">
        <w:rPr>
          <w:rFonts w:asciiTheme="minorEastAsia" w:hAnsiTheme="minorEastAsia" w:cs="한컴바탕"/>
          <w:color w:val="000000"/>
          <w:sz w:val="24"/>
          <w:szCs w:val="24"/>
        </w:rPr>
        <w:t xml:space="preserve"> </w:t>
      </w:r>
      <w:r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>제</w:t>
      </w:r>
      <w:r w:rsidRPr="00A27B4C">
        <w:rPr>
          <w:rFonts w:asciiTheme="minorEastAsia" w:hAnsiTheme="minorEastAsia" w:cs="한컴바탕"/>
          <w:color w:val="000000"/>
          <w:sz w:val="24"/>
          <w:szCs w:val="24"/>
        </w:rPr>
        <w:t>3</w:t>
      </w:r>
      <w:r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>자에게</w:t>
      </w:r>
      <w:r w:rsidRPr="00A27B4C">
        <w:rPr>
          <w:rFonts w:asciiTheme="minorEastAsia" w:hAnsiTheme="minorEastAsia" w:cs="한컴바탕"/>
          <w:color w:val="000000"/>
          <w:sz w:val="24"/>
          <w:szCs w:val="24"/>
        </w:rPr>
        <w:t xml:space="preserve"> </w:t>
      </w:r>
      <w:r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>누설하여서는</w:t>
      </w:r>
      <w:r w:rsidRPr="00A27B4C">
        <w:rPr>
          <w:rFonts w:asciiTheme="minorEastAsia" w:hAnsiTheme="minorEastAsia" w:cs="한컴바탕"/>
          <w:color w:val="000000"/>
          <w:sz w:val="24"/>
          <w:szCs w:val="24"/>
        </w:rPr>
        <w:t xml:space="preserve"> </w:t>
      </w:r>
      <w:r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>아니</w:t>
      </w:r>
      <w:r w:rsidRPr="00A27B4C">
        <w:rPr>
          <w:rFonts w:asciiTheme="minorEastAsia" w:hAnsiTheme="minorEastAsia" w:cs="한컴바탕"/>
          <w:color w:val="000000"/>
          <w:sz w:val="24"/>
          <w:szCs w:val="24"/>
        </w:rPr>
        <w:t xml:space="preserve"> </w:t>
      </w:r>
      <w:r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>되며</w:t>
      </w:r>
      <w:r w:rsidRPr="00A27B4C">
        <w:rPr>
          <w:rFonts w:asciiTheme="minorEastAsia" w:hAnsiTheme="minorEastAsia" w:cs="한컴바탕"/>
          <w:color w:val="000000"/>
          <w:sz w:val="24"/>
          <w:szCs w:val="24"/>
        </w:rPr>
        <w:t>, IVI</w:t>
      </w:r>
      <w:r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>가</w:t>
      </w:r>
      <w:r w:rsidRPr="00A27B4C">
        <w:rPr>
          <w:rFonts w:asciiTheme="minorEastAsia" w:hAnsiTheme="minorEastAsia" w:cs="한컴바탕"/>
          <w:color w:val="000000"/>
          <w:sz w:val="24"/>
          <w:szCs w:val="24"/>
        </w:rPr>
        <w:t xml:space="preserve"> </w:t>
      </w:r>
      <w:r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>요구하는</w:t>
      </w:r>
      <w:r w:rsidRPr="00A27B4C">
        <w:rPr>
          <w:rFonts w:asciiTheme="minorEastAsia" w:hAnsiTheme="minorEastAsia" w:cs="한컴바탕"/>
          <w:color w:val="000000"/>
          <w:sz w:val="24"/>
          <w:szCs w:val="24"/>
        </w:rPr>
        <w:t xml:space="preserve"> </w:t>
      </w:r>
      <w:r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>보안사항을</w:t>
      </w:r>
      <w:r w:rsidRPr="00A27B4C">
        <w:rPr>
          <w:rFonts w:asciiTheme="minorEastAsia" w:hAnsiTheme="minorEastAsia" w:cs="한컴바탕"/>
          <w:color w:val="000000"/>
          <w:sz w:val="24"/>
          <w:szCs w:val="24"/>
        </w:rPr>
        <w:t xml:space="preserve"> </w:t>
      </w:r>
      <w:r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>철저히</w:t>
      </w:r>
      <w:r w:rsidRPr="00A27B4C">
        <w:rPr>
          <w:rFonts w:asciiTheme="minorEastAsia" w:hAnsiTheme="minorEastAsia" w:cs="한컴바탕"/>
          <w:color w:val="000000"/>
          <w:sz w:val="24"/>
          <w:szCs w:val="24"/>
        </w:rPr>
        <w:t xml:space="preserve"> </w:t>
      </w:r>
      <w:r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>준수하여야</w:t>
      </w:r>
      <w:r w:rsidRPr="00A27B4C">
        <w:rPr>
          <w:rFonts w:asciiTheme="minorEastAsia" w:hAnsiTheme="minorEastAsia" w:cs="한컴바탕"/>
          <w:color w:val="000000"/>
          <w:sz w:val="24"/>
          <w:szCs w:val="24"/>
        </w:rPr>
        <w:t xml:space="preserve"> </w:t>
      </w:r>
      <w:r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>함</w:t>
      </w:r>
      <w:r w:rsidRPr="00A27B4C">
        <w:rPr>
          <w:rFonts w:asciiTheme="minorEastAsia" w:hAnsiTheme="minorEastAsia" w:cs="한컴바탕"/>
          <w:color w:val="000000"/>
          <w:sz w:val="24"/>
          <w:szCs w:val="24"/>
        </w:rPr>
        <w:t xml:space="preserve">. </w:t>
      </w:r>
      <w:r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>이의</w:t>
      </w:r>
      <w:r w:rsidRPr="00A27B4C">
        <w:rPr>
          <w:rFonts w:asciiTheme="minorEastAsia" w:hAnsiTheme="minorEastAsia" w:cs="한컴바탕"/>
          <w:color w:val="000000"/>
          <w:sz w:val="24"/>
          <w:szCs w:val="24"/>
        </w:rPr>
        <w:t xml:space="preserve"> </w:t>
      </w:r>
      <w:r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>위반으로</w:t>
      </w:r>
      <w:r w:rsidRPr="00A27B4C">
        <w:rPr>
          <w:rFonts w:asciiTheme="minorEastAsia" w:hAnsiTheme="minorEastAsia" w:cs="한컴바탕"/>
          <w:color w:val="000000"/>
          <w:sz w:val="24"/>
          <w:szCs w:val="24"/>
        </w:rPr>
        <w:t xml:space="preserve"> </w:t>
      </w:r>
      <w:r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>인한</w:t>
      </w:r>
      <w:r w:rsidRPr="00A27B4C">
        <w:rPr>
          <w:rFonts w:asciiTheme="minorEastAsia" w:hAnsiTheme="minorEastAsia" w:cs="한컴바탕"/>
          <w:color w:val="000000"/>
          <w:sz w:val="24"/>
          <w:szCs w:val="24"/>
        </w:rPr>
        <w:t xml:space="preserve"> </w:t>
      </w:r>
      <w:r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>보안사고</w:t>
      </w:r>
      <w:r w:rsidRPr="00A27B4C">
        <w:rPr>
          <w:rFonts w:asciiTheme="minorEastAsia" w:hAnsiTheme="minorEastAsia" w:cs="한컴바탕"/>
          <w:color w:val="000000"/>
          <w:sz w:val="24"/>
          <w:szCs w:val="24"/>
        </w:rPr>
        <w:t xml:space="preserve"> </w:t>
      </w:r>
      <w:r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>발생</w:t>
      </w:r>
      <w:r w:rsidRPr="00A27B4C">
        <w:rPr>
          <w:rFonts w:asciiTheme="minorEastAsia" w:hAnsiTheme="minorEastAsia" w:cs="한컴바탕"/>
          <w:color w:val="000000"/>
          <w:sz w:val="24"/>
          <w:szCs w:val="24"/>
        </w:rPr>
        <w:t xml:space="preserve"> </w:t>
      </w:r>
      <w:r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>시에는</w:t>
      </w:r>
      <w:r w:rsidRPr="00A27B4C">
        <w:rPr>
          <w:rFonts w:asciiTheme="minorEastAsia" w:hAnsiTheme="minorEastAsia" w:cs="한컴바탕"/>
          <w:color w:val="000000"/>
          <w:sz w:val="24"/>
          <w:szCs w:val="24"/>
        </w:rPr>
        <w:t xml:space="preserve"> </w:t>
      </w:r>
      <w:r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>과업수행사가</w:t>
      </w:r>
      <w:r w:rsidRPr="00A27B4C">
        <w:rPr>
          <w:rFonts w:asciiTheme="minorEastAsia" w:hAnsiTheme="minorEastAsia" w:cs="한컴바탕"/>
          <w:color w:val="000000"/>
          <w:sz w:val="24"/>
          <w:szCs w:val="24"/>
        </w:rPr>
        <w:t xml:space="preserve"> </w:t>
      </w:r>
      <w:r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>모든</w:t>
      </w:r>
      <w:r w:rsidRPr="00A27B4C">
        <w:rPr>
          <w:rFonts w:asciiTheme="minorEastAsia" w:hAnsiTheme="minorEastAsia" w:cs="한컴바탕"/>
          <w:color w:val="000000"/>
          <w:sz w:val="24"/>
          <w:szCs w:val="24"/>
        </w:rPr>
        <w:t xml:space="preserve"> </w:t>
      </w:r>
      <w:r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>민</w:t>
      </w:r>
      <w:r w:rsidRPr="00A27B4C">
        <w:rPr>
          <w:rFonts w:ascii="MS Mincho" w:eastAsia="MS Mincho" w:hAnsi="MS Mincho" w:cs="MS Mincho" w:hint="eastAsia"/>
          <w:color w:val="000000"/>
          <w:sz w:val="24"/>
          <w:szCs w:val="24"/>
        </w:rPr>
        <w:t>․</w:t>
      </w:r>
      <w:r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>형사상의</w:t>
      </w:r>
      <w:r w:rsidRPr="00A27B4C">
        <w:rPr>
          <w:rFonts w:asciiTheme="minorEastAsia" w:hAnsiTheme="minorEastAsia" w:cs="한컴바탕"/>
          <w:color w:val="000000"/>
          <w:sz w:val="24"/>
          <w:szCs w:val="24"/>
        </w:rPr>
        <w:t xml:space="preserve"> </w:t>
      </w:r>
      <w:r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>책임을</w:t>
      </w:r>
      <w:r w:rsidRPr="00A27B4C">
        <w:rPr>
          <w:rFonts w:asciiTheme="minorEastAsia" w:hAnsiTheme="minorEastAsia" w:cs="한컴바탕"/>
          <w:color w:val="000000"/>
          <w:sz w:val="24"/>
          <w:szCs w:val="24"/>
        </w:rPr>
        <w:t xml:space="preserve"> </w:t>
      </w:r>
      <w:r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>질</w:t>
      </w:r>
      <w:r w:rsidRPr="00A27B4C">
        <w:rPr>
          <w:rFonts w:asciiTheme="minorEastAsia" w:hAnsiTheme="minorEastAsia" w:cs="한컴바탕"/>
          <w:color w:val="000000"/>
          <w:sz w:val="24"/>
          <w:szCs w:val="24"/>
        </w:rPr>
        <w:t xml:space="preserve"> </w:t>
      </w:r>
      <w:r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>수</w:t>
      </w:r>
      <w:r w:rsidRPr="00A27B4C">
        <w:rPr>
          <w:rFonts w:asciiTheme="minorEastAsia" w:hAnsiTheme="minorEastAsia" w:cs="한컴바탕"/>
          <w:color w:val="000000"/>
          <w:sz w:val="24"/>
          <w:szCs w:val="24"/>
        </w:rPr>
        <w:t xml:space="preserve"> </w:t>
      </w:r>
      <w:r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>있음</w:t>
      </w:r>
    </w:p>
    <w:p w14:paraId="31E8551F" w14:textId="3243C408" w:rsidR="0040589C" w:rsidRPr="00A27B4C" w:rsidRDefault="0040589C" w:rsidP="00FA0DCD">
      <w:pPr>
        <w:pStyle w:val="ListParagraph"/>
        <w:numPr>
          <w:ilvl w:val="0"/>
          <w:numId w:val="12"/>
        </w:numPr>
        <w:snapToGrid w:val="0"/>
        <w:spacing w:after="0"/>
        <w:rPr>
          <w:rFonts w:asciiTheme="minorEastAsia" w:hAnsiTheme="minorEastAsia" w:cs="한컴바탕"/>
          <w:color w:val="000000"/>
          <w:sz w:val="24"/>
          <w:szCs w:val="24"/>
        </w:rPr>
      </w:pPr>
      <w:r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lastRenderedPageBreak/>
        <w:t>과업수행 중 과업수행사의 과실로 제3자의 피해 발생 시 과업수행사는 이를 책임져야 하며, IVI는 이로 인한 피해보상을 과업수행사에 청구할 수 있음. 다만 과업수행사의 책임이 아님을 입증할 시 그러지 아니함</w:t>
      </w:r>
    </w:p>
    <w:p w14:paraId="6CC44623" w14:textId="554275DD" w:rsidR="0040589C" w:rsidRPr="00A27B4C" w:rsidRDefault="0040589C" w:rsidP="00FA0DCD">
      <w:pPr>
        <w:pStyle w:val="ListParagraph"/>
        <w:numPr>
          <w:ilvl w:val="0"/>
          <w:numId w:val="12"/>
        </w:numPr>
        <w:snapToGrid w:val="0"/>
        <w:spacing w:after="0"/>
        <w:rPr>
          <w:rFonts w:asciiTheme="minorEastAsia" w:hAnsiTheme="minorEastAsia" w:cs="한컴바탕"/>
          <w:color w:val="000000"/>
          <w:sz w:val="24"/>
          <w:szCs w:val="24"/>
        </w:rPr>
      </w:pPr>
      <w:r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>본 과업과 관련된 자료(서류, 디자인, 사진, 컴퓨터그래픽, 영상, 홍보·안내물 등)의 저작권은 IVI와 과업수행사에 있으며, 사전승인 없이 대내외적으로 유출하거나 공개할 수 없음</w:t>
      </w:r>
    </w:p>
    <w:p w14:paraId="71B087F5" w14:textId="77777777" w:rsidR="00B43B90" w:rsidRPr="00A27B4C" w:rsidRDefault="00B43B90" w:rsidP="00FA0DCD">
      <w:pPr>
        <w:snapToGrid w:val="0"/>
        <w:spacing w:after="0"/>
        <w:rPr>
          <w:rFonts w:asciiTheme="minorEastAsia" w:hAnsiTheme="minorEastAsia" w:cs="한컴바탕"/>
          <w:color w:val="000000"/>
          <w:sz w:val="24"/>
          <w:szCs w:val="24"/>
        </w:rPr>
      </w:pPr>
    </w:p>
    <w:p w14:paraId="53A529CF" w14:textId="74477ADA" w:rsidR="006811A4" w:rsidRPr="00A27B4C" w:rsidRDefault="00823848" w:rsidP="00FA0DCD">
      <w:pPr>
        <w:snapToGrid w:val="0"/>
        <w:spacing w:after="0"/>
        <w:rPr>
          <w:rFonts w:asciiTheme="minorEastAsia" w:hAnsiTheme="minorEastAsia" w:cs="한컴바탕"/>
          <w:color w:val="000000" w:themeColor="text1"/>
          <w:sz w:val="24"/>
          <w:szCs w:val="24"/>
        </w:rPr>
      </w:pPr>
      <w:r w:rsidRPr="00A27B4C">
        <w:rPr>
          <w:rFonts w:asciiTheme="minorEastAsia" w:hAnsiTheme="minorEastAsia" w:cs="한컴바탕"/>
          <w:b/>
          <w:bCs/>
          <w:color w:val="000000" w:themeColor="text1"/>
          <w:sz w:val="24"/>
          <w:szCs w:val="24"/>
        </w:rPr>
        <w:t>7</w:t>
      </w:r>
      <w:r w:rsidR="001F380B" w:rsidRPr="00A27B4C">
        <w:rPr>
          <w:rFonts w:asciiTheme="minorEastAsia" w:hAnsiTheme="minorEastAsia" w:cs="한컴바탕" w:hint="eastAsia"/>
          <w:b/>
          <w:bCs/>
          <w:color w:val="000000" w:themeColor="text1"/>
          <w:sz w:val="24"/>
          <w:szCs w:val="24"/>
        </w:rPr>
        <w:t xml:space="preserve">. </w:t>
      </w:r>
      <w:r w:rsidR="00C55C97" w:rsidRPr="00A27B4C">
        <w:rPr>
          <w:rFonts w:asciiTheme="minorEastAsia" w:hAnsiTheme="minorEastAsia" w:cs="한컴바탕" w:hint="eastAsia"/>
          <w:b/>
          <w:bCs/>
          <w:color w:val="000000" w:themeColor="text1"/>
          <w:sz w:val="24"/>
          <w:szCs w:val="24"/>
        </w:rPr>
        <w:t>입찰 방식 및</w:t>
      </w:r>
      <w:r w:rsidR="001F380B" w:rsidRPr="00A27B4C">
        <w:rPr>
          <w:rFonts w:asciiTheme="minorEastAsia" w:hAnsiTheme="minorEastAsia" w:cs="한컴바탕" w:hint="eastAsia"/>
          <w:b/>
          <w:bCs/>
          <w:color w:val="000000" w:themeColor="text1"/>
          <w:sz w:val="24"/>
          <w:szCs w:val="24"/>
        </w:rPr>
        <w:t xml:space="preserve"> 낙찰자 결정 </w:t>
      </w:r>
    </w:p>
    <w:p w14:paraId="2A8DAD5A" w14:textId="33602AD4" w:rsidR="005227BD" w:rsidRPr="00A27B4C" w:rsidRDefault="0040589C" w:rsidP="00FA0DCD">
      <w:pPr>
        <w:pStyle w:val="ListParagraph"/>
        <w:numPr>
          <w:ilvl w:val="0"/>
          <w:numId w:val="11"/>
        </w:numPr>
        <w:snapToGrid w:val="0"/>
        <w:spacing w:after="0"/>
        <w:rPr>
          <w:rFonts w:asciiTheme="minorEastAsia" w:hAnsiTheme="minorEastAsia" w:cs="한컴바탕"/>
          <w:color w:val="000000" w:themeColor="text1"/>
          <w:sz w:val="24"/>
          <w:szCs w:val="24"/>
        </w:rPr>
      </w:pPr>
      <w:r w:rsidRPr="00A27B4C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입찰방식</w:t>
      </w:r>
      <w:r w:rsidRPr="00A27B4C">
        <w:rPr>
          <w:rFonts w:asciiTheme="minorEastAsia" w:hAnsiTheme="minorEastAsia" w:cs="한컴바탕"/>
          <w:color w:val="000000" w:themeColor="text1"/>
          <w:sz w:val="24"/>
          <w:szCs w:val="24"/>
        </w:rPr>
        <w:t>:</w:t>
      </w:r>
      <w:r w:rsidRPr="00A27B4C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 xml:space="preserve"> </w:t>
      </w:r>
      <w:r w:rsidR="008B759E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일반</w:t>
      </w:r>
      <w:r w:rsidRPr="00A27B4C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경쟁(총액) 협상에 의한 계약</w:t>
      </w:r>
    </w:p>
    <w:p w14:paraId="51F6D23F" w14:textId="1D3237A6" w:rsidR="00393742" w:rsidRPr="00A27B4C" w:rsidRDefault="0040589C" w:rsidP="00FA0DCD">
      <w:pPr>
        <w:pStyle w:val="ListParagraph"/>
        <w:numPr>
          <w:ilvl w:val="0"/>
          <w:numId w:val="13"/>
        </w:numPr>
        <w:snapToGrid w:val="0"/>
        <w:spacing w:after="0"/>
        <w:rPr>
          <w:rFonts w:asciiTheme="minorEastAsia" w:hAnsiTheme="minorEastAsia" w:cs="한컴바탕"/>
          <w:color w:val="000000" w:themeColor="text1"/>
          <w:sz w:val="24"/>
          <w:szCs w:val="24"/>
        </w:rPr>
      </w:pPr>
      <w:r w:rsidRPr="00A27B4C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적용규정 : 『국가를 당사자로 하는 계약에 관한 법률 시행령 제43조』</w:t>
      </w:r>
    </w:p>
    <w:p w14:paraId="3264349A" w14:textId="77777777" w:rsidR="00393742" w:rsidRPr="00A27B4C" w:rsidRDefault="0040589C" w:rsidP="00FA0DCD">
      <w:pPr>
        <w:pStyle w:val="ListParagraph"/>
        <w:numPr>
          <w:ilvl w:val="0"/>
          <w:numId w:val="11"/>
        </w:numPr>
        <w:snapToGrid w:val="0"/>
        <w:spacing w:after="0"/>
        <w:rPr>
          <w:rFonts w:asciiTheme="minorEastAsia" w:hAnsiTheme="minorEastAsia" w:cs="한컴바탕"/>
          <w:color w:val="000000" w:themeColor="text1"/>
          <w:sz w:val="24"/>
          <w:szCs w:val="24"/>
        </w:rPr>
      </w:pPr>
      <w:r w:rsidRPr="00A27B4C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공동계약</w:t>
      </w:r>
      <w:r w:rsidRPr="00A27B4C">
        <w:rPr>
          <w:rFonts w:asciiTheme="minorEastAsia" w:hAnsiTheme="minorEastAsia" w:cs="한컴바탕"/>
          <w:color w:val="000000" w:themeColor="text1"/>
          <w:sz w:val="24"/>
          <w:szCs w:val="24"/>
        </w:rPr>
        <w:t>:</w:t>
      </w:r>
      <w:r w:rsidRPr="00A27B4C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 xml:space="preserve"> 공동계약(공동이행) 불가</w:t>
      </w:r>
    </w:p>
    <w:p w14:paraId="4D638BC9" w14:textId="77777777" w:rsidR="005227BD" w:rsidRPr="00A27B4C" w:rsidRDefault="0040589C" w:rsidP="00FA0DCD">
      <w:pPr>
        <w:pStyle w:val="ListParagraph"/>
        <w:numPr>
          <w:ilvl w:val="0"/>
          <w:numId w:val="11"/>
        </w:numPr>
        <w:snapToGrid w:val="0"/>
        <w:spacing w:after="0"/>
        <w:rPr>
          <w:rFonts w:asciiTheme="minorEastAsia" w:hAnsiTheme="minorEastAsia" w:cs="한컴바탕"/>
          <w:color w:val="000000" w:themeColor="text1"/>
          <w:sz w:val="24"/>
          <w:szCs w:val="24"/>
        </w:rPr>
      </w:pPr>
      <w:r w:rsidRPr="00A27B4C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낙찰방식</w:t>
      </w:r>
      <w:r w:rsidRPr="00A27B4C">
        <w:rPr>
          <w:rFonts w:asciiTheme="minorEastAsia" w:hAnsiTheme="minorEastAsia" w:cs="한컴바탕"/>
          <w:color w:val="000000" w:themeColor="text1"/>
          <w:sz w:val="24"/>
          <w:szCs w:val="24"/>
        </w:rPr>
        <w:t>:</w:t>
      </w:r>
      <w:r w:rsidRPr="00A27B4C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 xml:space="preserve"> 협상에 의한 낙찰자 선정</w:t>
      </w:r>
    </w:p>
    <w:p w14:paraId="434092D9" w14:textId="3B65D9DB" w:rsidR="0040589C" w:rsidRPr="00A27B4C" w:rsidRDefault="0040589C" w:rsidP="00FA0DCD">
      <w:pPr>
        <w:pStyle w:val="ListParagraph"/>
        <w:numPr>
          <w:ilvl w:val="0"/>
          <w:numId w:val="13"/>
        </w:numPr>
        <w:snapToGrid w:val="0"/>
        <w:spacing w:after="0"/>
        <w:rPr>
          <w:rFonts w:asciiTheme="minorEastAsia" w:hAnsiTheme="minorEastAsia" w:cs="한컴바탕"/>
          <w:color w:val="000000" w:themeColor="text1"/>
          <w:sz w:val="24"/>
          <w:szCs w:val="24"/>
        </w:rPr>
      </w:pPr>
      <w:r w:rsidRPr="00A27B4C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적용규정 : 『협상에 의한 계약체결기준』</w:t>
      </w:r>
    </w:p>
    <w:p w14:paraId="3BCFA041" w14:textId="6F07DABE" w:rsidR="0040589C" w:rsidRPr="00A27B4C" w:rsidRDefault="00393742" w:rsidP="00FA0DCD">
      <w:pPr>
        <w:snapToGrid w:val="0"/>
        <w:spacing w:after="0"/>
        <w:rPr>
          <w:rFonts w:asciiTheme="minorEastAsia" w:hAnsiTheme="minorEastAsia" w:cs="한컴바탕"/>
          <w:color w:val="000000" w:themeColor="text1"/>
          <w:sz w:val="24"/>
          <w:szCs w:val="24"/>
        </w:rPr>
      </w:pPr>
      <w:r w:rsidRPr="00A27B4C">
        <w:rPr>
          <w:rFonts w:asciiTheme="minorEastAsia" w:hAnsiTheme="minorEastAsia" w:cs="한컴바탕"/>
          <w:color w:val="000000" w:themeColor="text1"/>
          <w:sz w:val="24"/>
          <w:szCs w:val="24"/>
        </w:rPr>
        <w:t xml:space="preserve">     </w:t>
      </w:r>
      <w:r w:rsidR="0040589C" w:rsidRPr="00A27B4C">
        <w:rPr>
          <w:rFonts w:asciiTheme="minorEastAsia" w:hAnsiTheme="minorEastAsia" w:cs="한컴바탕"/>
          <w:color w:val="000000" w:themeColor="text1"/>
          <w:sz w:val="24"/>
          <w:szCs w:val="24"/>
        </w:rPr>
        <w:t xml:space="preserve"> </w:t>
      </w:r>
      <w:r w:rsidR="0040589C" w:rsidRPr="00A27B4C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* 기타 세부사항은 상기 적용규정에 따름</w:t>
      </w:r>
    </w:p>
    <w:p w14:paraId="4963D44E" w14:textId="77777777" w:rsidR="00393742" w:rsidRPr="00A27B4C" w:rsidRDefault="00393742" w:rsidP="00FA0DCD">
      <w:pPr>
        <w:snapToGrid w:val="0"/>
        <w:spacing w:after="0"/>
        <w:rPr>
          <w:rFonts w:asciiTheme="minorEastAsia" w:hAnsiTheme="minorEastAsia" w:cs="한컴바탕"/>
          <w:color w:val="000000" w:themeColor="text1"/>
          <w:sz w:val="24"/>
          <w:szCs w:val="24"/>
        </w:rPr>
      </w:pPr>
    </w:p>
    <w:p w14:paraId="79E94665" w14:textId="5865CDE3" w:rsidR="00393742" w:rsidRPr="00A27B4C" w:rsidRDefault="00823848" w:rsidP="00FA0DCD">
      <w:pPr>
        <w:snapToGrid w:val="0"/>
        <w:spacing w:after="0"/>
        <w:rPr>
          <w:rFonts w:asciiTheme="minorEastAsia" w:hAnsiTheme="minorEastAsia" w:cs="한컴바탕"/>
          <w:color w:val="000000" w:themeColor="text1"/>
          <w:sz w:val="24"/>
          <w:szCs w:val="24"/>
        </w:rPr>
      </w:pPr>
      <w:r w:rsidRPr="00A27B4C">
        <w:rPr>
          <w:rFonts w:asciiTheme="minorEastAsia" w:hAnsiTheme="minorEastAsia" w:cs="한컴바탕"/>
          <w:b/>
          <w:bCs/>
          <w:color w:val="000000" w:themeColor="text1"/>
          <w:sz w:val="24"/>
          <w:szCs w:val="24"/>
        </w:rPr>
        <w:t>8</w:t>
      </w:r>
      <w:r w:rsidR="00393742" w:rsidRPr="00A27B4C">
        <w:rPr>
          <w:rFonts w:asciiTheme="minorEastAsia" w:hAnsiTheme="minorEastAsia" w:cs="한컴바탕" w:hint="eastAsia"/>
          <w:b/>
          <w:bCs/>
          <w:color w:val="000000" w:themeColor="text1"/>
          <w:sz w:val="24"/>
          <w:szCs w:val="24"/>
        </w:rPr>
        <w:t>. 선정 절차 및 심사 방법</w:t>
      </w:r>
    </w:p>
    <w:p w14:paraId="2F41B8D6" w14:textId="77777777" w:rsidR="00393742" w:rsidRPr="00A27B4C" w:rsidRDefault="0040589C" w:rsidP="00FA0DCD">
      <w:pPr>
        <w:pStyle w:val="ListParagraph"/>
        <w:numPr>
          <w:ilvl w:val="0"/>
          <w:numId w:val="22"/>
        </w:numPr>
        <w:snapToGrid w:val="0"/>
        <w:spacing w:after="0"/>
        <w:rPr>
          <w:rFonts w:asciiTheme="minorEastAsia" w:hAnsiTheme="minorEastAsia" w:cs="한컴바탕"/>
          <w:color w:val="000000" w:themeColor="text1"/>
          <w:sz w:val="24"/>
          <w:szCs w:val="24"/>
        </w:rPr>
      </w:pPr>
      <w:r w:rsidRPr="00A27B4C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 xml:space="preserve"> 선정 절차</w:t>
      </w:r>
    </w:p>
    <w:p w14:paraId="024A39BB" w14:textId="52D52191" w:rsidR="00271933" w:rsidRPr="00A27B4C" w:rsidRDefault="0040589C" w:rsidP="00FA0DCD">
      <w:pPr>
        <w:pStyle w:val="ListParagraph"/>
        <w:snapToGrid w:val="0"/>
        <w:spacing w:after="0"/>
        <w:rPr>
          <w:rFonts w:asciiTheme="minorEastAsia" w:hAnsiTheme="minorEastAsia" w:cs="한컴바탕"/>
          <w:color w:val="000000" w:themeColor="text1"/>
          <w:sz w:val="24"/>
          <w:szCs w:val="24"/>
        </w:rPr>
      </w:pPr>
      <w:r w:rsidRPr="00A27B4C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제안요청 공고 → 제안서 접수 → 기술능력평가(제안서 평가) → 협상적격자 선정 → 협상 실시 → 낙찰자 및 계약 체결</w:t>
      </w:r>
    </w:p>
    <w:p w14:paraId="6E1AB862" w14:textId="0D639E2B" w:rsidR="0040589C" w:rsidRPr="00A27B4C" w:rsidRDefault="0040589C" w:rsidP="00FA0DCD">
      <w:pPr>
        <w:pStyle w:val="ListParagraph"/>
        <w:numPr>
          <w:ilvl w:val="0"/>
          <w:numId w:val="22"/>
        </w:numPr>
        <w:snapToGrid w:val="0"/>
        <w:spacing w:after="0"/>
        <w:rPr>
          <w:rFonts w:asciiTheme="minorEastAsia" w:hAnsiTheme="minorEastAsia" w:cs="한컴바탕"/>
          <w:color w:val="000000" w:themeColor="text1"/>
          <w:sz w:val="24"/>
          <w:szCs w:val="24"/>
        </w:rPr>
      </w:pPr>
      <w:r w:rsidRPr="00A27B4C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심사 절차 및 방법</w:t>
      </w:r>
    </w:p>
    <w:p w14:paraId="41B797D6" w14:textId="133BE31A" w:rsidR="0040589C" w:rsidRPr="00A27B4C" w:rsidRDefault="0040589C" w:rsidP="00FA0DCD">
      <w:pPr>
        <w:pStyle w:val="ListParagraph"/>
        <w:numPr>
          <w:ilvl w:val="0"/>
          <w:numId w:val="35"/>
        </w:numPr>
        <w:snapToGrid w:val="0"/>
        <w:spacing w:after="0"/>
        <w:rPr>
          <w:rFonts w:asciiTheme="minorEastAsia" w:hAnsiTheme="minorEastAsia" w:cs="한컴바탕"/>
          <w:color w:val="000000" w:themeColor="text1"/>
          <w:sz w:val="24"/>
          <w:szCs w:val="24"/>
        </w:rPr>
      </w:pPr>
      <w:r w:rsidRPr="00A27B4C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심사 절차</w:t>
      </w:r>
    </w:p>
    <w:tbl>
      <w:tblPr>
        <w:tblOverlap w:val="never"/>
        <w:tblW w:w="0" w:type="auto"/>
        <w:tblInd w:w="61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03"/>
        <w:gridCol w:w="1925"/>
        <w:gridCol w:w="5220"/>
      </w:tblGrid>
      <w:tr w:rsidR="0040589C" w:rsidRPr="00A27B4C" w14:paraId="77CD2A3E" w14:textId="77777777" w:rsidTr="0040589C">
        <w:trPr>
          <w:trHeight w:val="316"/>
        </w:trPr>
        <w:tc>
          <w:tcPr>
            <w:tcW w:w="3570" w:type="dxa"/>
            <w:gridSpan w:val="2"/>
            <w:tcBorders>
              <w:top w:val="single" w:sz="12" w:space="0" w:color="000000"/>
              <w:left w:val="nil"/>
              <w:bottom w:val="dotted" w:sz="2" w:space="0" w:color="000000"/>
              <w:right w:val="single" w:sz="2" w:space="0" w:color="000000"/>
            </w:tcBorders>
            <w:shd w:val="clear" w:color="auto" w:fill="C0C0C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82E4213" w14:textId="77777777" w:rsidR="0040589C" w:rsidRPr="00A27B4C" w:rsidRDefault="0040589C" w:rsidP="00FA0DCD">
            <w:pPr>
              <w:widowControl w:val="0"/>
              <w:autoSpaceDE w:val="0"/>
              <w:autoSpaceDN w:val="0"/>
              <w:snapToGrid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  <w:sz w:val="20"/>
                <w:szCs w:val="20"/>
              </w:rPr>
            </w:pPr>
            <w:r w:rsidRPr="00A27B4C">
              <w:rPr>
                <w:rFonts w:asciiTheme="minorEastAsia" w:hAnsiTheme="minorEastAsia" w:cs="Times New Roman" w:hint="eastAsia"/>
                <w:color w:val="000000"/>
                <w:sz w:val="26"/>
                <w:szCs w:val="26"/>
              </w:rPr>
              <w:t>구분</w:t>
            </w:r>
          </w:p>
        </w:tc>
        <w:tc>
          <w:tcPr>
            <w:tcW w:w="5360" w:type="dxa"/>
            <w:tcBorders>
              <w:top w:val="single" w:sz="12" w:space="0" w:color="000000"/>
              <w:left w:val="single" w:sz="2" w:space="0" w:color="000000"/>
              <w:bottom w:val="dotted" w:sz="2" w:space="0" w:color="000000"/>
              <w:right w:val="nil"/>
            </w:tcBorders>
            <w:shd w:val="clear" w:color="auto" w:fill="C0C0C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1A9BD3A" w14:textId="77777777" w:rsidR="0040589C" w:rsidRPr="00A27B4C" w:rsidRDefault="0040589C" w:rsidP="00FA0DCD">
            <w:pPr>
              <w:widowControl w:val="0"/>
              <w:autoSpaceDE w:val="0"/>
              <w:autoSpaceDN w:val="0"/>
              <w:snapToGrid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  <w:sz w:val="20"/>
                <w:szCs w:val="20"/>
              </w:rPr>
            </w:pPr>
            <w:r w:rsidRPr="00A27B4C">
              <w:rPr>
                <w:rFonts w:asciiTheme="minorEastAsia" w:hAnsiTheme="minorEastAsia" w:cs="Times New Roman" w:hint="eastAsia"/>
                <w:color w:val="000000"/>
                <w:sz w:val="26"/>
                <w:szCs w:val="26"/>
              </w:rPr>
              <w:t>주요 내용</w:t>
            </w:r>
          </w:p>
        </w:tc>
      </w:tr>
      <w:tr w:rsidR="0040589C" w:rsidRPr="00A27B4C" w14:paraId="3E436D72" w14:textId="77777777" w:rsidTr="0040589C">
        <w:trPr>
          <w:trHeight w:val="864"/>
        </w:trPr>
        <w:tc>
          <w:tcPr>
            <w:tcW w:w="1624" w:type="dxa"/>
            <w:tcBorders>
              <w:top w:val="dotted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4DA7401" w14:textId="77777777" w:rsidR="0040589C" w:rsidRPr="00A27B4C" w:rsidRDefault="0040589C" w:rsidP="00FA0DCD">
            <w:pPr>
              <w:widowControl w:val="0"/>
              <w:autoSpaceDE w:val="0"/>
              <w:autoSpaceDN w:val="0"/>
              <w:snapToGrid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  <w:sz w:val="20"/>
                <w:szCs w:val="20"/>
              </w:rPr>
            </w:pPr>
            <w:r w:rsidRPr="00A27B4C">
              <w:rPr>
                <w:rFonts w:asciiTheme="minorEastAsia" w:hAnsiTheme="minorEastAsia" w:cs="Times New Roman" w:hint="eastAsia"/>
                <w:color w:val="000000"/>
                <w:spacing w:val="-14"/>
                <w:sz w:val="26"/>
                <w:szCs w:val="26"/>
              </w:rPr>
              <w:t>심사</w:t>
            </w:r>
          </w:p>
        </w:tc>
        <w:tc>
          <w:tcPr>
            <w:tcW w:w="1946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BA0F7FF" w14:textId="77777777" w:rsidR="0040589C" w:rsidRPr="00A27B4C" w:rsidRDefault="0040589C" w:rsidP="00FA0DCD">
            <w:pPr>
              <w:widowControl w:val="0"/>
              <w:autoSpaceDE w:val="0"/>
              <w:autoSpaceDN w:val="0"/>
              <w:snapToGrid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  <w:sz w:val="20"/>
                <w:szCs w:val="20"/>
              </w:rPr>
            </w:pPr>
            <w:r w:rsidRPr="00A27B4C">
              <w:rPr>
                <w:rFonts w:asciiTheme="minorEastAsia" w:hAnsiTheme="minorEastAsia" w:cs="Times New Roman" w:hint="eastAsia"/>
                <w:color w:val="000000"/>
                <w:sz w:val="24"/>
                <w:szCs w:val="24"/>
              </w:rPr>
              <w:t>기술능력평가</w:t>
            </w:r>
          </w:p>
          <w:p w14:paraId="0956BCDE" w14:textId="77777777" w:rsidR="0040589C" w:rsidRPr="00A27B4C" w:rsidRDefault="0040589C" w:rsidP="00FA0DCD">
            <w:pPr>
              <w:widowControl w:val="0"/>
              <w:autoSpaceDE w:val="0"/>
              <w:autoSpaceDN w:val="0"/>
              <w:snapToGrid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  <w:sz w:val="20"/>
                <w:szCs w:val="20"/>
              </w:rPr>
            </w:pPr>
            <w:r w:rsidRPr="00A27B4C">
              <w:rPr>
                <w:rFonts w:asciiTheme="minorEastAsia" w:hAnsiTheme="minorEastAsia" w:cs="Times New Roman" w:hint="eastAsia"/>
                <w:color w:val="000000"/>
                <w:sz w:val="24"/>
                <w:szCs w:val="24"/>
              </w:rPr>
              <w:t>(제안서 평가)</w:t>
            </w:r>
          </w:p>
        </w:tc>
        <w:tc>
          <w:tcPr>
            <w:tcW w:w="5360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F985236" w14:textId="1163063C" w:rsidR="0040589C" w:rsidRPr="00A27B4C" w:rsidRDefault="0040589C" w:rsidP="00FA0DCD">
            <w:pPr>
              <w:widowControl w:val="0"/>
              <w:autoSpaceDE w:val="0"/>
              <w:autoSpaceDN w:val="0"/>
              <w:snapToGrid w:val="0"/>
              <w:spacing w:after="0"/>
              <w:ind w:left="240" w:hanging="240"/>
              <w:jc w:val="both"/>
              <w:textAlignment w:val="baseline"/>
              <w:rPr>
                <w:rFonts w:asciiTheme="minorEastAsia" w:hAnsiTheme="minorEastAsia" w:cs="Times New Roman"/>
                <w:color w:val="000000"/>
                <w:sz w:val="20"/>
                <w:szCs w:val="20"/>
              </w:rPr>
            </w:pPr>
            <w:r w:rsidRPr="00A27B4C">
              <w:rPr>
                <w:rFonts w:asciiTheme="minorEastAsia" w:hAnsiTheme="minorEastAsia" w:cs="Times New Roman" w:hint="eastAsia"/>
                <w:color w:val="000000"/>
                <w:spacing w:val="-6"/>
                <w:sz w:val="24"/>
                <w:szCs w:val="24"/>
              </w:rPr>
              <w:t>80점 만점에 68점 이상 협상 적격</w:t>
            </w:r>
          </w:p>
          <w:p w14:paraId="7196B8FB" w14:textId="77777777" w:rsidR="0040589C" w:rsidRPr="00A27B4C" w:rsidRDefault="0040589C" w:rsidP="00FA0DCD">
            <w:pPr>
              <w:widowControl w:val="0"/>
              <w:autoSpaceDE w:val="0"/>
              <w:autoSpaceDN w:val="0"/>
              <w:snapToGrid w:val="0"/>
              <w:spacing w:after="0"/>
              <w:ind w:left="222" w:hanging="222"/>
              <w:jc w:val="both"/>
              <w:textAlignment w:val="baseline"/>
              <w:rPr>
                <w:rFonts w:asciiTheme="minorEastAsia" w:hAnsiTheme="minorEastAsia" w:cs="Times New Roman"/>
                <w:color w:val="000000"/>
                <w:spacing w:val="-28"/>
                <w:sz w:val="24"/>
                <w:szCs w:val="24"/>
              </w:rPr>
            </w:pPr>
            <w:r w:rsidRPr="00A27B4C">
              <w:rPr>
                <w:rFonts w:asciiTheme="minorEastAsia" w:hAnsiTheme="minorEastAsia" w:cs="Times New Roman" w:hint="eastAsia"/>
                <w:color w:val="000000"/>
                <w:spacing w:val="-38"/>
                <w:sz w:val="24"/>
                <w:szCs w:val="24"/>
              </w:rPr>
              <w:t>(접수 마감일로부터 영업일 기준 일주일 이내 실시 예정)</w:t>
            </w:r>
          </w:p>
        </w:tc>
      </w:tr>
      <w:tr w:rsidR="0040589C" w:rsidRPr="00A27B4C" w14:paraId="612DD610" w14:textId="77777777" w:rsidTr="0040589C">
        <w:trPr>
          <w:trHeight w:val="339"/>
        </w:trPr>
        <w:tc>
          <w:tcPr>
            <w:tcW w:w="8930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BCA766C" w14:textId="77777777" w:rsidR="0040589C" w:rsidRPr="00A27B4C" w:rsidRDefault="0040589C" w:rsidP="00FA0DCD">
            <w:pPr>
              <w:widowControl w:val="0"/>
              <w:autoSpaceDE w:val="0"/>
              <w:autoSpaceDN w:val="0"/>
              <w:snapToGrid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  <w:sz w:val="20"/>
                <w:szCs w:val="20"/>
              </w:rPr>
            </w:pPr>
            <w:r w:rsidRPr="00A27B4C">
              <w:rPr>
                <w:rFonts w:asciiTheme="minorEastAsia" w:hAnsiTheme="minorEastAsia" w:cs="Times New Roman" w:hint="eastAsia"/>
                <w:color w:val="000000"/>
                <w:sz w:val="24"/>
                <w:szCs w:val="24"/>
              </w:rPr>
              <w:t>▼</w:t>
            </w:r>
          </w:p>
        </w:tc>
      </w:tr>
      <w:tr w:rsidR="0040589C" w:rsidRPr="00A27B4C" w14:paraId="04351C9E" w14:textId="77777777" w:rsidTr="0040589C">
        <w:trPr>
          <w:trHeight w:val="552"/>
        </w:trPr>
        <w:tc>
          <w:tcPr>
            <w:tcW w:w="8930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67A12EF" w14:textId="77777777" w:rsidR="0040589C" w:rsidRPr="00A27B4C" w:rsidRDefault="0040589C" w:rsidP="00FA0DCD">
            <w:pPr>
              <w:widowControl w:val="0"/>
              <w:autoSpaceDE w:val="0"/>
              <w:autoSpaceDN w:val="0"/>
              <w:snapToGrid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  <w:sz w:val="20"/>
                <w:szCs w:val="20"/>
              </w:rPr>
            </w:pPr>
            <w:r w:rsidRPr="00A27B4C">
              <w:rPr>
                <w:rFonts w:asciiTheme="minorEastAsia" w:hAnsiTheme="minorEastAsia" w:cs="Times New Roman" w:hint="eastAsia"/>
                <w:color w:val="000000"/>
                <w:spacing w:val="-14"/>
                <w:sz w:val="24"/>
                <w:szCs w:val="24"/>
              </w:rPr>
              <w:t>기술능력평가 점수에 따라 협상적격자 선정</w:t>
            </w:r>
          </w:p>
        </w:tc>
      </w:tr>
      <w:tr w:rsidR="0040589C" w:rsidRPr="00A27B4C" w14:paraId="0286A60B" w14:textId="77777777" w:rsidTr="0040589C">
        <w:trPr>
          <w:trHeight w:val="977"/>
        </w:trPr>
        <w:tc>
          <w:tcPr>
            <w:tcW w:w="162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49778F2" w14:textId="77777777" w:rsidR="0040589C" w:rsidRPr="00A27B4C" w:rsidRDefault="0040589C" w:rsidP="00FA0DCD">
            <w:pPr>
              <w:widowControl w:val="0"/>
              <w:autoSpaceDE w:val="0"/>
              <w:autoSpaceDN w:val="0"/>
              <w:snapToGrid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  <w:sz w:val="20"/>
                <w:szCs w:val="20"/>
              </w:rPr>
            </w:pPr>
            <w:r w:rsidRPr="00A27B4C">
              <w:rPr>
                <w:rFonts w:asciiTheme="minorEastAsia" w:hAnsiTheme="minorEastAsia" w:cs="Times New Roman" w:hint="eastAsia"/>
                <w:color w:val="000000"/>
                <w:spacing w:val="-14"/>
                <w:sz w:val="24"/>
                <w:szCs w:val="24"/>
              </w:rPr>
              <w:lastRenderedPageBreak/>
              <w:t>협상적격자 선정</w:t>
            </w:r>
          </w:p>
        </w:tc>
        <w:tc>
          <w:tcPr>
            <w:tcW w:w="1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207A173" w14:textId="77777777" w:rsidR="0040589C" w:rsidRPr="00A27B4C" w:rsidRDefault="0040589C" w:rsidP="00FA0DCD">
            <w:pPr>
              <w:widowControl w:val="0"/>
              <w:autoSpaceDE w:val="0"/>
              <w:autoSpaceDN w:val="0"/>
              <w:snapToGrid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  <w:sz w:val="20"/>
                <w:szCs w:val="20"/>
              </w:rPr>
            </w:pPr>
            <w:r w:rsidRPr="00A27B4C">
              <w:rPr>
                <w:rFonts w:asciiTheme="minorEastAsia" w:hAnsiTheme="minorEastAsia" w:cs="Times New Roman" w:hint="eastAsia"/>
                <w:color w:val="000000"/>
                <w:sz w:val="24"/>
                <w:szCs w:val="24"/>
              </w:rPr>
              <w:t>종합평가</w:t>
            </w:r>
          </w:p>
        </w:tc>
        <w:tc>
          <w:tcPr>
            <w:tcW w:w="5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9C981D5" w14:textId="1EF2E738" w:rsidR="0040589C" w:rsidRPr="00A27B4C" w:rsidRDefault="0040589C" w:rsidP="00FA0DCD">
            <w:pPr>
              <w:widowControl w:val="0"/>
              <w:autoSpaceDE w:val="0"/>
              <w:autoSpaceDN w:val="0"/>
              <w:snapToGrid w:val="0"/>
              <w:spacing w:after="0"/>
              <w:ind w:left="228" w:hanging="228"/>
              <w:jc w:val="both"/>
              <w:textAlignment w:val="baseline"/>
              <w:rPr>
                <w:rFonts w:asciiTheme="minorEastAsia" w:hAnsiTheme="minorEastAsia" w:cs="Times New Roman"/>
                <w:color w:val="000000"/>
                <w:sz w:val="20"/>
                <w:szCs w:val="20"/>
              </w:rPr>
            </w:pPr>
            <w:r w:rsidRPr="00A27B4C">
              <w:rPr>
                <w:rFonts w:asciiTheme="minorEastAsia" w:hAnsiTheme="minorEastAsia" w:cs="Times New Roman" w:hint="eastAsia"/>
                <w:color w:val="000000"/>
                <w:spacing w:val="4"/>
                <w:sz w:val="24"/>
                <w:szCs w:val="24"/>
              </w:rPr>
              <w:t xml:space="preserve">제안서 평가(기술능력평가) </w:t>
            </w:r>
            <w:r w:rsidRPr="00A27B4C">
              <w:rPr>
                <w:rFonts w:asciiTheme="minorEastAsia" w:hAnsiTheme="minorEastAsia" w:cs="Times New Roman" w:hint="eastAsia"/>
                <w:color w:val="000000"/>
                <w:spacing w:val="-6"/>
                <w:sz w:val="24"/>
                <w:szCs w:val="24"/>
              </w:rPr>
              <w:t>점수와 가격 평가 점수(입찰 가격 평점 산식에 의한 산출)의 합산</w:t>
            </w:r>
          </w:p>
        </w:tc>
      </w:tr>
      <w:tr w:rsidR="0040589C" w:rsidRPr="00A27B4C" w14:paraId="4F1C5B45" w14:textId="77777777" w:rsidTr="0040589C">
        <w:trPr>
          <w:trHeight w:val="353"/>
        </w:trPr>
        <w:tc>
          <w:tcPr>
            <w:tcW w:w="8930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29CA96D" w14:textId="77777777" w:rsidR="0040589C" w:rsidRPr="00A27B4C" w:rsidRDefault="0040589C" w:rsidP="00FA0DCD">
            <w:pPr>
              <w:widowControl w:val="0"/>
              <w:autoSpaceDE w:val="0"/>
              <w:autoSpaceDN w:val="0"/>
              <w:snapToGrid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  <w:sz w:val="20"/>
                <w:szCs w:val="20"/>
              </w:rPr>
            </w:pPr>
            <w:r w:rsidRPr="00A27B4C">
              <w:rPr>
                <w:rFonts w:asciiTheme="minorEastAsia" w:hAnsiTheme="minorEastAsia" w:cs="Times New Roman" w:hint="eastAsia"/>
                <w:color w:val="000000"/>
                <w:sz w:val="24"/>
                <w:szCs w:val="24"/>
              </w:rPr>
              <w:t>▼</w:t>
            </w:r>
          </w:p>
        </w:tc>
      </w:tr>
      <w:tr w:rsidR="0040589C" w:rsidRPr="00A27B4C" w14:paraId="54007887" w14:textId="77777777" w:rsidTr="0040589C">
        <w:trPr>
          <w:trHeight w:val="523"/>
        </w:trPr>
        <w:tc>
          <w:tcPr>
            <w:tcW w:w="8930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E63809" w14:textId="77777777" w:rsidR="0040589C" w:rsidRPr="00A27B4C" w:rsidRDefault="0040589C" w:rsidP="00FA0DCD">
            <w:pPr>
              <w:widowControl w:val="0"/>
              <w:autoSpaceDE w:val="0"/>
              <w:autoSpaceDN w:val="0"/>
              <w:snapToGrid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  <w:sz w:val="20"/>
                <w:szCs w:val="20"/>
              </w:rPr>
            </w:pPr>
            <w:r w:rsidRPr="00A27B4C">
              <w:rPr>
                <w:rFonts w:asciiTheme="minorEastAsia" w:hAnsiTheme="minorEastAsia" w:cs="Times New Roman" w:hint="eastAsia"/>
                <w:color w:val="000000"/>
                <w:sz w:val="24"/>
                <w:szCs w:val="24"/>
              </w:rPr>
              <w:t>종합평가 결과 고득점순 우선협상대상자 선정 및 협상</w:t>
            </w:r>
          </w:p>
        </w:tc>
      </w:tr>
      <w:tr w:rsidR="0040589C" w:rsidRPr="00A27B4C" w14:paraId="32A2DCFA" w14:textId="77777777" w:rsidTr="0040589C">
        <w:trPr>
          <w:trHeight w:val="353"/>
        </w:trPr>
        <w:tc>
          <w:tcPr>
            <w:tcW w:w="8930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1CA2EB" w14:textId="77777777" w:rsidR="0040589C" w:rsidRPr="00A27B4C" w:rsidRDefault="0040589C" w:rsidP="00FA0DCD">
            <w:pPr>
              <w:widowControl w:val="0"/>
              <w:autoSpaceDE w:val="0"/>
              <w:autoSpaceDN w:val="0"/>
              <w:snapToGrid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  <w:sz w:val="20"/>
                <w:szCs w:val="20"/>
              </w:rPr>
            </w:pPr>
            <w:r w:rsidRPr="00A27B4C">
              <w:rPr>
                <w:rFonts w:asciiTheme="minorEastAsia" w:hAnsiTheme="minorEastAsia" w:cs="Times New Roman" w:hint="eastAsia"/>
                <w:color w:val="000000"/>
                <w:sz w:val="24"/>
                <w:szCs w:val="24"/>
              </w:rPr>
              <w:t>▼</w:t>
            </w:r>
          </w:p>
        </w:tc>
      </w:tr>
      <w:tr w:rsidR="0040589C" w:rsidRPr="00A27B4C" w14:paraId="126D810D" w14:textId="77777777" w:rsidTr="0040589C">
        <w:trPr>
          <w:trHeight w:val="466"/>
        </w:trPr>
        <w:tc>
          <w:tcPr>
            <w:tcW w:w="8930" w:type="dxa"/>
            <w:gridSpan w:val="3"/>
            <w:tcBorders>
              <w:top w:val="single" w:sz="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D0420DD" w14:textId="77777777" w:rsidR="0040589C" w:rsidRPr="00A27B4C" w:rsidRDefault="0040589C" w:rsidP="00FA0DCD">
            <w:pPr>
              <w:widowControl w:val="0"/>
              <w:autoSpaceDE w:val="0"/>
              <w:autoSpaceDN w:val="0"/>
              <w:snapToGrid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  <w:sz w:val="20"/>
                <w:szCs w:val="20"/>
              </w:rPr>
            </w:pPr>
            <w:r w:rsidRPr="00A27B4C">
              <w:rPr>
                <w:rFonts w:asciiTheme="minorEastAsia" w:hAnsiTheme="minorEastAsia" w:cs="Times New Roman" w:hint="eastAsia"/>
                <w:color w:val="000000"/>
                <w:sz w:val="24"/>
                <w:szCs w:val="24"/>
              </w:rPr>
              <w:t>계약 체결</w:t>
            </w:r>
          </w:p>
        </w:tc>
      </w:tr>
    </w:tbl>
    <w:p w14:paraId="2F9AAF50" w14:textId="64FCE821" w:rsidR="0040589C" w:rsidRPr="00A27B4C" w:rsidRDefault="0040589C" w:rsidP="00FA0DCD">
      <w:pPr>
        <w:pStyle w:val="ListParagraph"/>
        <w:snapToGrid w:val="0"/>
        <w:spacing w:after="0"/>
        <w:ind w:left="1800"/>
        <w:rPr>
          <w:rFonts w:asciiTheme="minorEastAsia" w:hAnsiTheme="minorEastAsia" w:cs="한컴바탕"/>
          <w:color w:val="000000" w:themeColor="text1"/>
          <w:sz w:val="24"/>
          <w:szCs w:val="24"/>
        </w:rPr>
      </w:pPr>
    </w:p>
    <w:p w14:paraId="5FACED89" w14:textId="0C8ECA16" w:rsidR="00393742" w:rsidRPr="00A27B4C" w:rsidRDefault="0040589C" w:rsidP="00FA0DCD">
      <w:pPr>
        <w:pStyle w:val="ListParagraph"/>
        <w:numPr>
          <w:ilvl w:val="0"/>
          <w:numId w:val="35"/>
        </w:numPr>
        <w:snapToGrid w:val="0"/>
        <w:spacing w:after="0"/>
        <w:rPr>
          <w:rFonts w:asciiTheme="minorEastAsia" w:hAnsiTheme="minorEastAsia" w:cs="한컴바탕"/>
          <w:color w:val="000000" w:themeColor="text1"/>
          <w:sz w:val="24"/>
          <w:szCs w:val="24"/>
        </w:rPr>
      </w:pPr>
      <w:r w:rsidRPr="00A27B4C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심사 방법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40589C" w:rsidRPr="00A27B4C" w14:paraId="44B66DA4" w14:textId="77777777" w:rsidTr="0040589C">
        <w:tc>
          <w:tcPr>
            <w:tcW w:w="9350" w:type="dxa"/>
          </w:tcPr>
          <w:p w14:paraId="3354E0AF" w14:textId="77777777" w:rsidR="0040589C" w:rsidRPr="00A27B4C" w:rsidRDefault="0040589C" w:rsidP="00FA0DCD">
            <w:pPr>
              <w:pStyle w:val="a"/>
              <w:spacing w:line="276" w:lineRule="auto"/>
              <w:rPr>
                <w:rFonts w:asciiTheme="minorEastAsia" w:eastAsiaTheme="minorEastAsia" w:hAnsiTheme="minorEastAsia" w:cs="한컴바탕"/>
                <w:b/>
                <w:bCs/>
                <w:sz w:val="24"/>
                <w:szCs w:val="24"/>
              </w:rPr>
            </w:pPr>
            <w:r w:rsidRPr="00A27B4C">
              <w:rPr>
                <w:rFonts w:asciiTheme="minorEastAsia" w:eastAsiaTheme="minorEastAsia" w:hAnsiTheme="minorEastAsia" w:cs="한컴바탕" w:hint="eastAsia"/>
                <w:b/>
                <w:bCs/>
                <w:sz w:val="24"/>
                <w:szCs w:val="24"/>
              </w:rPr>
              <w:t>1) 기술능력평가(80%)</w:t>
            </w:r>
          </w:p>
          <w:p w14:paraId="5A3C786F" w14:textId="77777777" w:rsidR="0040589C" w:rsidRPr="00A27B4C" w:rsidRDefault="0040589C" w:rsidP="00FA0DCD">
            <w:pPr>
              <w:pStyle w:val="a"/>
              <w:spacing w:line="276" w:lineRule="auto"/>
              <w:rPr>
                <w:rFonts w:asciiTheme="minorEastAsia" w:eastAsiaTheme="minorEastAsia" w:hAnsiTheme="minorEastAsia" w:cs="한컴바탕"/>
                <w:b/>
                <w:bCs/>
                <w:sz w:val="24"/>
                <w:szCs w:val="24"/>
              </w:rPr>
            </w:pPr>
            <w:r w:rsidRPr="00A27B4C">
              <w:rPr>
                <w:rFonts w:asciiTheme="minorEastAsia" w:eastAsiaTheme="minorEastAsia" w:hAnsiTheme="minorEastAsia" w:cs="한컴바탕" w:hint="eastAsia"/>
                <w:b/>
                <w:bCs/>
                <w:sz w:val="24"/>
                <w:szCs w:val="24"/>
              </w:rPr>
              <w:t xml:space="preserve"> - IVI가 평가위원회를 구성하여 제안서의 기술능력평가 수행</w:t>
            </w:r>
          </w:p>
          <w:p w14:paraId="5CE51283" w14:textId="77777777" w:rsidR="0040589C" w:rsidRPr="00A27B4C" w:rsidRDefault="0040589C" w:rsidP="00FA0DCD">
            <w:pPr>
              <w:pStyle w:val="a"/>
              <w:spacing w:line="276" w:lineRule="auto"/>
              <w:rPr>
                <w:rFonts w:asciiTheme="minorEastAsia" w:eastAsiaTheme="minorEastAsia" w:hAnsiTheme="minorEastAsia" w:cs="한컴바탕"/>
                <w:b/>
                <w:bCs/>
                <w:sz w:val="24"/>
                <w:szCs w:val="24"/>
              </w:rPr>
            </w:pPr>
            <w:r w:rsidRPr="00A27B4C">
              <w:rPr>
                <w:rFonts w:asciiTheme="minorEastAsia" w:eastAsiaTheme="minorEastAsia" w:hAnsiTheme="minorEastAsia" w:cs="한컴바탕" w:hint="eastAsia"/>
                <w:b/>
                <w:bCs/>
                <w:sz w:val="24"/>
                <w:szCs w:val="24"/>
              </w:rPr>
              <w:t xml:space="preserve"> - 평가위원은 제안서 발표자에게 추가 설명 또는 보완자료를 요청할 수 있음</w:t>
            </w:r>
          </w:p>
          <w:p w14:paraId="5B0423C6" w14:textId="77777777" w:rsidR="0040589C" w:rsidRPr="00A27B4C" w:rsidRDefault="0040589C" w:rsidP="00FA0DCD">
            <w:pPr>
              <w:pStyle w:val="a"/>
              <w:spacing w:line="276" w:lineRule="auto"/>
              <w:rPr>
                <w:rFonts w:asciiTheme="minorEastAsia" w:eastAsiaTheme="minorEastAsia" w:hAnsiTheme="minorEastAsia" w:cs="한컴바탕"/>
                <w:b/>
                <w:bCs/>
                <w:sz w:val="24"/>
                <w:szCs w:val="24"/>
              </w:rPr>
            </w:pPr>
            <w:r w:rsidRPr="00A27B4C">
              <w:rPr>
                <w:rFonts w:asciiTheme="minorEastAsia" w:eastAsiaTheme="minorEastAsia" w:hAnsiTheme="minorEastAsia" w:cs="한컴바탕" w:hint="eastAsia"/>
                <w:b/>
                <w:bCs/>
                <w:sz w:val="24"/>
                <w:szCs w:val="24"/>
              </w:rPr>
              <w:t>2) 가격평가(20%)</w:t>
            </w:r>
          </w:p>
          <w:p w14:paraId="491BA5DA" w14:textId="335C8AE5" w:rsidR="0040589C" w:rsidRPr="00A27B4C" w:rsidRDefault="0040589C" w:rsidP="00FA0DCD">
            <w:pPr>
              <w:pStyle w:val="a"/>
              <w:spacing w:line="276" w:lineRule="auto"/>
              <w:rPr>
                <w:rFonts w:asciiTheme="minorEastAsia" w:eastAsiaTheme="minorEastAsia" w:hAnsiTheme="minorEastAsia" w:cs="한컴바탕"/>
                <w:b/>
                <w:bCs/>
                <w:sz w:val="24"/>
                <w:szCs w:val="24"/>
              </w:rPr>
            </w:pPr>
            <w:r w:rsidRPr="00A27B4C">
              <w:rPr>
                <w:rFonts w:asciiTheme="minorEastAsia" w:eastAsiaTheme="minorEastAsia" w:hAnsiTheme="minorEastAsia" w:cs="한컴바탕"/>
                <w:b/>
                <w:bCs/>
                <w:sz w:val="24"/>
                <w:szCs w:val="24"/>
              </w:rPr>
              <w:t xml:space="preserve"> - </w:t>
            </w:r>
            <w:r w:rsidRPr="00A27B4C">
              <w:rPr>
                <w:rFonts w:ascii="Noto Sans KR" w:eastAsia="Noto Sans KR" w:hAnsi="Noto Sans KR" w:cs="Noto Sans KR" w:hint="eastAsia"/>
                <w:b/>
                <w:bCs/>
                <w:sz w:val="24"/>
                <w:szCs w:val="24"/>
              </w:rPr>
              <w:t>｢</w:t>
            </w:r>
            <w:r w:rsidRPr="00A27B4C">
              <w:rPr>
                <w:rFonts w:asciiTheme="minorEastAsia" w:eastAsiaTheme="minorEastAsia" w:hAnsiTheme="minorEastAsia" w:cs="바탕" w:hint="eastAsia"/>
                <w:b/>
                <w:bCs/>
                <w:sz w:val="24"/>
                <w:szCs w:val="24"/>
              </w:rPr>
              <w:t>협상에</w:t>
            </w:r>
            <w:r w:rsidRPr="00A27B4C">
              <w:rPr>
                <w:rFonts w:asciiTheme="minorEastAsia" w:eastAsiaTheme="minorEastAsia" w:hAnsiTheme="minorEastAsia" w:cs="한컴바탕"/>
                <w:b/>
                <w:bCs/>
                <w:sz w:val="24"/>
                <w:szCs w:val="24"/>
              </w:rPr>
              <w:t xml:space="preserve"> </w:t>
            </w:r>
            <w:r w:rsidRPr="00A27B4C">
              <w:rPr>
                <w:rFonts w:asciiTheme="minorEastAsia" w:eastAsiaTheme="minorEastAsia" w:hAnsiTheme="minorEastAsia" w:cs="한컴바탕" w:hint="eastAsia"/>
                <w:b/>
                <w:bCs/>
                <w:sz w:val="24"/>
                <w:szCs w:val="24"/>
              </w:rPr>
              <w:t>의한</w:t>
            </w:r>
            <w:r w:rsidRPr="00A27B4C">
              <w:rPr>
                <w:rFonts w:asciiTheme="minorEastAsia" w:eastAsiaTheme="minorEastAsia" w:hAnsiTheme="minorEastAsia" w:cs="한컴바탕"/>
                <w:b/>
                <w:bCs/>
                <w:sz w:val="24"/>
                <w:szCs w:val="24"/>
              </w:rPr>
              <w:t xml:space="preserve"> </w:t>
            </w:r>
            <w:r w:rsidRPr="00A27B4C">
              <w:rPr>
                <w:rFonts w:asciiTheme="minorEastAsia" w:eastAsiaTheme="minorEastAsia" w:hAnsiTheme="minorEastAsia" w:cs="한컴바탕" w:hint="eastAsia"/>
                <w:b/>
                <w:bCs/>
                <w:sz w:val="24"/>
                <w:szCs w:val="24"/>
              </w:rPr>
              <w:t>계약</w:t>
            </w:r>
            <w:r w:rsidRPr="00A27B4C">
              <w:rPr>
                <w:rFonts w:asciiTheme="minorEastAsia" w:eastAsiaTheme="minorEastAsia" w:hAnsiTheme="minorEastAsia" w:cs="한컴바탕"/>
                <w:b/>
                <w:bCs/>
                <w:sz w:val="24"/>
                <w:szCs w:val="24"/>
              </w:rPr>
              <w:t xml:space="preserve"> </w:t>
            </w:r>
            <w:r w:rsidRPr="00A27B4C">
              <w:rPr>
                <w:rFonts w:asciiTheme="minorEastAsia" w:eastAsiaTheme="minorEastAsia" w:hAnsiTheme="minorEastAsia" w:cs="한컴바탕" w:hint="eastAsia"/>
                <w:b/>
                <w:bCs/>
                <w:sz w:val="24"/>
                <w:szCs w:val="24"/>
              </w:rPr>
              <w:t>체결기준」에</w:t>
            </w:r>
            <w:r w:rsidRPr="00A27B4C">
              <w:rPr>
                <w:rFonts w:asciiTheme="minorEastAsia" w:eastAsiaTheme="minorEastAsia" w:hAnsiTheme="minorEastAsia" w:cs="한컴바탕"/>
                <w:b/>
                <w:bCs/>
                <w:sz w:val="24"/>
                <w:szCs w:val="24"/>
              </w:rPr>
              <w:t xml:space="preserve"> </w:t>
            </w:r>
            <w:r w:rsidRPr="00A27B4C">
              <w:rPr>
                <w:rFonts w:asciiTheme="minorEastAsia" w:eastAsiaTheme="minorEastAsia" w:hAnsiTheme="minorEastAsia" w:cs="한컴바탕" w:hint="eastAsia"/>
                <w:b/>
                <w:bCs/>
                <w:sz w:val="24"/>
                <w:szCs w:val="24"/>
              </w:rPr>
              <w:t>의거하여</w:t>
            </w:r>
            <w:r w:rsidRPr="00A27B4C">
              <w:rPr>
                <w:rFonts w:asciiTheme="minorEastAsia" w:eastAsiaTheme="minorEastAsia" w:hAnsiTheme="minorEastAsia" w:cs="한컴바탕"/>
                <w:b/>
                <w:bCs/>
                <w:sz w:val="24"/>
                <w:szCs w:val="24"/>
              </w:rPr>
              <w:t xml:space="preserve"> </w:t>
            </w:r>
            <w:r w:rsidRPr="00A27B4C">
              <w:rPr>
                <w:rFonts w:asciiTheme="minorEastAsia" w:eastAsiaTheme="minorEastAsia" w:hAnsiTheme="minorEastAsia" w:cs="한컴바탕" w:hint="eastAsia"/>
                <w:b/>
                <w:bCs/>
                <w:sz w:val="24"/>
                <w:szCs w:val="24"/>
              </w:rPr>
              <w:t>기술능력평가점수가</w:t>
            </w:r>
            <w:r w:rsidRPr="00A27B4C">
              <w:rPr>
                <w:rFonts w:asciiTheme="minorEastAsia" w:eastAsiaTheme="minorEastAsia" w:hAnsiTheme="minorEastAsia" w:cs="한컴바탕"/>
                <w:b/>
                <w:bCs/>
                <w:sz w:val="24"/>
                <w:szCs w:val="24"/>
              </w:rPr>
              <w:t xml:space="preserve"> </w:t>
            </w:r>
            <w:r w:rsidRPr="00A27B4C">
              <w:rPr>
                <w:rFonts w:asciiTheme="minorEastAsia" w:eastAsiaTheme="minorEastAsia" w:hAnsiTheme="minorEastAsia" w:cs="한컴바탕" w:hint="eastAsia"/>
                <w:b/>
                <w:bCs/>
                <w:sz w:val="24"/>
                <w:szCs w:val="24"/>
              </w:rPr>
              <w:t>배점한도</w:t>
            </w:r>
            <w:r w:rsidRPr="00A27B4C">
              <w:rPr>
                <w:rFonts w:asciiTheme="minorEastAsia" w:eastAsiaTheme="minorEastAsia" w:hAnsiTheme="minorEastAsia" w:cs="한컴바탕"/>
                <w:b/>
                <w:bCs/>
                <w:sz w:val="24"/>
                <w:szCs w:val="24"/>
              </w:rPr>
              <w:t>(80</w:t>
            </w:r>
            <w:r w:rsidRPr="00A27B4C">
              <w:rPr>
                <w:rFonts w:asciiTheme="minorEastAsia" w:eastAsiaTheme="minorEastAsia" w:hAnsiTheme="minorEastAsia" w:cs="한컴바탕" w:hint="eastAsia"/>
                <w:b/>
                <w:bCs/>
                <w:sz w:val="24"/>
                <w:szCs w:val="24"/>
              </w:rPr>
              <w:t>점</w:t>
            </w:r>
            <w:r w:rsidRPr="00A27B4C">
              <w:rPr>
                <w:rFonts w:asciiTheme="minorEastAsia" w:eastAsiaTheme="minorEastAsia" w:hAnsiTheme="minorEastAsia" w:cs="한컴바탕"/>
                <w:b/>
                <w:bCs/>
                <w:sz w:val="24"/>
                <w:szCs w:val="24"/>
              </w:rPr>
              <w:t>)</w:t>
            </w:r>
            <w:r w:rsidRPr="00A27B4C">
              <w:rPr>
                <w:rFonts w:asciiTheme="minorEastAsia" w:eastAsiaTheme="minorEastAsia" w:hAnsiTheme="minorEastAsia" w:cs="한컴바탕" w:hint="eastAsia"/>
                <w:b/>
                <w:bCs/>
                <w:sz w:val="24"/>
                <w:szCs w:val="24"/>
              </w:rPr>
              <w:t>의</w:t>
            </w:r>
            <w:r w:rsidRPr="00A27B4C">
              <w:rPr>
                <w:rFonts w:asciiTheme="minorEastAsia" w:eastAsiaTheme="minorEastAsia" w:hAnsiTheme="minorEastAsia" w:cs="한컴바탕"/>
                <w:b/>
                <w:bCs/>
                <w:sz w:val="24"/>
                <w:szCs w:val="24"/>
              </w:rPr>
              <w:t xml:space="preserve"> 85%(68</w:t>
            </w:r>
            <w:r w:rsidRPr="00A27B4C">
              <w:rPr>
                <w:rFonts w:asciiTheme="minorEastAsia" w:eastAsiaTheme="minorEastAsia" w:hAnsiTheme="minorEastAsia" w:cs="한컴바탕" w:hint="eastAsia"/>
                <w:b/>
                <w:bCs/>
                <w:sz w:val="24"/>
                <w:szCs w:val="24"/>
              </w:rPr>
              <w:t>점</w:t>
            </w:r>
            <w:r w:rsidRPr="00A27B4C">
              <w:rPr>
                <w:rFonts w:asciiTheme="minorEastAsia" w:eastAsiaTheme="minorEastAsia" w:hAnsiTheme="minorEastAsia" w:cs="한컴바탕"/>
                <w:b/>
                <w:bCs/>
                <w:sz w:val="24"/>
                <w:szCs w:val="24"/>
              </w:rPr>
              <w:t xml:space="preserve">) </w:t>
            </w:r>
            <w:r w:rsidRPr="00A27B4C">
              <w:rPr>
                <w:rFonts w:asciiTheme="minorEastAsia" w:eastAsiaTheme="minorEastAsia" w:hAnsiTheme="minorEastAsia" w:cs="한컴바탕" w:hint="eastAsia"/>
                <w:b/>
                <w:bCs/>
                <w:sz w:val="24"/>
                <w:szCs w:val="24"/>
              </w:rPr>
              <w:t>이상인</w:t>
            </w:r>
            <w:r w:rsidRPr="00A27B4C">
              <w:rPr>
                <w:rFonts w:asciiTheme="minorEastAsia" w:eastAsiaTheme="minorEastAsia" w:hAnsiTheme="minorEastAsia" w:cs="한컴바탕"/>
                <w:b/>
                <w:bCs/>
                <w:sz w:val="24"/>
                <w:szCs w:val="24"/>
              </w:rPr>
              <w:t xml:space="preserve"> </w:t>
            </w:r>
            <w:r w:rsidRPr="00A27B4C">
              <w:rPr>
                <w:rFonts w:asciiTheme="minorEastAsia" w:eastAsiaTheme="minorEastAsia" w:hAnsiTheme="minorEastAsia" w:cs="한컴바탕" w:hint="eastAsia"/>
                <w:b/>
                <w:bCs/>
                <w:sz w:val="24"/>
                <w:szCs w:val="24"/>
              </w:rPr>
              <w:t>제안사를</w:t>
            </w:r>
            <w:r w:rsidRPr="00A27B4C">
              <w:rPr>
                <w:rFonts w:asciiTheme="minorEastAsia" w:eastAsiaTheme="minorEastAsia" w:hAnsiTheme="minorEastAsia" w:cs="한컴바탕"/>
                <w:b/>
                <w:bCs/>
                <w:sz w:val="24"/>
                <w:szCs w:val="24"/>
              </w:rPr>
              <w:t xml:space="preserve"> </w:t>
            </w:r>
            <w:r w:rsidRPr="00A27B4C">
              <w:rPr>
                <w:rFonts w:asciiTheme="minorEastAsia" w:eastAsiaTheme="minorEastAsia" w:hAnsiTheme="minorEastAsia" w:cs="한컴바탕" w:hint="eastAsia"/>
                <w:b/>
                <w:bCs/>
                <w:sz w:val="24"/>
                <w:szCs w:val="24"/>
              </w:rPr>
              <w:t>대상으로</w:t>
            </w:r>
            <w:r w:rsidRPr="00A27B4C">
              <w:rPr>
                <w:rFonts w:asciiTheme="minorEastAsia" w:eastAsiaTheme="minorEastAsia" w:hAnsiTheme="minorEastAsia" w:cs="한컴바탕"/>
                <w:b/>
                <w:bCs/>
                <w:sz w:val="24"/>
                <w:szCs w:val="24"/>
              </w:rPr>
              <w:t xml:space="preserve"> </w:t>
            </w:r>
            <w:r w:rsidR="00F44F28" w:rsidRPr="00A27B4C">
              <w:rPr>
                <w:rFonts w:asciiTheme="minorEastAsia" w:eastAsiaTheme="minorEastAsia" w:hAnsiTheme="minorEastAsia" w:cs="한컴바탕" w:hint="eastAsia"/>
                <w:b/>
                <w:bCs/>
                <w:sz w:val="24"/>
                <w:szCs w:val="24"/>
              </w:rPr>
              <w:t>수요기관에서</w:t>
            </w:r>
            <w:r w:rsidRPr="00A27B4C">
              <w:rPr>
                <w:rFonts w:asciiTheme="minorEastAsia" w:eastAsiaTheme="minorEastAsia" w:hAnsiTheme="minorEastAsia" w:cs="한컴바탕"/>
                <w:b/>
                <w:bCs/>
                <w:sz w:val="24"/>
                <w:szCs w:val="24"/>
              </w:rPr>
              <w:t xml:space="preserve"> </w:t>
            </w:r>
            <w:r w:rsidRPr="00A27B4C">
              <w:rPr>
                <w:rFonts w:asciiTheme="minorEastAsia" w:eastAsiaTheme="minorEastAsia" w:hAnsiTheme="minorEastAsia" w:cs="한컴바탕" w:hint="eastAsia"/>
                <w:b/>
                <w:bCs/>
                <w:sz w:val="24"/>
                <w:szCs w:val="24"/>
              </w:rPr>
              <w:t>평가</w:t>
            </w:r>
          </w:p>
        </w:tc>
      </w:tr>
    </w:tbl>
    <w:p w14:paraId="2F07B29F" w14:textId="77777777" w:rsidR="00F44F28" w:rsidRPr="00A27B4C" w:rsidRDefault="00F44F28" w:rsidP="00FA0DCD">
      <w:pPr>
        <w:pStyle w:val="a"/>
        <w:spacing w:line="276" w:lineRule="auto"/>
        <w:rPr>
          <w:rFonts w:asciiTheme="minorEastAsia" w:eastAsiaTheme="minorEastAsia" w:hAnsiTheme="minorEastAsia" w:cs="한컴바탕"/>
          <w:sz w:val="24"/>
          <w:szCs w:val="24"/>
        </w:rPr>
      </w:pPr>
    </w:p>
    <w:p w14:paraId="325DCE79" w14:textId="77777777" w:rsidR="00393742" w:rsidRPr="00A27B4C" w:rsidRDefault="00430C21" w:rsidP="00FA0DCD">
      <w:pPr>
        <w:pStyle w:val="a"/>
        <w:numPr>
          <w:ilvl w:val="0"/>
          <w:numId w:val="35"/>
        </w:numPr>
        <w:spacing w:line="276" w:lineRule="auto"/>
        <w:rPr>
          <w:rFonts w:asciiTheme="minorEastAsia" w:eastAsiaTheme="minorEastAsia" w:hAnsiTheme="minorEastAsia" w:cs="한컴바탕"/>
          <w:sz w:val="24"/>
          <w:szCs w:val="24"/>
        </w:rPr>
      </w:pPr>
      <w:r w:rsidRPr="00A27B4C">
        <w:rPr>
          <w:rFonts w:asciiTheme="minorEastAsia" w:eastAsiaTheme="minorEastAsia" w:hAnsiTheme="minorEastAsia" w:cs="한컴바탕" w:hint="eastAsia"/>
          <w:sz w:val="24"/>
          <w:szCs w:val="24"/>
        </w:rPr>
        <w:t>기술능력평가 심사기준</w:t>
      </w:r>
    </w:p>
    <w:p w14:paraId="2FCD1621" w14:textId="52A5814A" w:rsidR="00393742" w:rsidRPr="00A27B4C" w:rsidRDefault="00430C21" w:rsidP="00FA0DCD">
      <w:pPr>
        <w:pStyle w:val="a"/>
        <w:numPr>
          <w:ilvl w:val="0"/>
          <w:numId w:val="13"/>
        </w:numPr>
        <w:spacing w:line="276" w:lineRule="auto"/>
        <w:rPr>
          <w:rFonts w:asciiTheme="minorEastAsia" w:eastAsiaTheme="minorEastAsia" w:hAnsiTheme="minorEastAsia" w:cs="한컴바탕"/>
          <w:sz w:val="24"/>
          <w:szCs w:val="24"/>
        </w:rPr>
      </w:pPr>
      <w:r w:rsidRPr="00A27B4C">
        <w:rPr>
          <w:rFonts w:asciiTheme="minorEastAsia" w:eastAsiaTheme="minorEastAsia" w:hAnsiTheme="minorEastAsia" w:cs="한컴바탕" w:hint="eastAsia"/>
          <w:sz w:val="24"/>
          <w:szCs w:val="24"/>
        </w:rPr>
        <w:t>제안사별 각 평가위원이 평가한 기술능력평가 점수 합계의 최고 점수와 최저 점수를 제외한 나머지 점수 합계를 평균하여 획득 점수를 산출</w:t>
      </w:r>
    </w:p>
    <w:p w14:paraId="72D94BD3" w14:textId="77777777" w:rsidR="00393742" w:rsidRPr="00A27B4C" w:rsidRDefault="00430C21" w:rsidP="00FA0DCD">
      <w:pPr>
        <w:pStyle w:val="a"/>
        <w:spacing w:line="276" w:lineRule="auto"/>
        <w:ind w:left="900"/>
        <w:rPr>
          <w:rFonts w:asciiTheme="minorEastAsia" w:eastAsiaTheme="minorEastAsia" w:hAnsiTheme="minorEastAsia" w:cs="한컴바탕"/>
          <w:sz w:val="24"/>
          <w:szCs w:val="24"/>
        </w:rPr>
      </w:pPr>
      <w:r w:rsidRPr="00A27B4C">
        <w:rPr>
          <w:rFonts w:asciiTheme="minorEastAsia" w:eastAsiaTheme="minorEastAsia" w:hAnsiTheme="minorEastAsia" w:cs="한컴바탕"/>
          <w:sz w:val="24"/>
          <w:szCs w:val="24"/>
        </w:rPr>
        <w:t xml:space="preserve">* </w:t>
      </w:r>
      <w:r w:rsidRPr="00A27B4C">
        <w:rPr>
          <w:rFonts w:asciiTheme="minorEastAsia" w:eastAsiaTheme="minorEastAsia" w:hAnsiTheme="minorEastAsia" w:cs="한컴바탕" w:hint="eastAsia"/>
          <w:sz w:val="24"/>
          <w:szCs w:val="24"/>
        </w:rPr>
        <w:t>점수 산출은 소수점 5자리에서 반올림하여 소수점 4자리까지 산출</w:t>
      </w:r>
    </w:p>
    <w:p w14:paraId="62C504BF" w14:textId="1B645098" w:rsidR="00393742" w:rsidRPr="00A27B4C" w:rsidRDefault="00430C21" w:rsidP="00FA0DCD">
      <w:pPr>
        <w:pStyle w:val="a"/>
        <w:numPr>
          <w:ilvl w:val="0"/>
          <w:numId w:val="13"/>
        </w:numPr>
        <w:spacing w:line="276" w:lineRule="auto"/>
        <w:rPr>
          <w:rFonts w:asciiTheme="minorEastAsia" w:eastAsiaTheme="minorEastAsia" w:hAnsiTheme="minorEastAsia" w:cs="한컴바탕"/>
          <w:sz w:val="24"/>
          <w:szCs w:val="24"/>
        </w:rPr>
      </w:pPr>
      <w:r w:rsidRPr="00A27B4C">
        <w:rPr>
          <w:rFonts w:asciiTheme="minorEastAsia" w:eastAsiaTheme="minorEastAsia" w:hAnsiTheme="minorEastAsia" w:cs="한컴바탕" w:hint="eastAsia"/>
          <w:sz w:val="24"/>
          <w:szCs w:val="24"/>
        </w:rPr>
        <w:t>협상기준(순서) : 협상적격자의 기술능력평가점수와 가격평가점수를 합산하여 합산점수의 고득점 순에 따라 결정</w:t>
      </w:r>
    </w:p>
    <w:p w14:paraId="7274AAFC" w14:textId="77777777" w:rsidR="00336193" w:rsidRPr="00A27B4C" w:rsidRDefault="00336193" w:rsidP="00FA0DCD">
      <w:pPr>
        <w:pStyle w:val="a"/>
        <w:spacing w:line="276" w:lineRule="auto"/>
        <w:ind w:left="720"/>
        <w:rPr>
          <w:rFonts w:asciiTheme="minorEastAsia" w:eastAsiaTheme="minorEastAsia" w:hAnsiTheme="minorEastAsia" w:cs="한컴바탕"/>
          <w:sz w:val="24"/>
          <w:szCs w:val="24"/>
        </w:rPr>
      </w:pPr>
    </w:p>
    <w:p w14:paraId="593FD406" w14:textId="6489CEF5" w:rsidR="00430C21" w:rsidRPr="00A27B4C" w:rsidRDefault="00430C21" w:rsidP="00FA0DCD">
      <w:pPr>
        <w:pStyle w:val="a"/>
        <w:numPr>
          <w:ilvl w:val="0"/>
          <w:numId w:val="35"/>
        </w:numPr>
        <w:spacing w:line="276" w:lineRule="auto"/>
        <w:rPr>
          <w:rFonts w:asciiTheme="minorEastAsia" w:eastAsiaTheme="minorEastAsia" w:hAnsiTheme="minorEastAsia" w:cs="한컴바탕"/>
          <w:sz w:val="24"/>
          <w:szCs w:val="24"/>
        </w:rPr>
      </w:pPr>
      <w:r w:rsidRPr="00A27B4C">
        <w:rPr>
          <w:rFonts w:asciiTheme="minorEastAsia" w:eastAsiaTheme="minorEastAsia" w:hAnsiTheme="minorEastAsia" w:cs="한컴바탕" w:hint="eastAsia"/>
          <w:sz w:val="24"/>
          <w:szCs w:val="24"/>
        </w:rPr>
        <w:t>동점 시 처리 방침</w:t>
      </w:r>
    </w:p>
    <w:p w14:paraId="744363E8" w14:textId="77777777" w:rsidR="00393742" w:rsidRPr="00A27B4C" w:rsidRDefault="00430C21" w:rsidP="00FA0DCD">
      <w:pPr>
        <w:pStyle w:val="a"/>
        <w:numPr>
          <w:ilvl w:val="0"/>
          <w:numId w:val="24"/>
        </w:numPr>
        <w:spacing w:line="276" w:lineRule="auto"/>
        <w:rPr>
          <w:rFonts w:asciiTheme="minorEastAsia" w:eastAsiaTheme="minorEastAsia" w:hAnsiTheme="minorEastAsia" w:cs="한컴바탕"/>
          <w:sz w:val="24"/>
          <w:szCs w:val="24"/>
        </w:rPr>
      </w:pPr>
      <w:r w:rsidRPr="00A27B4C">
        <w:rPr>
          <w:rFonts w:asciiTheme="minorEastAsia" w:eastAsiaTheme="minorEastAsia" w:hAnsiTheme="minorEastAsia" w:cs="한컴바탕" w:hint="eastAsia"/>
          <w:sz w:val="24"/>
          <w:szCs w:val="24"/>
        </w:rPr>
        <w:t>기술능력평가 및 가격평가 합산점수가 동일한 제안사가 2개 이상일 경우에 우선 협상 순위는 다음과 같음</w:t>
      </w:r>
    </w:p>
    <w:p w14:paraId="7EC29CFB" w14:textId="77777777" w:rsidR="00393742" w:rsidRPr="00A27B4C" w:rsidRDefault="00430C21" w:rsidP="00FA0DCD">
      <w:pPr>
        <w:pStyle w:val="a"/>
        <w:numPr>
          <w:ilvl w:val="0"/>
          <w:numId w:val="25"/>
        </w:numPr>
        <w:spacing w:line="276" w:lineRule="auto"/>
        <w:rPr>
          <w:rFonts w:asciiTheme="minorEastAsia" w:eastAsiaTheme="minorEastAsia" w:hAnsiTheme="minorEastAsia" w:cs="한컴바탕"/>
          <w:sz w:val="24"/>
          <w:szCs w:val="24"/>
        </w:rPr>
      </w:pPr>
      <w:r w:rsidRPr="00A27B4C">
        <w:rPr>
          <w:rFonts w:asciiTheme="minorEastAsia" w:eastAsiaTheme="minorEastAsia" w:hAnsiTheme="minorEastAsia" w:cs="한컴바탕" w:hint="eastAsia"/>
          <w:sz w:val="24"/>
          <w:szCs w:val="24"/>
        </w:rPr>
        <w:t>기술능력평가점수가 높은 제안사</w:t>
      </w:r>
    </w:p>
    <w:p w14:paraId="0B6DA51F" w14:textId="272CBAE9" w:rsidR="00430C21" w:rsidRPr="00A27B4C" w:rsidRDefault="00430C21" w:rsidP="00FA0DCD">
      <w:pPr>
        <w:pStyle w:val="a"/>
        <w:numPr>
          <w:ilvl w:val="0"/>
          <w:numId w:val="25"/>
        </w:numPr>
        <w:spacing w:line="276" w:lineRule="auto"/>
        <w:rPr>
          <w:rFonts w:asciiTheme="minorEastAsia" w:eastAsiaTheme="minorEastAsia" w:hAnsiTheme="minorEastAsia" w:cs="한컴바탕"/>
          <w:sz w:val="24"/>
          <w:szCs w:val="24"/>
        </w:rPr>
      </w:pPr>
      <w:r w:rsidRPr="00A27B4C">
        <w:rPr>
          <w:rFonts w:asciiTheme="minorEastAsia" w:eastAsiaTheme="minorEastAsia" w:hAnsiTheme="minorEastAsia" w:cs="한컴바탕" w:hint="eastAsia"/>
          <w:sz w:val="24"/>
          <w:szCs w:val="24"/>
        </w:rPr>
        <w:lastRenderedPageBreak/>
        <w:t>기술능력평가점수도 동점인 경우, 기술능력의 평가항목 중 배점이 큰 항목 순*</w:t>
      </w:r>
      <w:r w:rsidR="00393742" w:rsidRPr="00A27B4C">
        <w:rPr>
          <w:rFonts w:asciiTheme="minorEastAsia" w:eastAsiaTheme="minorEastAsia" w:hAnsiTheme="minorEastAsia" w:cs="한컴바탕"/>
          <w:sz w:val="24"/>
          <w:szCs w:val="24"/>
        </w:rPr>
        <w:t xml:space="preserve"> </w:t>
      </w:r>
      <w:r w:rsidRPr="00A27B4C">
        <w:rPr>
          <w:rFonts w:asciiTheme="minorEastAsia" w:eastAsiaTheme="minorEastAsia" w:hAnsiTheme="minorEastAsia" w:cs="한컴바탕" w:hint="eastAsia"/>
          <w:sz w:val="24"/>
          <w:szCs w:val="24"/>
        </w:rPr>
        <w:t>으로 높은 점수를 얻은 제안사</w:t>
      </w:r>
    </w:p>
    <w:p w14:paraId="303C6A2C" w14:textId="3A04AD21" w:rsidR="00430C21" w:rsidRPr="00A27B4C" w:rsidRDefault="00393742" w:rsidP="00FA0DCD">
      <w:pPr>
        <w:pStyle w:val="a"/>
        <w:spacing w:line="276" w:lineRule="auto"/>
        <w:rPr>
          <w:rFonts w:asciiTheme="minorEastAsia" w:eastAsiaTheme="minorEastAsia" w:hAnsiTheme="minorEastAsia" w:cs="한컴바탕"/>
          <w:sz w:val="24"/>
          <w:szCs w:val="24"/>
        </w:rPr>
      </w:pPr>
      <w:r w:rsidRPr="00A27B4C">
        <w:rPr>
          <w:rFonts w:asciiTheme="minorEastAsia" w:eastAsiaTheme="minorEastAsia" w:hAnsiTheme="minorEastAsia" w:cs="한컴바탕"/>
          <w:sz w:val="24"/>
          <w:szCs w:val="24"/>
        </w:rPr>
        <w:t xml:space="preserve">    </w:t>
      </w:r>
      <w:r w:rsidR="00430C21" w:rsidRPr="00A27B4C">
        <w:rPr>
          <w:rFonts w:asciiTheme="minorEastAsia" w:eastAsiaTheme="minorEastAsia" w:hAnsiTheme="minorEastAsia" w:cs="한컴바탕" w:hint="eastAsia"/>
          <w:sz w:val="24"/>
          <w:szCs w:val="24"/>
        </w:rPr>
        <w:t xml:space="preserve">      * 아래에 기재된 세부평가항목 순서에 따름</w:t>
      </w:r>
    </w:p>
    <w:tbl>
      <w:tblPr>
        <w:tblpPr w:leftFromText="180" w:rightFromText="180" w:vertAnchor="text" w:horzAnchor="margin" w:tblpXSpec="center" w:tblpY="350"/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44"/>
        <w:gridCol w:w="5137"/>
        <w:gridCol w:w="1670"/>
      </w:tblGrid>
      <w:tr w:rsidR="009E62C3" w:rsidRPr="00A27B4C" w14:paraId="6B97D114" w14:textId="77777777" w:rsidTr="009E62C3">
        <w:trPr>
          <w:trHeight w:val="398"/>
        </w:trPr>
        <w:tc>
          <w:tcPr>
            <w:tcW w:w="1344" w:type="dxa"/>
            <w:tcBorders>
              <w:top w:val="single" w:sz="18" w:space="0" w:color="000000"/>
              <w:left w:val="nil"/>
              <w:bottom w:val="double" w:sz="6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A67EF58" w14:textId="77777777" w:rsidR="009E62C3" w:rsidRPr="00A27B4C" w:rsidRDefault="009E62C3" w:rsidP="00FA0DCD">
            <w:pPr>
              <w:widowControl w:val="0"/>
              <w:autoSpaceDE w:val="0"/>
              <w:autoSpaceDN w:val="0"/>
              <w:snapToGrid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  <w:sz w:val="20"/>
                <w:szCs w:val="20"/>
              </w:rPr>
            </w:pPr>
            <w:r w:rsidRPr="00A27B4C">
              <w:rPr>
                <w:rFonts w:asciiTheme="minorEastAsia" w:hAnsiTheme="minorEastAsia" w:cs="Times New Roman" w:hint="eastAsia"/>
                <w:b/>
                <w:bCs/>
                <w:color w:val="000000"/>
                <w:sz w:val="24"/>
                <w:szCs w:val="24"/>
              </w:rPr>
              <w:t>순서</w:t>
            </w:r>
          </w:p>
        </w:tc>
        <w:tc>
          <w:tcPr>
            <w:tcW w:w="5137" w:type="dxa"/>
            <w:tcBorders>
              <w:top w:val="single" w:sz="18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055CA87" w14:textId="77777777" w:rsidR="009E62C3" w:rsidRPr="00A27B4C" w:rsidRDefault="009E62C3" w:rsidP="00FA0DCD">
            <w:pPr>
              <w:widowControl w:val="0"/>
              <w:autoSpaceDE w:val="0"/>
              <w:autoSpaceDN w:val="0"/>
              <w:snapToGrid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  <w:sz w:val="20"/>
                <w:szCs w:val="20"/>
              </w:rPr>
            </w:pPr>
            <w:r w:rsidRPr="00A27B4C">
              <w:rPr>
                <w:rFonts w:asciiTheme="minorEastAsia" w:hAnsiTheme="minorEastAsia" w:cs="Times New Roman" w:hint="eastAsia"/>
                <w:b/>
                <w:bCs/>
                <w:color w:val="000000"/>
                <w:sz w:val="24"/>
                <w:szCs w:val="24"/>
              </w:rPr>
              <w:t>평가항목</w:t>
            </w:r>
          </w:p>
        </w:tc>
        <w:tc>
          <w:tcPr>
            <w:tcW w:w="1670" w:type="dxa"/>
            <w:tcBorders>
              <w:top w:val="single" w:sz="18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647626D" w14:textId="77777777" w:rsidR="009E62C3" w:rsidRPr="00A27B4C" w:rsidRDefault="009E62C3" w:rsidP="00FA0DCD">
            <w:pPr>
              <w:widowControl w:val="0"/>
              <w:autoSpaceDE w:val="0"/>
              <w:autoSpaceDN w:val="0"/>
              <w:snapToGrid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  <w:sz w:val="20"/>
                <w:szCs w:val="20"/>
              </w:rPr>
            </w:pPr>
            <w:r w:rsidRPr="00A27B4C">
              <w:rPr>
                <w:rFonts w:asciiTheme="minorEastAsia" w:hAnsiTheme="minorEastAsia" w:cs="Times New Roman" w:hint="eastAsia"/>
                <w:b/>
                <w:bCs/>
                <w:color w:val="000000"/>
                <w:sz w:val="24"/>
                <w:szCs w:val="24"/>
              </w:rPr>
              <w:t>배점</w:t>
            </w:r>
          </w:p>
        </w:tc>
      </w:tr>
      <w:tr w:rsidR="009E62C3" w:rsidRPr="00A27B4C" w14:paraId="1361A2C7" w14:textId="77777777" w:rsidTr="009E62C3">
        <w:trPr>
          <w:trHeight w:val="398"/>
        </w:trPr>
        <w:tc>
          <w:tcPr>
            <w:tcW w:w="134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A3CD22B" w14:textId="0925DB15" w:rsidR="009E62C3" w:rsidRPr="00A27B4C" w:rsidRDefault="009E62C3" w:rsidP="00FA0DCD">
            <w:pPr>
              <w:pStyle w:val="ListParagraph"/>
              <w:widowControl w:val="0"/>
              <w:numPr>
                <w:ilvl w:val="1"/>
                <w:numId w:val="35"/>
              </w:numPr>
              <w:autoSpaceDE w:val="0"/>
              <w:autoSpaceDN w:val="0"/>
              <w:snapToGrid w:val="0"/>
              <w:spacing w:after="0"/>
              <w:textAlignment w:val="baseline"/>
              <w:rPr>
                <w:rFonts w:asciiTheme="minorEastAsia" w:hAnsiTheme="minorEastAsia" w:cs="Times New Roman"/>
                <w:color w:val="000000"/>
              </w:rPr>
            </w:pPr>
          </w:p>
        </w:tc>
        <w:tc>
          <w:tcPr>
            <w:tcW w:w="51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A5796A9" w14:textId="0DBE6140" w:rsidR="009E62C3" w:rsidRPr="00A27B4C" w:rsidRDefault="009E62C3" w:rsidP="00FA0DCD">
            <w:pPr>
              <w:widowControl w:val="0"/>
              <w:autoSpaceDE w:val="0"/>
              <w:autoSpaceDN w:val="0"/>
              <w:snapToGrid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</w:rPr>
            </w:pPr>
            <w:r w:rsidRPr="00A27B4C">
              <w:rPr>
                <w:rFonts w:asciiTheme="minorEastAsia" w:hAnsiTheme="minorEastAsia" w:cs="Times New Roman" w:hint="eastAsia"/>
                <w:color w:val="000000"/>
                <w:sz w:val="24"/>
                <w:szCs w:val="24"/>
              </w:rPr>
              <w:t>과업 수행</w:t>
            </w:r>
            <w:r w:rsidR="007966EF" w:rsidRPr="00A27B4C">
              <w:rPr>
                <w:rFonts w:asciiTheme="minorEastAsia" w:hAnsiTheme="minorEastAsia" w:cs="Times New Roman" w:hint="eastAsia"/>
                <w:color w:val="000000"/>
                <w:sz w:val="24"/>
                <w:szCs w:val="24"/>
              </w:rPr>
              <w:t>능력</w:t>
            </w:r>
          </w:p>
        </w:tc>
        <w:tc>
          <w:tcPr>
            <w:tcW w:w="1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D3B9F79" w14:textId="77777777" w:rsidR="009E62C3" w:rsidRPr="00A27B4C" w:rsidRDefault="009E62C3" w:rsidP="00FA0DCD">
            <w:pPr>
              <w:widowControl w:val="0"/>
              <w:autoSpaceDE w:val="0"/>
              <w:autoSpaceDN w:val="0"/>
              <w:snapToGrid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</w:rPr>
            </w:pPr>
            <w:r w:rsidRPr="00A27B4C">
              <w:rPr>
                <w:rFonts w:asciiTheme="minorEastAsia" w:hAnsiTheme="minorEastAsia" w:cs="Times New Roman" w:hint="eastAsia"/>
                <w:color w:val="000000"/>
                <w:sz w:val="24"/>
                <w:szCs w:val="24"/>
              </w:rPr>
              <w:t>30점</w:t>
            </w:r>
          </w:p>
        </w:tc>
      </w:tr>
      <w:tr w:rsidR="009E62C3" w:rsidRPr="00A27B4C" w14:paraId="776A8363" w14:textId="77777777" w:rsidTr="009E62C3">
        <w:trPr>
          <w:trHeight w:val="398"/>
        </w:trPr>
        <w:tc>
          <w:tcPr>
            <w:tcW w:w="134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3AE5A27" w14:textId="4AF700C0" w:rsidR="009E62C3" w:rsidRPr="00A27B4C" w:rsidRDefault="009E62C3" w:rsidP="00FA0DCD">
            <w:pPr>
              <w:pStyle w:val="ListParagraph"/>
              <w:widowControl w:val="0"/>
              <w:numPr>
                <w:ilvl w:val="1"/>
                <w:numId w:val="35"/>
              </w:numPr>
              <w:autoSpaceDE w:val="0"/>
              <w:autoSpaceDN w:val="0"/>
              <w:snapToGrid w:val="0"/>
              <w:spacing w:after="0"/>
              <w:textAlignment w:val="baseline"/>
              <w:rPr>
                <w:rFonts w:asciiTheme="minorEastAsia" w:hAnsiTheme="minorEastAsia" w:cs="Times New Roman"/>
                <w:color w:val="000000"/>
              </w:rPr>
            </w:pPr>
          </w:p>
        </w:tc>
        <w:tc>
          <w:tcPr>
            <w:tcW w:w="51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2C543EF" w14:textId="5BA57D76" w:rsidR="009E62C3" w:rsidRPr="00A27B4C" w:rsidRDefault="009E62C3" w:rsidP="00FA0DCD">
            <w:pPr>
              <w:widowControl w:val="0"/>
              <w:autoSpaceDE w:val="0"/>
              <w:autoSpaceDN w:val="0"/>
              <w:snapToGrid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</w:rPr>
            </w:pPr>
            <w:r w:rsidRPr="00A27B4C">
              <w:rPr>
                <w:rFonts w:asciiTheme="minorEastAsia" w:hAnsiTheme="minorEastAsia" w:cs="Times New Roman" w:hint="eastAsia"/>
                <w:color w:val="000000"/>
                <w:sz w:val="24"/>
                <w:szCs w:val="24"/>
              </w:rPr>
              <w:t>과업 수행</w:t>
            </w:r>
            <w:r w:rsidR="007966EF" w:rsidRPr="00A27B4C">
              <w:rPr>
                <w:rFonts w:asciiTheme="minorEastAsia" w:hAnsiTheme="minorEastAsia" w:cs="Times New Roman" w:hint="eastAsia"/>
                <w:color w:val="000000"/>
                <w:sz w:val="24"/>
                <w:szCs w:val="24"/>
              </w:rPr>
              <w:t>방법</w:t>
            </w:r>
          </w:p>
        </w:tc>
        <w:tc>
          <w:tcPr>
            <w:tcW w:w="1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4CC29C1" w14:textId="77777777" w:rsidR="009E62C3" w:rsidRPr="00A27B4C" w:rsidRDefault="009E62C3" w:rsidP="00FA0DCD">
            <w:pPr>
              <w:widowControl w:val="0"/>
              <w:autoSpaceDE w:val="0"/>
              <w:autoSpaceDN w:val="0"/>
              <w:snapToGrid w:val="0"/>
              <w:spacing w:after="0"/>
              <w:ind w:firstLine="6"/>
              <w:jc w:val="center"/>
              <w:textAlignment w:val="baseline"/>
              <w:rPr>
                <w:rFonts w:asciiTheme="minorEastAsia" w:hAnsiTheme="minorEastAsia" w:cs="Times New Roman"/>
                <w:color w:val="000000"/>
              </w:rPr>
            </w:pPr>
            <w:r w:rsidRPr="00A27B4C">
              <w:rPr>
                <w:rFonts w:asciiTheme="minorEastAsia" w:hAnsiTheme="minorEastAsia" w:cs="Times New Roman" w:hint="eastAsia"/>
                <w:color w:val="000000"/>
                <w:sz w:val="24"/>
                <w:szCs w:val="24"/>
              </w:rPr>
              <w:t>20점</w:t>
            </w:r>
          </w:p>
        </w:tc>
      </w:tr>
      <w:tr w:rsidR="009E62C3" w:rsidRPr="00A27B4C" w14:paraId="7282ACDA" w14:textId="77777777" w:rsidTr="009E62C3">
        <w:trPr>
          <w:trHeight w:val="398"/>
        </w:trPr>
        <w:tc>
          <w:tcPr>
            <w:tcW w:w="134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C3F6899" w14:textId="3B7ABF3F" w:rsidR="009E62C3" w:rsidRPr="00A27B4C" w:rsidRDefault="009E62C3" w:rsidP="00FA0DCD">
            <w:pPr>
              <w:pStyle w:val="ListParagraph"/>
              <w:widowControl w:val="0"/>
              <w:numPr>
                <w:ilvl w:val="1"/>
                <w:numId w:val="35"/>
              </w:numPr>
              <w:autoSpaceDE w:val="0"/>
              <w:autoSpaceDN w:val="0"/>
              <w:snapToGrid w:val="0"/>
              <w:spacing w:after="0"/>
              <w:textAlignment w:val="baseline"/>
              <w:rPr>
                <w:rFonts w:asciiTheme="minorEastAsia" w:hAnsiTheme="minorEastAsia" w:cs="Times New Roman"/>
                <w:color w:val="000000"/>
              </w:rPr>
            </w:pPr>
          </w:p>
        </w:tc>
        <w:tc>
          <w:tcPr>
            <w:tcW w:w="51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79C8455" w14:textId="77777777" w:rsidR="009E62C3" w:rsidRPr="00A27B4C" w:rsidRDefault="009E62C3" w:rsidP="00FA0DCD">
            <w:pPr>
              <w:widowControl w:val="0"/>
              <w:autoSpaceDE w:val="0"/>
              <w:autoSpaceDN w:val="0"/>
              <w:snapToGrid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</w:rPr>
            </w:pPr>
            <w:r w:rsidRPr="00A27B4C">
              <w:rPr>
                <w:rFonts w:asciiTheme="minorEastAsia" w:hAnsiTheme="minorEastAsia" w:cs="Times New Roman" w:hint="eastAsia"/>
                <w:color w:val="000000"/>
                <w:sz w:val="24"/>
                <w:szCs w:val="24"/>
              </w:rPr>
              <w:t>과업 이해도 및 제안내용의 타당성</w:t>
            </w:r>
          </w:p>
        </w:tc>
        <w:tc>
          <w:tcPr>
            <w:tcW w:w="1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A8D870D" w14:textId="77777777" w:rsidR="009E62C3" w:rsidRPr="00A27B4C" w:rsidRDefault="009E62C3" w:rsidP="00FA0DCD">
            <w:pPr>
              <w:widowControl w:val="0"/>
              <w:autoSpaceDE w:val="0"/>
              <w:autoSpaceDN w:val="0"/>
              <w:snapToGrid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</w:rPr>
            </w:pPr>
            <w:r w:rsidRPr="00A27B4C">
              <w:rPr>
                <w:rFonts w:asciiTheme="minorEastAsia" w:hAnsiTheme="minorEastAsia" w:cs="Times New Roman" w:hint="eastAsia"/>
                <w:color w:val="000000"/>
                <w:sz w:val="24"/>
                <w:szCs w:val="24"/>
              </w:rPr>
              <w:t>20점</w:t>
            </w:r>
          </w:p>
        </w:tc>
      </w:tr>
      <w:tr w:rsidR="009E62C3" w:rsidRPr="00A27B4C" w14:paraId="39C1B315" w14:textId="77777777" w:rsidTr="009E62C3">
        <w:trPr>
          <w:trHeight w:val="397"/>
        </w:trPr>
        <w:tc>
          <w:tcPr>
            <w:tcW w:w="134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A2E0AB4" w14:textId="00811A3B" w:rsidR="009E62C3" w:rsidRPr="00A27B4C" w:rsidRDefault="009E62C3" w:rsidP="00FA0DCD">
            <w:pPr>
              <w:pStyle w:val="ListParagraph"/>
              <w:widowControl w:val="0"/>
              <w:numPr>
                <w:ilvl w:val="1"/>
                <w:numId w:val="35"/>
              </w:numPr>
              <w:autoSpaceDE w:val="0"/>
              <w:autoSpaceDN w:val="0"/>
              <w:snapToGrid w:val="0"/>
              <w:spacing w:after="0"/>
              <w:textAlignment w:val="baseline"/>
              <w:rPr>
                <w:rFonts w:asciiTheme="minorEastAsia" w:hAnsiTheme="minorEastAsia" w:cs="Times New Roman"/>
                <w:color w:val="000000"/>
              </w:rPr>
            </w:pPr>
          </w:p>
        </w:tc>
        <w:tc>
          <w:tcPr>
            <w:tcW w:w="51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35D5741" w14:textId="77777777" w:rsidR="009E62C3" w:rsidRPr="00A27B4C" w:rsidRDefault="009E62C3" w:rsidP="00FA0DCD">
            <w:pPr>
              <w:widowControl w:val="0"/>
              <w:autoSpaceDE w:val="0"/>
              <w:autoSpaceDN w:val="0"/>
              <w:snapToGrid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</w:rPr>
            </w:pPr>
            <w:r w:rsidRPr="00A27B4C">
              <w:rPr>
                <w:rFonts w:asciiTheme="minorEastAsia" w:hAnsiTheme="minorEastAsia" w:cs="Times New Roman" w:hint="eastAsia"/>
                <w:color w:val="000000"/>
                <w:sz w:val="24"/>
                <w:szCs w:val="24"/>
              </w:rPr>
              <w:t>경영상태</w:t>
            </w:r>
          </w:p>
        </w:tc>
        <w:tc>
          <w:tcPr>
            <w:tcW w:w="1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EE95DD6" w14:textId="77777777" w:rsidR="009E62C3" w:rsidRPr="00A27B4C" w:rsidRDefault="009E62C3" w:rsidP="00FA0DCD">
            <w:pPr>
              <w:widowControl w:val="0"/>
              <w:autoSpaceDE w:val="0"/>
              <w:autoSpaceDN w:val="0"/>
              <w:snapToGrid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  <w:sz w:val="20"/>
                <w:szCs w:val="20"/>
              </w:rPr>
            </w:pPr>
            <w:r w:rsidRPr="00A27B4C">
              <w:rPr>
                <w:rFonts w:asciiTheme="minorEastAsia" w:hAnsiTheme="minorEastAsia" w:cs="Times New Roman" w:hint="eastAsia"/>
                <w:color w:val="000000"/>
                <w:spacing w:val="-32"/>
                <w:sz w:val="24"/>
                <w:szCs w:val="24"/>
              </w:rPr>
              <w:t>10</w:t>
            </w:r>
            <w:r w:rsidRPr="00A27B4C">
              <w:rPr>
                <w:rFonts w:asciiTheme="minorEastAsia" w:hAnsiTheme="minorEastAsia" w:cs="Times New Roman" w:hint="eastAsia"/>
                <w:color w:val="000000"/>
                <w:sz w:val="24"/>
                <w:szCs w:val="24"/>
              </w:rPr>
              <w:t>점</w:t>
            </w:r>
          </w:p>
        </w:tc>
      </w:tr>
    </w:tbl>
    <w:p w14:paraId="0D605B8A" w14:textId="77777777" w:rsidR="009E62C3" w:rsidRPr="00A27B4C" w:rsidRDefault="009E62C3" w:rsidP="00FA0DCD">
      <w:pPr>
        <w:pStyle w:val="a"/>
        <w:spacing w:line="276" w:lineRule="auto"/>
        <w:rPr>
          <w:rFonts w:asciiTheme="minorEastAsia" w:eastAsiaTheme="minorEastAsia" w:hAnsiTheme="minorEastAsia" w:cs="한컴바탕"/>
          <w:b/>
          <w:bCs/>
          <w:sz w:val="24"/>
          <w:szCs w:val="24"/>
        </w:rPr>
      </w:pPr>
      <w:r w:rsidRPr="00A27B4C">
        <w:rPr>
          <w:rFonts w:asciiTheme="minorEastAsia" w:eastAsiaTheme="minorEastAsia" w:hAnsiTheme="minorEastAsia" w:cs="한컴바탕" w:hint="eastAsia"/>
          <w:b/>
          <w:bCs/>
          <w:sz w:val="24"/>
          <w:szCs w:val="24"/>
        </w:rPr>
        <w:t xml:space="preserve">     </w:t>
      </w:r>
    </w:p>
    <w:p w14:paraId="20F268BE" w14:textId="6C7631C6" w:rsidR="009E62C3" w:rsidRPr="00A27B4C" w:rsidRDefault="009E62C3" w:rsidP="00FA0DCD">
      <w:pPr>
        <w:pStyle w:val="a"/>
        <w:spacing w:line="276" w:lineRule="auto"/>
        <w:rPr>
          <w:rFonts w:asciiTheme="minorEastAsia" w:eastAsiaTheme="minorEastAsia" w:hAnsiTheme="minorEastAsia" w:cs="한컴바탕"/>
          <w:b/>
          <w:bCs/>
          <w:sz w:val="24"/>
          <w:szCs w:val="24"/>
        </w:rPr>
      </w:pPr>
    </w:p>
    <w:p w14:paraId="053107B9" w14:textId="2B3B331E" w:rsidR="009E62C3" w:rsidRPr="00A27B4C" w:rsidRDefault="009E62C3" w:rsidP="00FA0DCD">
      <w:pPr>
        <w:pStyle w:val="a"/>
        <w:spacing w:line="276" w:lineRule="auto"/>
        <w:rPr>
          <w:rFonts w:asciiTheme="minorEastAsia" w:eastAsiaTheme="minorEastAsia" w:hAnsiTheme="minorEastAsia" w:cs="한컴바탕"/>
          <w:b/>
          <w:bCs/>
          <w:sz w:val="24"/>
          <w:szCs w:val="24"/>
        </w:rPr>
      </w:pPr>
    </w:p>
    <w:p w14:paraId="324719C5" w14:textId="77777777" w:rsidR="00601176" w:rsidRPr="00A27B4C" w:rsidRDefault="00601176" w:rsidP="00FA0DCD">
      <w:pPr>
        <w:pStyle w:val="a"/>
        <w:spacing w:line="276" w:lineRule="auto"/>
        <w:rPr>
          <w:rFonts w:asciiTheme="minorEastAsia" w:eastAsiaTheme="minorEastAsia" w:hAnsiTheme="minorEastAsia" w:cs="한컴바탕"/>
          <w:b/>
          <w:bCs/>
          <w:sz w:val="24"/>
          <w:szCs w:val="24"/>
        </w:rPr>
      </w:pPr>
    </w:p>
    <w:p w14:paraId="61361336" w14:textId="77777777" w:rsidR="00601176" w:rsidRPr="00A27B4C" w:rsidRDefault="00601176" w:rsidP="00FA0DCD">
      <w:pPr>
        <w:pStyle w:val="a"/>
        <w:spacing w:line="276" w:lineRule="auto"/>
        <w:rPr>
          <w:rFonts w:asciiTheme="minorEastAsia" w:eastAsiaTheme="minorEastAsia" w:hAnsiTheme="minorEastAsia" w:cs="한컴바탕"/>
          <w:b/>
          <w:bCs/>
          <w:sz w:val="24"/>
          <w:szCs w:val="24"/>
        </w:rPr>
      </w:pPr>
    </w:p>
    <w:p w14:paraId="1B3ECB20" w14:textId="77777777" w:rsidR="00601176" w:rsidRPr="00A27B4C" w:rsidRDefault="00601176" w:rsidP="00FA0DCD">
      <w:pPr>
        <w:pStyle w:val="a"/>
        <w:spacing w:line="276" w:lineRule="auto"/>
        <w:rPr>
          <w:rFonts w:asciiTheme="minorEastAsia" w:eastAsiaTheme="minorEastAsia" w:hAnsiTheme="minorEastAsia" w:cs="한컴바탕"/>
          <w:b/>
          <w:bCs/>
          <w:sz w:val="24"/>
          <w:szCs w:val="24"/>
        </w:rPr>
      </w:pPr>
    </w:p>
    <w:p w14:paraId="3EA8DAA9" w14:textId="77777777" w:rsidR="00601176" w:rsidRPr="00A27B4C" w:rsidRDefault="00601176" w:rsidP="00FA0DCD">
      <w:pPr>
        <w:pStyle w:val="a"/>
        <w:spacing w:line="276" w:lineRule="auto"/>
        <w:rPr>
          <w:rFonts w:asciiTheme="minorEastAsia" w:eastAsiaTheme="minorEastAsia" w:hAnsiTheme="minorEastAsia" w:cs="한컴바탕"/>
          <w:b/>
          <w:bCs/>
          <w:sz w:val="24"/>
          <w:szCs w:val="24"/>
        </w:rPr>
      </w:pPr>
    </w:p>
    <w:p w14:paraId="62A5837B" w14:textId="0955F1A2" w:rsidR="00430C21" w:rsidRPr="00A27B4C" w:rsidRDefault="00430C21" w:rsidP="00FA0DCD">
      <w:pPr>
        <w:pStyle w:val="a"/>
        <w:numPr>
          <w:ilvl w:val="0"/>
          <w:numId w:val="22"/>
        </w:numPr>
        <w:spacing w:line="276" w:lineRule="auto"/>
        <w:rPr>
          <w:rFonts w:asciiTheme="minorEastAsia" w:eastAsiaTheme="minorEastAsia" w:hAnsiTheme="minorEastAsia" w:cs="한컴바탕"/>
          <w:sz w:val="24"/>
          <w:szCs w:val="24"/>
        </w:rPr>
      </w:pPr>
      <w:r w:rsidRPr="00A27B4C">
        <w:rPr>
          <w:rFonts w:asciiTheme="minorEastAsia" w:eastAsiaTheme="minorEastAsia" w:hAnsiTheme="minorEastAsia" w:cs="한컴바탕" w:hint="eastAsia"/>
          <w:sz w:val="24"/>
          <w:szCs w:val="24"/>
        </w:rPr>
        <w:t>협상 방법</w:t>
      </w:r>
    </w:p>
    <w:p w14:paraId="63F45838" w14:textId="060984A4" w:rsidR="001541D8" w:rsidRPr="00A27B4C" w:rsidRDefault="00430C21" w:rsidP="00FA0DCD">
      <w:pPr>
        <w:pStyle w:val="a"/>
        <w:numPr>
          <w:ilvl w:val="0"/>
          <w:numId w:val="13"/>
        </w:numPr>
        <w:spacing w:line="276" w:lineRule="auto"/>
        <w:rPr>
          <w:rFonts w:asciiTheme="minorEastAsia" w:eastAsiaTheme="minorEastAsia" w:hAnsiTheme="minorEastAsia" w:cs="한컴바탕"/>
          <w:sz w:val="24"/>
          <w:szCs w:val="24"/>
        </w:rPr>
      </w:pPr>
      <w:r w:rsidRPr="00A27B4C">
        <w:rPr>
          <w:rFonts w:asciiTheme="minorEastAsia" w:eastAsiaTheme="minorEastAsia" w:hAnsiTheme="minorEastAsia" w:cs="한컴바탕" w:hint="eastAsia"/>
          <w:sz w:val="24"/>
          <w:szCs w:val="24"/>
        </w:rPr>
        <w:t>협상 대상자가 제안한 내용을 대상으로 협상을 실시하며, 협상 대상자와 협상을 통해 그 내용의 일부를 조정할 수 있음</w:t>
      </w:r>
    </w:p>
    <w:p w14:paraId="167A81EB" w14:textId="77777777" w:rsidR="001541D8" w:rsidRPr="00A27B4C" w:rsidRDefault="001541D8" w:rsidP="00FA0DCD">
      <w:pPr>
        <w:pStyle w:val="a"/>
        <w:spacing w:line="276" w:lineRule="auto"/>
        <w:rPr>
          <w:rFonts w:asciiTheme="minorEastAsia" w:eastAsiaTheme="minorEastAsia" w:hAnsiTheme="minorEastAsia" w:cs="한컴바탕"/>
          <w:b/>
          <w:bCs/>
          <w:sz w:val="24"/>
          <w:szCs w:val="24"/>
        </w:rPr>
      </w:pPr>
    </w:p>
    <w:p w14:paraId="2352744D" w14:textId="40B63961" w:rsidR="00C96E65" w:rsidRPr="00A27B4C" w:rsidRDefault="00823848" w:rsidP="00FA0DCD">
      <w:pPr>
        <w:pStyle w:val="a"/>
        <w:spacing w:line="276" w:lineRule="auto"/>
        <w:rPr>
          <w:rFonts w:asciiTheme="minorEastAsia" w:eastAsiaTheme="minorEastAsia" w:hAnsiTheme="minorEastAsia" w:cs="한컴바탕"/>
          <w:sz w:val="24"/>
          <w:szCs w:val="24"/>
        </w:rPr>
      </w:pPr>
      <w:r w:rsidRPr="00A27B4C">
        <w:rPr>
          <w:rFonts w:asciiTheme="minorEastAsia" w:eastAsiaTheme="minorEastAsia" w:hAnsiTheme="minorEastAsia" w:cs="한컴바탕"/>
          <w:b/>
          <w:bCs/>
          <w:sz w:val="24"/>
          <w:szCs w:val="24"/>
        </w:rPr>
        <w:t>9</w:t>
      </w:r>
      <w:r w:rsidR="00245502" w:rsidRPr="00A27B4C">
        <w:rPr>
          <w:rFonts w:asciiTheme="minorEastAsia" w:eastAsiaTheme="minorEastAsia" w:hAnsiTheme="minorEastAsia" w:cs="한컴바탕"/>
          <w:b/>
          <w:bCs/>
          <w:sz w:val="24"/>
          <w:szCs w:val="24"/>
        </w:rPr>
        <w:t xml:space="preserve">. </w:t>
      </w:r>
      <w:r w:rsidR="00245502" w:rsidRPr="00A27B4C">
        <w:rPr>
          <w:rFonts w:asciiTheme="minorEastAsia" w:eastAsiaTheme="minorEastAsia" w:hAnsiTheme="minorEastAsia" w:cs="한컴바탕" w:hint="eastAsia"/>
          <w:b/>
          <w:bCs/>
          <w:sz w:val="24"/>
          <w:szCs w:val="24"/>
        </w:rPr>
        <w:t>입찰보증금</w:t>
      </w:r>
      <w:r w:rsidR="00245502" w:rsidRPr="00A27B4C">
        <w:rPr>
          <w:rFonts w:asciiTheme="minorEastAsia" w:eastAsiaTheme="minorEastAsia" w:hAnsiTheme="minorEastAsia" w:cs="한컴바탕"/>
          <w:b/>
          <w:bCs/>
          <w:sz w:val="24"/>
          <w:szCs w:val="24"/>
        </w:rPr>
        <w:t xml:space="preserve"> </w:t>
      </w:r>
      <w:r w:rsidR="00245502" w:rsidRPr="00A27B4C">
        <w:rPr>
          <w:rFonts w:asciiTheme="minorEastAsia" w:eastAsiaTheme="minorEastAsia" w:hAnsiTheme="minorEastAsia" w:cs="한컴바탕" w:hint="eastAsia"/>
          <w:b/>
          <w:bCs/>
          <w:sz w:val="24"/>
          <w:szCs w:val="24"/>
        </w:rPr>
        <w:t>납부</w:t>
      </w:r>
    </w:p>
    <w:p w14:paraId="1EB8F30D" w14:textId="77777777" w:rsidR="006811A4" w:rsidRPr="00A27B4C" w:rsidRDefault="006811A4" w:rsidP="00FA0DCD">
      <w:pPr>
        <w:pStyle w:val="a"/>
        <w:numPr>
          <w:ilvl w:val="0"/>
          <w:numId w:val="10"/>
        </w:numPr>
        <w:spacing w:line="276" w:lineRule="auto"/>
        <w:rPr>
          <w:rFonts w:asciiTheme="minorEastAsia" w:eastAsiaTheme="minorEastAsia" w:hAnsiTheme="minorEastAsia" w:cs="한컴바탕"/>
          <w:sz w:val="24"/>
          <w:szCs w:val="24"/>
        </w:rPr>
      </w:pPr>
      <w:r w:rsidRPr="00A27B4C">
        <w:rPr>
          <w:rFonts w:asciiTheme="minorEastAsia" w:eastAsiaTheme="minorEastAsia" w:hAnsiTheme="minorEastAsia" w:cs="한컴바탕"/>
          <w:sz w:val="24"/>
          <w:szCs w:val="24"/>
        </w:rPr>
        <w:t xml:space="preserve">입찰금액의 5/100에 해당하는 입찰보증금을 납부하여야 하며, </w:t>
      </w:r>
      <w:r w:rsidRPr="00A27B4C">
        <w:rPr>
          <w:rFonts w:asciiTheme="minorEastAsia" w:eastAsiaTheme="minorEastAsia" w:hAnsiTheme="minorEastAsia" w:cs="한컴바탕" w:hint="eastAsia"/>
          <w:sz w:val="24"/>
          <w:szCs w:val="24"/>
        </w:rPr>
        <w:t>계약</w:t>
      </w:r>
      <w:r w:rsidRPr="00A27B4C">
        <w:rPr>
          <w:rFonts w:asciiTheme="minorEastAsia" w:eastAsiaTheme="minorEastAsia" w:hAnsiTheme="minorEastAsia" w:cs="한컴바탕"/>
          <w:sz w:val="24"/>
          <w:szCs w:val="24"/>
        </w:rPr>
        <w:t xml:space="preserve"> 불이행</w:t>
      </w:r>
      <w:r w:rsidRPr="00A27B4C">
        <w:rPr>
          <w:rFonts w:asciiTheme="minorEastAsia" w:eastAsiaTheme="minorEastAsia" w:hAnsiTheme="minorEastAsia" w:cs="한컴바탕" w:hint="eastAsia"/>
          <w:sz w:val="24"/>
          <w:szCs w:val="24"/>
        </w:rPr>
        <w:t xml:space="preserve"> </w:t>
      </w:r>
      <w:r w:rsidRPr="00A27B4C">
        <w:rPr>
          <w:rFonts w:asciiTheme="minorEastAsia" w:eastAsiaTheme="minorEastAsia" w:hAnsiTheme="minorEastAsia" w:cs="한컴바탕"/>
          <w:sz w:val="24"/>
          <w:szCs w:val="24"/>
        </w:rPr>
        <w:t xml:space="preserve">등 </w:t>
      </w:r>
      <w:r w:rsidRPr="00A27B4C">
        <w:rPr>
          <w:rFonts w:asciiTheme="minorEastAsia" w:eastAsiaTheme="minorEastAsia" w:hAnsiTheme="minorEastAsia" w:cs="한컴바탕" w:hint="eastAsia"/>
          <w:sz w:val="24"/>
          <w:szCs w:val="24"/>
        </w:rPr>
        <w:t>사</w:t>
      </w:r>
      <w:r w:rsidRPr="00A27B4C">
        <w:rPr>
          <w:rFonts w:asciiTheme="minorEastAsia" w:eastAsiaTheme="minorEastAsia" w:hAnsiTheme="minorEastAsia" w:cs="한컴바탕"/>
          <w:sz w:val="24"/>
          <w:szCs w:val="24"/>
        </w:rPr>
        <w:t>유 발생시 동 보증금은 국제백신연구소에 귀속</w:t>
      </w:r>
      <w:r w:rsidRPr="00A27B4C">
        <w:rPr>
          <w:rFonts w:asciiTheme="minorEastAsia" w:eastAsiaTheme="minorEastAsia" w:hAnsiTheme="minorEastAsia" w:cs="한컴바탕" w:hint="eastAsia"/>
          <w:sz w:val="24"/>
          <w:szCs w:val="24"/>
        </w:rPr>
        <w:t>됨</w:t>
      </w:r>
    </w:p>
    <w:p w14:paraId="38510DB8" w14:textId="76CAEDF5" w:rsidR="006811A4" w:rsidRPr="00A27B4C" w:rsidRDefault="006811A4" w:rsidP="00FA0DCD">
      <w:pPr>
        <w:pStyle w:val="a"/>
        <w:numPr>
          <w:ilvl w:val="0"/>
          <w:numId w:val="10"/>
        </w:numPr>
        <w:spacing w:line="276" w:lineRule="auto"/>
        <w:rPr>
          <w:rFonts w:asciiTheme="minorEastAsia" w:eastAsiaTheme="minorEastAsia" w:hAnsiTheme="minorEastAsia" w:cs="한컴바탕"/>
          <w:sz w:val="24"/>
          <w:szCs w:val="24"/>
        </w:rPr>
      </w:pPr>
      <w:r w:rsidRPr="00A27B4C">
        <w:rPr>
          <w:rFonts w:asciiTheme="minorEastAsia" w:eastAsiaTheme="minorEastAsia" w:hAnsiTheme="minorEastAsia" w:cs="한컴바탕"/>
          <w:sz w:val="24"/>
          <w:szCs w:val="24"/>
        </w:rPr>
        <w:t xml:space="preserve">낙찰자는 낙찰선언을 받은 후 </w:t>
      </w:r>
      <w:r w:rsidR="000325B5" w:rsidRPr="00A27B4C">
        <w:rPr>
          <w:rFonts w:asciiTheme="minorEastAsia" w:eastAsiaTheme="minorEastAsia" w:hAnsiTheme="minorEastAsia" w:cs="한컴바탕" w:hint="eastAsia"/>
          <w:sz w:val="24"/>
          <w:szCs w:val="24"/>
        </w:rPr>
        <w:t>7</w:t>
      </w:r>
      <w:r w:rsidRPr="00A27B4C">
        <w:rPr>
          <w:rFonts w:asciiTheme="minorEastAsia" w:eastAsiaTheme="minorEastAsia" w:hAnsiTheme="minorEastAsia" w:cs="한컴바탕"/>
          <w:sz w:val="24"/>
          <w:szCs w:val="24"/>
        </w:rPr>
        <w:t xml:space="preserve">일 이내에 계약을 체결하여야 하며, </w:t>
      </w:r>
      <w:r w:rsidRPr="00A27B4C">
        <w:rPr>
          <w:rFonts w:asciiTheme="minorEastAsia" w:eastAsiaTheme="minorEastAsia" w:hAnsiTheme="minorEastAsia" w:cs="한컴바탕" w:hint="eastAsia"/>
          <w:sz w:val="24"/>
          <w:szCs w:val="24"/>
        </w:rPr>
        <w:t>이</w:t>
      </w:r>
      <w:r w:rsidRPr="00A27B4C">
        <w:rPr>
          <w:rFonts w:asciiTheme="minorEastAsia" w:eastAsiaTheme="minorEastAsia" w:hAnsiTheme="minorEastAsia" w:cs="한컴바탕"/>
          <w:sz w:val="24"/>
          <w:szCs w:val="24"/>
        </w:rPr>
        <w:t xml:space="preserve"> 기한내에 계약을 체결하지 아니한 경우 부정당업자로 제재를 받</w:t>
      </w:r>
      <w:r w:rsidRPr="00A27B4C">
        <w:rPr>
          <w:rFonts w:asciiTheme="minorEastAsia" w:eastAsiaTheme="minorEastAsia" w:hAnsiTheme="minorEastAsia" w:cs="한컴바탕" w:hint="eastAsia"/>
          <w:sz w:val="24"/>
          <w:szCs w:val="24"/>
        </w:rPr>
        <w:t>을수도 있음</w:t>
      </w:r>
    </w:p>
    <w:p w14:paraId="18882E14" w14:textId="77777777" w:rsidR="006811A4" w:rsidRPr="00A27B4C" w:rsidRDefault="006811A4" w:rsidP="00FA0DCD">
      <w:pPr>
        <w:pStyle w:val="a"/>
        <w:numPr>
          <w:ilvl w:val="0"/>
          <w:numId w:val="10"/>
        </w:numPr>
        <w:spacing w:line="276" w:lineRule="auto"/>
        <w:rPr>
          <w:rFonts w:asciiTheme="minorEastAsia" w:eastAsiaTheme="minorEastAsia" w:hAnsiTheme="minorEastAsia" w:cs="한컴바탕"/>
          <w:sz w:val="24"/>
          <w:szCs w:val="24"/>
        </w:rPr>
      </w:pPr>
      <w:r w:rsidRPr="00A27B4C">
        <w:rPr>
          <w:rFonts w:asciiTheme="minorEastAsia" w:eastAsiaTheme="minorEastAsia" w:hAnsiTheme="minorEastAsia" w:cs="한컴바탕"/>
          <w:sz w:val="24"/>
          <w:szCs w:val="24"/>
        </w:rPr>
        <w:t>입찰보증금 납부는 입찰서 제출 시</w:t>
      </w:r>
      <w:r w:rsidRPr="00A27B4C">
        <w:rPr>
          <w:rFonts w:asciiTheme="minorEastAsia" w:eastAsiaTheme="minorEastAsia" w:hAnsiTheme="minorEastAsia" w:cs="한컴바탕" w:hint="eastAsia"/>
          <w:sz w:val="24"/>
          <w:szCs w:val="24"/>
        </w:rPr>
        <w:t xml:space="preserve"> 보증보험증권으로</w:t>
      </w:r>
      <w:r w:rsidRPr="00A27B4C">
        <w:rPr>
          <w:rFonts w:asciiTheme="minorEastAsia" w:eastAsiaTheme="minorEastAsia" w:hAnsiTheme="minorEastAsia" w:cs="한컴바탕"/>
          <w:sz w:val="24"/>
          <w:szCs w:val="24"/>
        </w:rPr>
        <w:t xml:space="preserve"> </w:t>
      </w:r>
      <w:r w:rsidRPr="00A27B4C">
        <w:rPr>
          <w:rFonts w:asciiTheme="minorEastAsia" w:eastAsiaTheme="minorEastAsia" w:hAnsiTheme="minorEastAsia" w:cs="한컴바탕" w:hint="eastAsia"/>
          <w:sz w:val="24"/>
          <w:szCs w:val="24"/>
        </w:rPr>
        <w:t>제출</w:t>
      </w:r>
    </w:p>
    <w:p w14:paraId="625B6EA6" w14:textId="77777777" w:rsidR="00EA2EAB" w:rsidRPr="00A27B4C" w:rsidRDefault="00EA2EAB" w:rsidP="00FA0DCD">
      <w:pPr>
        <w:snapToGrid w:val="0"/>
        <w:spacing w:after="0"/>
        <w:rPr>
          <w:rFonts w:asciiTheme="minorEastAsia" w:hAnsiTheme="minorEastAsia" w:cs="한컴바탕"/>
          <w:b/>
          <w:bCs/>
          <w:color w:val="000000"/>
          <w:sz w:val="24"/>
          <w:szCs w:val="24"/>
        </w:rPr>
      </w:pPr>
    </w:p>
    <w:p w14:paraId="54565418" w14:textId="5150EA9F" w:rsidR="000218B4" w:rsidRPr="00A27B4C" w:rsidRDefault="00823848" w:rsidP="00FA0DCD">
      <w:pPr>
        <w:snapToGrid w:val="0"/>
        <w:spacing w:after="0"/>
        <w:rPr>
          <w:rFonts w:asciiTheme="minorEastAsia" w:hAnsiTheme="minorEastAsia" w:cs="한컴바탕"/>
          <w:b/>
          <w:bCs/>
          <w:color w:val="000000"/>
          <w:sz w:val="24"/>
          <w:szCs w:val="24"/>
        </w:rPr>
      </w:pPr>
      <w:r w:rsidRPr="00A27B4C">
        <w:rPr>
          <w:rFonts w:asciiTheme="minorEastAsia" w:hAnsiTheme="minorEastAsia" w:cs="한컴바탕"/>
          <w:b/>
          <w:bCs/>
          <w:color w:val="000000"/>
          <w:sz w:val="24"/>
          <w:szCs w:val="24"/>
        </w:rPr>
        <w:t>10</w:t>
      </w:r>
      <w:r w:rsidR="001F380B" w:rsidRPr="00A27B4C">
        <w:rPr>
          <w:rFonts w:asciiTheme="minorEastAsia" w:hAnsiTheme="minorEastAsia" w:cs="한컴바탕" w:hint="eastAsia"/>
          <w:b/>
          <w:bCs/>
          <w:color w:val="000000"/>
          <w:sz w:val="24"/>
          <w:szCs w:val="24"/>
        </w:rPr>
        <w:t>. 입찰 참가자 유의사항</w:t>
      </w:r>
    </w:p>
    <w:p w14:paraId="5480BCB3" w14:textId="77777777" w:rsidR="000218B4" w:rsidRPr="00A27B4C" w:rsidRDefault="000218B4" w:rsidP="00FA0DCD">
      <w:pPr>
        <w:pStyle w:val="ListParagraph"/>
        <w:numPr>
          <w:ilvl w:val="0"/>
          <w:numId w:val="9"/>
        </w:numPr>
        <w:snapToGrid w:val="0"/>
        <w:spacing w:after="0"/>
        <w:rPr>
          <w:rFonts w:asciiTheme="minorEastAsia" w:hAnsiTheme="minorEastAsia" w:cs="한컴바탕"/>
          <w:color w:val="000000"/>
          <w:sz w:val="24"/>
          <w:szCs w:val="24"/>
        </w:rPr>
      </w:pPr>
      <w:r w:rsidRPr="00A27B4C">
        <w:rPr>
          <w:rFonts w:asciiTheme="minorEastAsia" w:hAnsiTheme="minorEastAsia" w:cs="한컴바탕" w:hint="eastAsia"/>
          <w:sz w:val="24"/>
          <w:szCs w:val="24"/>
        </w:rPr>
        <w:t>입찰에 참가하고자 하는 자는 반드시 입찰공고서등 입찰에 필요한 모든 사항을 입찰 전에 숙지하여야 하며, 이를 숙지하지 못하여 발생하는 책임은 입찰자에게 있음</w:t>
      </w:r>
      <w:r w:rsidR="001F380B" w:rsidRPr="00A27B4C">
        <w:rPr>
          <w:rFonts w:asciiTheme="minorEastAsia" w:hAnsiTheme="minorEastAsia" w:cs="한컴바탕" w:hint="eastAsia"/>
          <w:sz w:val="24"/>
          <w:szCs w:val="24"/>
        </w:rPr>
        <w:t xml:space="preserve"> </w:t>
      </w:r>
    </w:p>
    <w:p w14:paraId="06AE2F6A" w14:textId="57701AD7" w:rsidR="000218B4" w:rsidRPr="00A27B4C" w:rsidRDefault="000218B4" w:rsidP="00FA0DCD">
      <w:pPr>
        <w:pStyle w:val="ListParagraph"/>
        <w:numPr>
          <w:ilvl w:val="0"/>
          <w:numId w:val="9"/>
        </w:numPr>
        <w:snapToGrid w:val="0"/>
        <w:spacing w:after="0"/>
        <w:rPr>
          <w:rFonts w:asciiTheme="minorEastAsia" w:hAnsiTheme="minorEastAsia" w:cs="한컴바탕"/>
          <w:color w:val="000000"/>
          <w:sz w:val="24"/>
          <w:szCs w:val="24"/>
        </w:rPr>
      </w:pPr>
      <w:r w:rsidRPr="00A27B4C">
        <w:rPr>
          <w:rFonts w:asciiTheme="minorEastAsia" w:hAnsiTheme="minorEastAsia" w:cs="한컴바탕" w:hint="eastAsia"/>
          <w:sz w:val="24"/>
          <w:szCs w:val="24"/>
        </w:rPr>
        <w:t>IVI 는 영세율 기관으로 입찰가격은 반드시 영세율 (부가가치세 불포함)로 제출해야 함</w:t>
      </w:r>
    </w:p>
    <w:p w14:paraId="009B20AB" w14:textId="679D21B6" w:rsidR="000218B4" w:rsidRPr="00A27B4C" w:rsidRDefault="00245502" w:rsidP="00FA0DCD">
      <w:pPr>
        <w:pStyle w:val="ListParagraph"/>
        <w:numPr>
          <w:ilvl w:val="0"/>
          <w:numId w:val="9"/>
        </w:numPr>
        <w:snapToGrid w:val="0"/>
        <w:spacing w:after="0"/>
        <w:rPr>
          <w:rFonts w:asciiTheme="minorEastAsia" w:hAnsiTheme="minorEastAsia" w:cs="한컴바탕"/>
          <w:color w:val="000000"/>
          <w:sz w:val="24"/>
          <w:szCs w:val="24"/>
        </w:rPr>
      </w:pPr>
      <w:r w:rsidRPr="00A27B4C">
        <w:rPr>
          <w:rFonts w:asciiTheme="minorEastAsia" w:hAnsiTheme="minorEastAsia" w:cs="한컴바탕" w:hint="eastAsia"/>
          <w:sz w:val="24"/>
          <w:szCs w:val="24"/>
        </w:rPr>
        <w:lastRenderedPageBreak/>
        <w:t>본</w:t>
      </w:r>
      <w:r w:rsidRPr="00A27B4C">
        <w:rPr>
          <w:rFonts w:asciiTheme="minorEastAsia" w:hAnsiTheme="minorEastAsia" w:cs="한컴바탕"/>
          <w:sz w:val="24"/>
          <w:szCs w:val="24"/>
        </w:rPr>
        <w:t xml:space="preserve"> 계약의 </w:t>
      </w:r>
      <w:r w:rsidR="00C911FB" w:rsidRPr="00A27B4C">
        <w:rPr>
          <w:rFonts w:asciiTheme="minorEastAsia" w:hAnsiTheme="minorEastAsia" w:cs="한컴바탕" w:hint="eastAsia"/>
          <w:sz w:val="24"/>
          <w:szCs w:val="24"/>
        </w:rPr>
        <w:t>용역 수행기간</w:t>
      </w:r>
      <w:r w:rsidRPr="00A27B4C">
        <w:rPr>
          <w:rFonts w:asciiTheme="minorEastAsia" w:hAnsiTheme="minorEastAsia" w:cs="한컴바탕"/>
          <w:sz w:val="24"/>
          <w:szCs w:val="24"/>
        </w:rPr>
        <w:t xml:space="preserve">은 계약서나 발주서에 별도로 정하고, 특별한 사유로 </w:t>
      </w:r>
      <w:r w:rsidRPr="00A27B4C">
        <w:rPr>
          <w:rFonts w:asciiTheme="minorEastAsia" w:hAnsiTheme="minorEastAsia" w:cs="한컴바탕" w:hint="eastAsia"/>
          <w:sz w:val="24"/>
          <w:szCs w:val="24"/>
        </w:rPr>
        <w:t>인하여</w:t>
      </w:r>
      <w:r w:rsidRPr="00A27B4C">
        <w:rPr>
          <w:rFonts w:asciiTheme="minorEastAsia" w:hAnsiTheme="minorEastAsia" w:cs="한컴바탕"/>
          <w:sz w:val="24"/>
          <w:szCs w:val="24"/>
        </w:rPr>
        <w:t xml:space="preserve"> </w:t>
      </w:r>
      <w:r w:rsidR="00C911FB" w:rsidRPr="00A27B4C">
        <w:rPr>
          <w:rFonts w:asciiTheme="minorEastAsia" w:hAnsiTheme="minorEastAsia" w:cs="한컴바탕" w:hint="eastAsia"/>
          <w:sz w:val="24"/>
          <w:szCs w:val="24"/>
        </w:rPr>
        <w:t xml:space="preserve">정해진 기간 내 용역 수행이 어려운 </w:t>
      </w:r>
      <w:r w:rsidRPr="00A27B4C">
        <w:rPr>
          <w:rFonts w:asciiTheme="minorEastAsia" w:hAnsiTheme="minorEastAsia" w:cs="한컴바탕" w:hint="eastAsia"/>
          <w:sz w:val="24"/>
          <w:szCs w:val="24"/>
        </w:rPr>
        <w:t>경우</w:t>
      </w:r>
      <w:r w:rsidRPr="00A27B4C">
        <w:rPr>
          <w:rFonts w:asciiTheme="minorEastAsia" w:hAnsiTheme="minorEastAsia" w:cs="한컴바탕"/>
          <w:sz w:val="24"/>
          <w:szCs w:val="24"/>
        </w:rPr>
        <w:t xml:space="preserve"> </w:t>
      </w:r>
      <w:r w:rsidRPr="00A27B4C">
        <w:rPr>
          <w:rFonts w:asciiTheme="minorEastAsia" w:hAnsiTheme="minorEastAsia" w:cs="한컴바탕" w:hint="eastAsia"/>
          <w:sz w:val="24"/>
          <w:szCs w:val="24"/>
        </w:rPr>
        <w:t>낙찰자는</w:t>
      </w:r>
      <w:r w:rsidRPr="00A27B4C">
        <w:rPr>
          <w:rFonts w:asciiTheme="minorEastAsia" w:hAnsiTheme="minorEastAsia" w:cs="한컴바탕"/>
          <w:sz w:val="24"/>
          <w:szCs w:val="24"/>
        </w:rPr>
        <w:t xml:space="preserve"> </w:t>
      </w:r>
      <w:r w:rsidRPr="00A27B4C">
        <w:rPr>
          <w:rFonts w:asciiTheme="minorEastAsia" w:hAnsiTheme="minorEastAsia" w:cs="한컴바탕" w:hint="eastAsia"/>
          <w:sz w:val="24"/>
          <w:szCs w:val="24"/>
        </w:rPr>
        <w:t>사전에</w:t>
      </w:r>
      <w:r w:rsidRPr="00A27B4C">
        <w:rPr>
          <w:rFonts w:asciiTheme="minorEastAsia" w:hAnsiTheme="minorEastAsia" w:cs="한컴바탕"/>
          <w:sz w:val="24"/>
          <w:szCs w:val="24"/>
        </w:rPr>
        <w:t xml:space="preserve"> </w:t>
      </w:r>
      <w:r w:rsidRPr="00A27B4C">
        <w:rPr>
          <w:rFonts w:asciiTheme="minorEastAsia" w:hAnsiTheme="minorEastAsia" w:cs="한컴바탕" w:hint="eastAsia"/>
          <w:sz w:val="24"/>
          <w:szCs w:val="24"/>
        </w:rPr>
        <w:t>연구소의</w:t>
      </w:r>
      <w:r w:rsidRPr="00A27B4C">
        <w:rPr>
          <w:rFonts w:asciiTheme="minorEastAsia" w:hAnsiTheme="minorEastAsia" w:cs="한컴바탕"/>
          <w:sz w:val="24"/>
          <w:szCs w:val="24"/>
        </w:rPr>
        <w:t xml:space="preserve"> </w:t>
      </w:r>
      <w:r w:rsidRPr="00A27B4C">
        <w:rPr>
          <w:rFonts w:asciiTheme="minorEastAsia" w:hAnsiTheme="minorEastAsia" w:cs="한컴바탕" w:hint="eastAsia"/>
          <w:sz w:val="24"/>
          <w:szCs w:val="24"/>
        </w:rPr>
        <w:t>승인을</w:t>
      </w:r>
      <w:r w:rsidRPr="00A27B4C">
        <w:rPr>
          <w:rFonts w:asciiTheme="minorEastAsia" w:hAnsiTheme="minorEastAsia" w:cs="한컴바탕"/>
          <w:sz w:val="24"/>
          <w:szCs w:val="24"/>
        </w:rPr>
        <w:t xml:space="preserve"> </w:t>
      </w:r>
      <w:r w:rsidRPr="00A27B4C">
        <w:rPr>
          <w:rFonts w:asciiTheme="minorEastAsia" w:hAnsiTheme="minorEastAsia" w:cs="한컴바탕" w:hint="eastAsia"/>
          <w:sz w:val="24"/>
          <w:szCs w:val="24"/>
        </w:rPr>
        <w:t>받아야</w:t>
      </w:r>
      <w:r w:rsidRPr="00A27B4C">
        <w:rPr>
          <w:rFonts w:asciiTheme="minorEastAsia" w:hAnsiTheme="minorEastAsia" w:cs="한컴바탕"/>
          <w:sz w:val="24"/>
          <w:szCs w:val="24"/>
        </w:rPr>
        <w:t xml:space="preserve"> </w:t>
      </w:r>
      <w:r w:rsidR="000218B4" w:rsidRPr="00A27B4C">
        <w:rPr>
          <w:rFonts w:asciiTheme="minorEastAsia" w:hAnsiTheme="minorEastAsia" w:cs="한컴바탕" w:hint="eastAsia"/>
          <w:sz w:val="24"/>
          <w:szCs w:val="24"/>
        </w:rPr>
        <w:t>함</w:t>
      </w:r>
      <w:r w:rsidR="000218B4" w:rsidRPr="00A27B4C">
        <w:rPr>
          <w:rFonts w:asciiTheme="minorEastAsia" w:hAnsiTheme="minorEastAsia" w:cs="한컴바탕"/>
          <w:sz w:val="24"/>
          <w:szCs w:val="24"/>
        </w:rPr>
        <w:t xml:space="preserve"> </w:t>
      </w:r>
    </w:p>
    <w:p w14:paraId="5549B13F" w14:textId="21CC1A82" w:rsidR="000218B4" w:rsidRPr="00A27B4C" w:rsidRDefault="001F380B" w:rsidP="00FA0DCD">
      <w:pPr>
        <w:pStyle w:val="ListParagraph"/>
        <w:numPr>
          <w:ilvl w:val="0"/>
          <w:numId w:val="9"/>
        </w:numPr>
        <w:snapToGrid w:val="0"/>
        <w:spacing w:after="0"/>
        <w:rPr>
          <w:rFonts w:asciiTheme="minorEastAsia" w:hAnsiTheme="minorEastAsia" w:cs="한컴바탕"/>
          <w:color w:val="000000"/>
          <w:sz w:val="24"/>
          <w:szCs w:val="24"/>
        </w:rPr>
      </w:pPr>
      <w:r w:rsidRPr="00A27B4C">
        <w:rPr>
          <w:rFonts w:asciiTheme="minorEastAsia" w:hAnsiTheme="minorEastAsia" w:cs="한컴바탕" w:hint="eastAsia"/>
          <w:sz w:val="24"/>
          <w:szCs w:val="24"/>
        </w:rPr>
        <w:t xml:space="preserve">계약이행 및 하자책임보증기간은 계약서나 발주서에 별도로 표시하며, </w:t>
      </w:r>
      <w:r w:rsidR="00C911FB" w:rsidRPr="00A27B4C">
        <w:rPr>
          <w:rFonts w:asciiTheme="minorEastAsia" w:hAnsiTheme="minorEastAsia" w:cs="한컴바탕" w:hint="eastAsia"/>
          <w:sz w:val="24"/>
          <w:szCs w:val="24"/>
        </w:rPr>
        <w:t xml:space="preserve">해당 기간 중 서비스 또는 시스템의 하자 장애로 인해 </w:t>
      </w:r>
      <w:r w:rsidRPr="00A27B4C">
        <w:rPr>
          <w:rFonts w:asciiTheme="minorEastAsia" w:hAnsiTheme="minorEastAsia" w:cs="한컴바탕" w:hint="eastAsia"/>
          <w:sz w:val="24"/>
          <w:szCs w:val="24"/>
        </w:rPr>
        <w:t>품질</w:t>
      </w:r>
      <w:r w:rsidR="00C911FB" w:rsidRPr="00A27B4C">
        <w:rPr>
          <w:rFonts w:asciiTheme="minorEastAsia" w:hAnsiTheme="minorEastAsia" w:cs="한컴바탕" w:hint="eastAsia"/>
          <w:sz w:val="24"/>
          <w:szCs w:val="24"/>
        </w:rPr>
        <w:t xml:space="preserve"> 또는</w:t>
      </w:r>
      <w:r w:rsidRPr="00A27B4C">
        <w:rPr>
          <w:rFonts w:asciiTheme="minorEastAsia" w:hAnsiTheme="minorEastAsia" w:cs="한컴바탕" w:hint="eastAsia"/>
          <w:sz w:val="24"/>
          <w:szCs w:val="24"/>
        </w:rPr>
        <w:t xml:space="preserve"> 성능에 </w:t>
      </w:r>
      <w:r w:rsidR="00C911FB" w:rsidRPr="00A27B4C">
        <w:rPr>
          <w:rFonts w:asciiTheme="minorEastAsia" w:hAnsiTheme="minorEastAsia" w:cs="한컴바탕" w:hint="eastAsia"/>
          <w:sz w:val="24"/>
          <w:szCs w:val="24"/>
        </w:rPr>
        <w:t xml:space="preserve">문제가 발행한 경우, 낙찰자는 </w:t>
      </w:r>
      <w:r w:rsidRPr="00A27B4C">
        <w:rPr>
          <w:rFonts w:asciiTheme="minorEastAsia" w:hAnsiTheme="minorEastAsia" w:cs="한컴바탕" w:hint="eastAsia"/>
          <w:sz w:val="24"/>
          <w:szCs w:val="24"/>
        </w:rPr>
        <w:t>지체없이 본 연구소의</w:t>
      </w:r>
      <w:r w:rsidR="000218B4" w:rsidRPr="00A27B4C">
        <w:rPr>
          <w:rFonts w:asciiTheme="minorEastAsia" w:hAnsiTheme="minorEastAsia" w:cs="한컴바탕" w:hint="eastAsia"/>
          <w:sz w:val="24"/>
          <w:szCs w:val="24"/>
        </w:rPr>
        <w:t xml:space="preserve"> </w:t>
      </w:r>
      <w:r w:rsidRPr="00A27B4C">
        <w:rPr>
          <w:rFonts w:asciiTheme="minorEastAsia" w:hAnsiTheme="minorEastAsia" w:cs="한컴바탕" w:hint="eastAsia"/>
          <w:sz w:val="24"/>
          <w:szCs w:val="24"/>
        </w:rPr>
        <w:t xml:space="preserve">요구에 따라 </w:t>
      </w:r>
      <w:r w:rsidR="00C911FB" w:rsidRPr="00A27B4C">
        <w:rPr>
          <w:rFonts w:asciiTheme="minorEastAsia" w:hAnsiTheme="minorEastAsia" w:cs="한컴바탕" w:hint="eastAsia"/>
          <w:sz w:val="24"/>
          <w:szCs w:val="24"/>
        </w:rPr>
        <w:t xml:space="preserve">필요한 </w:t>
      </w:r>
      <w:r w:rsidRPr="00A27B4C">
        <w:rPr>
          <w:rFonts w:asciiTheme="minorEastAsia" w:hAnsiTheme="minorEastAsia" w:cs="한컴바탕" w:hint="eastAsia"/>
          <w:sz w:val="24"/>
          <w:szCs w:val="24"/>
        </w:rPr>
        <w:t>조치</w:t>
      </w:r>
      <w:r w:rsidR="00C911FB" w:rsidRPr="00A27B4C">
        <w:rPr>
          <w:rFonts w:asciiTheme="minorEastAsia" w:hAnsiTheme="minorEastAsia" w:cs="한컴바탕" w:hint="eastAsia"/>
          <w:sz w:val="24"/>
          <w:szCs w:val="24"/>
        </w:rPr>
        <w:t>를 취하여야 함</w:t>
      </w:r>
    </w:p>
    <w:p w14:paraId="098DF522" w14:textId="4D70B4A5" w:rsidR="000218B4" w:rsidRPr="00A27B4C" w:rsidRDefault="00C911FB" w:rsidP="00FA0DCD">
      <w:pPr>
        <w:pStyle w:val="ListParagraph"/>
        <w:numPr>
          <w:ilvl w:val="0"/>
          <w:numId w:val="9"/>
        </w:numPr>
        <w:snapToGrid w:val="0"/>
        <w:spacing w:after="0"/>
        <w:rPr>
          <w:rFonts w:asciiTheme="minorEastAsia" w:hAnsiTheme="minorEastAsia" w:cs="한컴바탕"/>
          <w:color w:val="000000"/>
          <w:sz w:val="24"/>
          <w:szCs w:val="24"/>
        </w:rPr>
      </w:pPr>
      <w:r w:rsidRPr="00A27B4C">
        <w:rPr>
          <w:rFonts w:asciiTheme="minorEastAsia" w:hAnsiTheme="minorEastAsia" w:cs="한컴바탕" w:hint="eastAsia"/>
          <w:sz w:val="24"/>
          <w:szCs w:val="24"/>
        </w:rPr>
        <w:t>대금 지급조건</w:t>
      </w:r>
      <w:r w:rsidR="001F380B" w:rsidRPr="00A27B4C">
        <w:rPr>
          <w:rFonts w:asciiTheme="minorEastAsia" w:hAnsiTheme="minorEastAsia" w:cs="한컴바탕" w:hint="eastAsia"/>
          <w:sz w:val="24"/>
          <w:szCs w:val="24"/>
        </w:rPr>
        <w:t>은 계약시 쌍방 협의</w:t>
      </w:r>
      <w:r w:rsidR="000218B4" w:rsidRPr="00A27B4C">
        <w:rPr>
          <w:rFonts w:asciiTheme="minorEastAsia" w:hAnsiTheme="minorEastAsia" w:cs="한컴바탕" w:hint="eastAsia"/>
          <w:sz w:val="24"/>
          <w:szCs w:val="24"/>
        </w:rPr>
        <w:t>해야 함</w:t>
      </w:r>
    </w:p>
    <w:p w14:paraId="671F5144" w14:textId="5AE7C319" w:rsidR="001F380B" w:rsidRPr="00A27B4C" w:rsidRDefault="001F380B" w:rsidP="00FA0DCD">
      <w:pPr>
        <w:pStyle w:val="ListParagraph"/>
        <w:numPr>
          <w:ilvl w:val="0"/>
          <w:numId w:val="9"/>
        </w:numPr>
        <w:snapToGrid w:val="0"/>
        <w:spacing w:after="0"/>
        <w:rPr>
          <w:rFonts w:asciiTheme="minorEastAsia" w:hAnsiTheme="minorEastAsia" w:cs="한컴바탕"/>
          <w:color w:val="000000"/>
          <w:sz w:val="24"/>
          <w:szCs w:val="24"/>
        </w:rPr>
      </w:pPr>
      <w:r w:rsidRPr="00A27B4C">
        <w:rPr>
          <w:rFonts w:asciiTheme="minorEastAsia" w:hAnsiTheme="minorEastAsia" w:cs="한컴바탕" w:hint="eastAsia"/>
          <w:sz w:val="24"/>
          <w:szCs w:val="24"/>
        </w:rPr>
        <w:t>위 각항의 해석에 이의가 있을 때에는 본 연구소의 판단에 따</w:t>
      </w:r>
      <w:r w:rsidR="000218B4" w:rsidRPr="00A27B4C">
        <w:rPr>
          <w:rFonts w:asciiTheme="minorEastAsia" w:hAnsiTheme="minorEastAsia" w:cs="한컴바탕" w:hint="eastAsia"/>
          <w:sz w:val="24"/>
          <w:szCs w:val="24"/>
        </w:rPr>
        <w:t>름</w:t>
      </w:r>
      <w:r w:rsidRPr="00A27B4C">
        <w:rPr>
          <w:rFonts w:asciiTheme="minorEastAsia" w:hAnsiTheme="minorEastAsia" w:cs="한컴바탕" w:hint="eastAsia"/>
          <w:sz w:val="24"/>
          <w:szCs w:val="24"/>
        </w:rPr>
        <w:t xml:space="preserve"> </w:t>
      </w:r>
    </w:p>
    <w:p w14:paraId="56B8B1BC" w14:textId="77777777" w:rsidR="00C911FB" w:rsidRPr="00A27B4C" w:rsidRDefault="00C911FB" w:rsidP="007372B6">
      <w:pPr>
        <w:pStyle w:val="ListParagraph"/>
        <w:snapToGrid w:val="0"/>
        <w:spacing w:after="0"/>
        <w:rPr>
          <w:rFonts w:asciiTheme="minorEastAsia" w:hAnsiTheme="minorEastAsia" w:cs="한컴바탕"/>
          <w:color w:val="000000"/>
          <w:sz w:val="24"/>
          <w:szCs w:val="24"/>
        </w:rPr>
      </w:pPr>
    </w:p>
    <w:p w14:paraId="78BCB10B" w14:textId="77777777" w:rsidR="00C911FB" w:rsidRPr="00A27B4C" w:rsidRDefault="00C911FB" w:rsidP="00C911FB">
      <w:pPr>
        <w:pStyle w:val="a"/>
        <w:spacing w:line="276" w:lineRule="auto"/>
        <w:contextualSpacing/>
        <w:mirrorIndents/>
        <w:rPr>
          <w:rFonts w:asciiTheme="minorEastAsia" w:eastAsiaTheme="minorEastAsia" w:hAnsiTheme="minorEastAsia" w:cs="한컴바탕"/>
          <w:b/>
          <w:bCs/>
          <w:sz w:val="24"/>
          <w:szCs w:val="24"/>
        </w:rPr>
      </w:pPr>
      <w:r w:rsidRPr="00A27B4C">
        <w:rPr>
          <w:rFonts w:asciiTheme="minorEastAsia" w:eastAsiaTheme="minorEastAsia" w:hAnsiTheme="minorEastAsia" w:cs="한컴바탕"/>
          <w:b/>
          <w:bCs/>
          <w:sz w:val="24"/>
          <w:szCs w:val="24"/>
        </w:rPr>
        <w:t>11. 준법 및 청렴 서약</w:t>
      </w:r>
    </w:p>
    <w:p w14:paraId="79E0E110" w14:textId="77777777" w:rsidR="00C911FB" w:rsidRPr="00A27B4C" w:rsidRDefault="00C911FB" w:rsidP="00C911FB">
      <w:pPr>
        <w:pStyle w:val="a"/>
        <w:numPr>
          <w:ilvl w:val="0"/>
          <w:numId w:val="48"/>
        </w:numPr>
        <w:spacing w:line="276" w:lineRule="auto"/>
        <w:rPr>
          <w:rFonts w:asciiTheme="minorEastAsia" w:eastAsiaTheme="minorEastAsia" w:hAnsiTheme="minorEastAsia" w:cs="한컴바탕"/>
          <w:sz w:val="24"/>
          <w:szCs w:val="24"/>
        </w:rPr>
      </w:pPr>
      <w:r w:rsidRPr="00A27B4C">
        <w:rPr>
          <w:rFonts w:asciiTheme="minorEastAsia" w:eastAsiaTheme="minorEastAsia" w:hAnsiTheme="minorEastAsia" w:cs="한컴바탕"/>
          <w:sz w:val="24"/>
          <w:szCs w:val="24"/>
        </w:rPr>
        <w:t>입찰에 참여하는 업체는 어떠한 제재, 자격정지 또는 입찰 참여 제한 대상이 아니어야 하며, 사기, 부패, 뇌물, 테러자금 조달 또는 기타 불법적이거나 비윤리적인 행위에 관여한 사실이 없어</w:t>
      </w:r>
      <w:r w:rsidRPr="00A27B4C">
        <w:rPr>
          <w:rFonts w:asciiTheme="minorEastAsia" w:eastAsiaTheme="minorEastAsia" w:hAnsiTheme="minorEastAsia" w:cs="한컴바탕" w:hint="eastAsia"/>
          <w:sz w:val="24"/>
          <w:szCs w:val="24"/>
        </w:rPr>
        <w:t>야</w:t>
      </w:r>
      <w:r w:rsidRPr="00A27B4C">
        <w:rPr>
          <w:rFonts w:asciiTheme="minorEastAsia" w:eastAsiaTheme="minorEastAsia" w:hAnsiTheme="minorEastAsia" w:cs="한컴바탕"/>
          <w:sz w:val="24"/>
          <w:szCs w:val="24"/>
        </w:rPr>
        <w:t xml:space="preserve"> 함</w:t>
      </w:r>
    </w:p>
    <w:p w14:paraId="43271C92" w14:textId="77777777" w:rsidR="00C911FB" w:rsidRPr="00A27B4C" w:rsidRDefault="00C911FB" w:rsidP="00C911FB">
      <w:pPr>
        <w:pStyle w:val="a"/>
        <w:numPr>
          <w:ilvl w:val="0"/>
          <w:numId w:val="48"/>
        </w:numPr>
        <w:spacing w:line="276" w:lineRule="auto"/>
        <w:rPr>
          <w:rFonts w:asciiTheme="minorEastAsia" w:eastAsiaTheme="minorEastAsia" w:hAnsiTheme="minorEastAsia" w:cs="한컴바탕"/>
          <w:sz w:val="24"/>
          <w:szCs w:val="24"/>
        </w:rPr>
      </w:pPr>
      <w:r w:rsidRPr="00A27B4C">
        <w:rPr>
          <w:rFonts w:asciiTheme="minorEastAsia" w:eastAsiaTheme="minorEastAsia" w:hAnsiTheme="minorEastAsia" w:cs="한컴바탕"/>
          <w:sz w:val="24"/>
          <w:szCs w:val="24"/>
        </w:rPr>
        <w:t>제출된 입찰서류 및 관련 자료에 허위, 왜곡 또는 누락이 있을 경우, 본 연구소는 해당 업체의 입찰 참여를 배제하거나 낙찰을 취소하고 필요 시 계약을 해지 할 수 있음</w:t>
      </w:r>
    </w:p>
    <w:p w14:paraId="377D8960" w14:textId="77777777" w:rsidR="001F380B" w:rsidRPr="00A27B4C" w:rsidRDefault="001F380B" w:rsidP="00FA0DCD">
      <w:pPr>
        <w:pStyle w:val="a"/>
        <w:spacing w:line="276" w:lineRule="auto"/>
        <w:rPr>
          <w:rFonts w:asciiTheme="minorEastAsia" w:eastAsiaTheme="minorEastAsia" w:hAnsiTheme="minorEastAsia" w:cs="한컴바탕"/>
          <w:b/>
          <w:bCs/>
          <w:sz w:val="24"/>
          <w:szCs w:val="24"/>
        </w:rPr>
      </w:pPr>
    </w:p>
    <w:p w14:paraId="660C0263" w14:textId="77CF0710" w:rsidR="001F380B" w:rsidRPr="00A27B4C" w:rsidRDefault="00F44F28" w:rsidP="00FA0DCD">
      <w:pPr>
        <w:pStyle w:val="a"/>
        <w:spacing w:line="276" w:lineRule="auto"/>
        <w:rPr>
          <w:rFonts w:asciiTheme="minorEastAsia" w:eastAsiaTheme="minorEastAsia" w:hAnsiTheme="minorEastAsia" w:cs="한컴바탕"/>
          <w:sz w:val="24"/>
          <w:szCs w:val="24"/>
        </w:rPr>
      </w:pPr>
      <w:r w:rsidRPr="00A27B4C">
        <w:rPr>
          <w:rFonts w:asciiTheme="minorEastAsia" w:eastAsiaTheme="minorEastAsia" w:hAnsiTheme="minorEastAsia" w:cs="한컴바탕"/>
          <w:b/>
          <w:bCs/>
          <w:sz w:val="24"/>
          <w:szCs w:val="24"/>
        </w:rPr>
        <w:t>1</w:t>
      </w:r>
      <w:r w:rsidR="00C911FB" w:rsidRPr="00A27B4C">
        <w:rPr>
          <w:rFonts w:asciiTheme="minorEastAsia" w:eastAsiaTheme="minorEastAsia" w:hAnsiTheme="minorEastAsia" w:cs="한컴바탕" w:hint="eastAsia"/>
          <w:b/>
          <w:bCs/>
          <w:sz w:val="24"/>
          <w:szCs w:val="24"/>
        </w:rPr>
        <w:t>2</w:t>
      </w:r>
      <w:r w:rsidR="00BB4FA3" w:rsidRPr="00A27B4C">
        <w:rPr>
          <w:rFonts w:asciiTheme="minorEastAsia" w:eastAsiaTheme="minorEastAsia" w:hAnsiTheme="minorEastAsia" w:cs="한컴바탕" w:hint="eastAsia"/>
          <w:b/>
          <w:bCs/>
          <w:sz w:val="24"/>
          <w:szCs w:val="24"/>
        </w:rPr>
        <w:t xml:space="preserve">. </w:t>
      </w:r>
      <w:r w:rsidR="001F380B" w:rsidRPr="00A27B4C">
        <w:rPr>
          <w:rFonts w:asciiTheme="minorEastAsia" w:eastAsiaTheme="minorEastAsia" w:hAnsiTheme="minorEastAsia" w:cs="한컴바탕" w:hint="eastAsia"/>
          <w:b/>
          <w:bCs/>
          <w:sz w:val="24"/>
          <w:szCs w:val="24"/>
        </w:rPr>
        <w:t>기타사항</w:t>
      </w:r>
    </w:p>
    <w:p w14:paraId="386F3278" w14:textId="568FBAC8" w:rsidR="000218B4" w:rsidRPr="00A27B4C" w:rsidRDefault="000218B4" w:rsidP="00FA0DCD">
      <w:pPr>
        <w:pStyle w:val="ListParagraph"/>
        <w:numPr>
          <w:ilvl w:val="0"/>
          <w:numId w:val="8"/>
        </w:numPr>
        <w:snapToGrid w:val="0"/>
        <w:spacing w:after="0"/>
        <w:jc w:val="both"/>
        <w:rPr>
          <w:rFonts w:asciiTheme="minorEastAsia" w:hAnsiTheme="minorEastAsia" w:cs="한컴바탕"/>
          <w:color w:val="000000"/>
          <w:sz w:val="24"/>
          <w:szCs w:val="24"/>
        </w:rPr>
      </w:pPr>
      <w:r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>제출된 서류는 일체 반환하지 않음</w:t>
      </w:r>
    </w:p>
    <w:p w14:paraId="0F3F4A47" w14:textId="206BBD02" w:rsidR="00473C24" w:rsidRPr="00A27B4C" w:rsidRDefault="00473C24" w:rsidP="00FA0DCD">
      <w:pPr>
        <w:pStyle w:val="ListParagraph"/>
        <w:numPr>
          <w:ilvl w:val="0"/>
          <w:numId w:val="8"/>
        </w:numPr>
        <w:snapToGrid w:val="0"/>
        <w:spacing w:after="0"/>
        <w:jc w:val="both"/>
        <w:rPr>
          <w:rFonts w:asciiTheme="minorEastAsia" w:hAnsiTheme="minorEastAsia" w:cs="한컴바탕"/>
          <w:color w:val="000000"/>
          <w:sz w:val="24"/>
          <w:szCs w:val="24"/>
        </w:rPr>
      </w:pPr>
      <w:r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 xml:space="preserve">담합 근거 발견이나, 상기 </w:t>
      </w:r>
      <w:r w:rsidR="00A37BD0"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>5</w:t>
      </w:r>
      <w:r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>.</w:t>
      </w:r>
      <w:r w:rsidR="009653E2">
        <w:rPr>
          <w:rFonts w:asciiTheme="minorEastAsia" w:hAnsiTheme="minorEastAsia" w:cs="한컴바탕" w:hint="eastAsia"/>
          <w:color w:val="000000"/>
          <w:sz w:val="24"/>
          <w:szCs w:val="24"/>
        </w:rPr>
        <w:t>다</w:t>
      </w:r>
      <w:r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>) 번에 해당하는 부정당업체의 경우, 우리 연구소는 낙찰을 취소하거나 계약을 해지 할 수 있음. 또한 해당업자는 추후 본 연구소 거래를 2년간 제한함</w:t>
      </w:r>
    </w:p>
    <w:p w14:paraId="7BBF4780" w14:textId="77777777" w:rsidR="00F44F28" w:rsidRPr="00A27B4C" w:rsidRDefault="000218B4" w:rsidP="00FA0DCD">
      <w:pPr>
        <w:pStyle w:val="ListParagraph"/>
        <w:numPr>
          <w:ilvl w:val="0"/>
          <w:numId w:val="8"/>
        </w:numPr>
        <w:snapToGrid w:val="0"/>
        <w:spacing w:after="0"/>
        <w:jc w:val="both"/>
        <w:rPr>
          <w:rFonts w:asciiTheme="minorEastAsia" w:hAnsiTheme="minorEastAsia" w:cs="한컴바탕"/>
          <w:color w:val="000000"/>
          <w:sz w:val="24"/>
          <w:szCs w:val="24"/>
        </w:rPr>
      </w:pPr>
      <w:r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>일정은 우리 연구소의 사정에 따라 변동될 수 있으며, 입찰이 취소 될 수도 있음</w:t>
      </w:r>
    </w:p>
    <w:p w14:paraId="4723215B" w14:textId="0B8971EF" w:rsidR="001541D8" w:rsidRPr="00A27B4C" w:rsidRDefault="000218B4" w:rsidP="00FA0DCD">
      <w:pPr>
        <w:pStyle w:val="ListParagraph"/>
        <w:numPr>
          <w:ilvl w:val="0"/>
          <w:numId w:val="8"/>
        </w:numPr>
        <w:snapToGrid w:val="0"/>
        <w:spacing w:after="0"/>
        <w:jc w:val="both"/>
        <w:rPr>
          <w:rFonts w:asciiTheme="minorEastAsia" w:hAnsiTheme="minorEastAsia" w:cs="한컴바탕"/>
          <w:sz w:val="24"/>
          <w:szCs w:val="24"/>
        </w:rPr>
      </w:pPr>
      <w:r w:rsidRPr="00A27B4C">
        <w:rPr>
          <w:rFonts w:asciiTheme="minorEastAsia" w:hAnsiTheme="minorEastAsia" w:cs="한컴바탕" w:hint="eastAsia"/>
          <w:sz w:val="24"/>
          <w:szCs w:val="24"/>
        </w:rPr>
        <w:t>공고내용 중 의문사항이 있으면 본연구소 구매팀 (</w:t>
      </w:r>
      <w:r w:rsidR="00C911FB" w:rsidRPr="00A27B4C">
        <w:rPr>
          <w:rFonts w:asciiTheme="minorEastAsia" w:hAnsiTheme="minorEastAsia" w:cs="한컴바탕" w:hint="eastAsia"/>
          <w:sz w:val="24"/>
          <w:szCs w:val="24"/>
        </w:rPr>
        <w:t>881-1558/</w:t>
      </w:r>
      <w:r w:rsidRPr="00A27B4C">
        <w:rPr>
          <w:rFonts w:asciiTheme="minorEastAsia" w:hAnsiTheme="minorEastAsia" w:cs="한컴바탕" w:hint="eastAsia"/>
          <w:sz w:val="24"/>
          <w:szCs w:val="24"/>
        </w:rPr>
        <w:t>881-1</w:t>
      </w:r>
      <w:r w:rsidR="00C365C8" w:rsidRPr="00A27B4C">
        <w:rPr>
          <w:rFonts w:asciiTheme="minorEastAsia" w:hAnsiTheme="minorEastAsia" w:cs="한컴바탕" w:hint="eastAsia"/>
          <w:sz w:val="24"/>
          <w:szCs w:val="24"/>
        </w:rPr>
        <w:t>240</w:t>
      </w:r>
      <w:r w:rsidRPr="00A27B4C">
        <w:rPr>
          <w:rFonts w:asciiTheme="minorEastAsia" w:hAnsiTheme="minorEastAsia" w:cs="한컴바탕" w:hint="eastAsia"/>
          <w:sz w:val="24"/>
          <w:szCs w:val="24"/>
        </w:rPr>
        <w:t>)으로</w:t>
      </w:r>
      <w:r w:rsidRPr="00A27B4C">
        <w:rPr>
          <w:rFonts w:asciiTheme="minorEastAsia" w:hAnsiTheme="minorEastAsia" w:cs="한컴바탕"/>
          <w:sz w:val="24"/>
          <w:szCs w:val="24"/>
        </w:rPr>
        <w:t xml:space="preserve"> </w:t>
      </w:r>
      <w:r w:rsidRPr="00A27B4C">
        <w:rPr>
          <w:rFonts w:asciiTheme="minorEastAsia" w:hAnsiTheme="minorEastAsia" w:cs="한컴바탕" w:hint="eastAsia"/>
          <w:sz w:val="24"/>
          <w:szCs w:val="24"/>
        </w:rPr>
        <w:t>문의 바</w:t>
      </w:r>
      <w:r w:rsidR="00393742" w:rsidRPr="00A27B4C">
        <w:rPr>
          <w:rFonts w:asciiTheme="minorEastAsia" w:hAnsiTheme="minorEastAsia" w:cs="한컴바탕" w:hint="eastAsia"/>
          <w:sz w:val="24"/>
          <w:szCs w:val="24"/>
        </w:rPr>
        <w:t>람</w:t>
      </w:r>
    </w:p>
    <w:p w14:paraId="502AAAE4" w14:textId="77777777" w:rsidR="001F17C2" w:rsidRPr="00A27B4C" w:rsidRDefault="001541D8" w:rsidP="00FA0DCD">
      <w:pPr>
        <w:widowControl w:val="0"/>
        <w:autoSpaceDE w:val="0"/>
        <w:autoSpaceDN w:val="0"/>
        <w:snapToGrid w:val="0"/>
        <w:spacing w:after="0"/>
        <w:ind w:left="520" w:hanging="520"/>
        <w:jc w:val="center"/>
        <w:textAlignment w:val="baseline"/>
        <w:rPr>
          <w:rFonts w:asciiTheme="minorEastAsia" w:hAnsiTheme="minorEastAsia" w:cs="한컴바탕"/>
          <w:sz w:val="24"/>
          <w:szCs w:val="24"/>
        </w:rPr>
      </w:pPr>
      <w:r w:rsidRPr="00A27B4C">
        <w:rPr>
          <w:rFonts w:asciiTheme="minorEastAsia" w:hAnsiTheme="minorEastAsia" w:cs="한컴바탕"/>
          <w:sz w:val="24"/>
          <w:szCs w:val="24"/>
        </w:rPr>
        <w:br w:type="page"/>
      </w:r>
    </w:p>
    <w:p w14:paraId="5BEE4A9B" w14:textId="77777777" w:rsidR="00A625DA" w:rsidRPr="00797313" w:rsidRDefault="00A625DA" w:rsidP="00FA0DCD">
      <w:pPr>
        <w:widowControl w:val="0"/>
        <w:autoSpaceDE w:val="0"/>
        <w:autoSpaceDN w:val="0"/>
        <w:snapToGrid w:val="0"/>
        <w:spacing w:after="0"/>
        <w:ind w:left="520" w:hanging="520"/>
        <w:jc w:val="center"/>
        <w:textAlignment w:val="baseline"/>
        <w:rPr>
          <w:rFonts w:asciiTheme="minorEastAsia" w:hAnsiTheme="minorEastAsia" w:cs="Times New Roman"/>
          <w:b/>
          <w:bCs/>
          <w:color w:val="000000"/>
          <w:sz w:val="18"/>
          <w:szCs w:val="18"/>
        </w:rPr>
      </w:pPr>
      <w:r w:rsidRPr="00797313">
        <w:rPr>
          <w:rFonts w:asciiTheme="minorEastAsia" w:hAnsiTheme="minorEastAsia" w:cs="Times New Roman" w:hint="eastAsia"/>
          <w:b/>
          <w:bCs/>
          <w:color w:val="000000"/>
          <w:spacing w:val="-6"/>
          <w:sz w:val="28"/>
          <w:szCs w:val="28"/>
        </w:rPr>
        <w:lastRenderedPageBreak/>
        <w:t>&lt; 평가항목 및 배점기준 &gt;</w:t>
      </w:r>
    </w:p>
    <w:tbl>
      <w:tblPr>
        <w:tblOverlap w:val="never"/>
        <w:tblW w:w="0" w:type="auto"/>
        <w:tblInd w:w="-28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80"/>
        <w:gridCol w:w="720"/>
        <w:gridCol w:w="1170"/>
        <w:gridCol w:w="5909"/>
        <w:gridCol w:w="736"/>
      </w:tblGrid>
      <w:tr w:rsidR="00A625DA" w:rsidRPr="00A27B4C" w14:paraId="6BAB6E0E" w14:textId="77777777">
        <w:trPr>
          <w:trHeight w:val="296"/>
        </w:trPr>
        <w:tc>
          <w:tcPr>
            <w:tcW w:w="180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EFEFE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FB10641" w14:textId="77777777" w:rsidR="00A625DA" w:rsidRPr="00A27B4C" w:rsidRDefault="00A625DA" w:rsidP="00FA0DCD">
            <w:pPr>
              <w:widowControl w:val="0"/>
              <w:autoSpaceDE w:val="0"/>
              <w:autoSpaceDN w:val="0"/>
              <w:snapToGrid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  <w:sz w:val="20"/>
                <w:szCs w:val="20"/>
              </w:rPr>
            </w:pPr>
            <w:r w:rsidRPr="00A27B4C">
              <w:rPr>
                <w:rFonts w:asciiTheme="minorEastAsia" w:hAnsiTheme="minorEastAsia" w:cs="Times New Roman" w:hint="eastAsia"/>
                <w:b/>
                <w:bCs/>
                <w:color w:val="000000"/>
                <w:sz w:val="24"/>
                <w:szCs w:val="24"/>
              </w:rPr>
              <w:t>구분</w:t>
            </w:r>
          </w:p>
        </w:tc>
        <w:tc>
          <w:tcPr>
            <w:tcW w:w="117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EFEFE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549E5AC" w14:textId="77777777" w:rsidR="00A625DA" w:rsidRPr="00A27B4C" w:rsidRDefault="00A625DA" w:rsidP="00FA0DCD">
            <w:pPr>
              <w:widowControl w:val="0"/>
              <w:autoSpaceDE w:val="0"/>
              <w:autoSpaceDN w:val="0"/>
              <w:snapToGrid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  <w:sz w:val="20"/>
                <w:szCs w:val="20"/>
              </w:rPr>
            </w:pPr>
            <w:r w:rsidRPr="00A27B4C">
              <w:rPr>
                <w:rFonts w:asciiTheme="minorEastAsia" w:hAnsiTheme="minorEastAsia" w:cs="Times New Roman" w:hint="eastAsia"/>
                <w:b/>
                <w:bCs/>
                <w:color w:val="000000"/>
                <w:sz w:val="24"/>
                <w:szCs w:val="24"/>
              </w:rPr>
              <w:t>평가항목</w:t>
            </w:r>
          </w:p>
        </w:tc>
        <w:tc>
          <w:tcPr>
            <w:tcW w:w="590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EFEFE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EFCCD34" w14:textId="77777777" w:rsidR="00A625DA" w:rsidRPr="00A27B4C" w:rsidRDefault="00A625DA" w:rsidP="00FA0DCD">
            <w:pPr>
              <w:widowControl w:val="0"/>
              <w:autoSpaceDE w:val="0"/>
              <w:autoSpaceDN w:val="0"/>
              <w:snapToGrid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  <w:sz w:val="20"/>
                <w:szCs w:val="20"/>
              </w:rPr>
            </w:pPr>
            <w:r w:rsidRPr="00A27B4C">
              <w:rPr>
                <w:rFonts w:asciiTheme="minorEastAsia" w:hAnsiTheme="minorEastAsia" w:cs="Times New Roman" w:hint="eastAsia"/>
                <w:b/>
                <w:bCs/>
                <w:color w:val="000000"/>
                <w:sz w:val="24"/>
                <w:szCs w:val="24"/>
              </w:rPr>
              <w:t>배점기준</w:t>
            </w:r>
          </w:p>
        </w:tc>
        <w:tc>
          <w:tcPr>
            <w:tcW w:w="736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shd w:val="clear" w:color="auto" w:fill="EFEFE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35915EF" w14:textId="77777777" w:rsidR="00A625DA" w:rsidRPr="00A27B4C" w:rsidRDefault="00A625DA" w:rsidP="00FA0DCD">
            <w:pPr>
              <w:widowControl w:val="0"/>
              <w:autoSpaceDE w:val="0"/>
              <w:autoSpaceDN w:val="0"/>
              <w:snapToGrid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  <w:sz w:val="20"/>
                <w:szCs w:val="20"/>
              </w:rPr>
            </w:pPr>
            <w:r w:rsidRPr="00A27B4C">
              <w:rPr>
                <w:rFonts w:asciiTheme="minorEastAsia" w:hAnsiTheme="minorEastAsia" w:cs="Times New Roman" w:hint="eastAsia"/>
                <w:b/>
                <w:bCs/>
                <w:color w:val="000000"/>
                <w:spacing w:val="-24"/>
                <w:sz w:val="24"/>
                <w:szCs w:val="24"/>
              </w:rPr>
              <w:t>배점</w:t>
            </w:r>
          </w:p>
        </w:tc>
      </w:tr>
      <w:tr w:rsidR="00A625DA" w:rsidRPr="00A27B4C" w14:paraId="52A7638E" w14:textId="77777777">
        <w:trPr>
          <w:trHeight w:val="2758"/>
        </w:trPr>
        <w:tc>
          <w:tcPr>
            <w:tcW w:w="1080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AA9EF12" w14:textId="77777777" w:rsidR="00A625DA" w:rsidRPr="00A27B4C" w:rsidRDefault="00A625DA" w:rsidP="00FA0DCD">
            <w:pPr>
              <w:widowControl w:val="0"/>
              <w:autoSpaceDE w:val="0"/>
              <w:autoSpaceDN w:val="0"/>
              <w:snapToGrid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  <w:sz w:val="20"/>
                <w:szCs w:val="20"/>
              </w:rPr>
            </w:pPr>
            <w:r w:rsidRPr="00A27B4C">
              <w:rPr>
                <w:rFonts w:asciiTheme="minorEastAsia" w:hAnsiTheme="minorEastAsia" w:cs="Times New Roman" w:hint="eastAsia"/>
                <w:b/>
                <w:bCs/>
                <w:color w:val="000000"/>
                <w:spacing w:val="-46"/>
                <w:sz w:val="24"/>
                <w:szCs w:val="24"/>
              </w:rPr>
              <w:t>기술</w:t>
            </w:r>
          </w:p>
          <w:p w14:paraId="5445533D" w14:textId="77777777" w:rsidR="00A625DA" w:rsidRPr="00A27B4C" w:rsidRDefault="00A625DA" w:rsidP="00FA0DCD">
            <w:pPr>
              <w:widowControl w:val="0"/>
              <w:autoSpaceDE w:val="0"/>
              <w:autoSpaceDN w:val="0"/>
              <w:snapToGrid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  <w:sz w:val="20"/>
                <w:szCs w:val="20"/>
              </w:rPr>
            </w:pPr>
            <w:r w:rsidRPr="00A27B4C">
              <w:rPr>
                <w:rFonts w:asciiTheme="minorEastAsia" w:hAnsiTheme="minorEastAsia" w:cs="Times New Roman" w:hint="eastAsia"/>
                <w:b/>
                <w:bCs/>
                <w:color w:val="000000"/>
                <w:spacing w:val="-46"/>
                <w:sz w:val="24"/>
                <w:szCs w:val="24"/>
              </w:rPr>
              <w:t>능력</w:t>
            </w:r>
          </w:p>
          <w:p w14:paraId="029732DD" w14:textId="77777777" w:rsidR="00A625DA" w:rsidRPr="00A27B4C" w:rsidRDefault="00A625DA" w:rsidP="00FA0DCD">
            <w:pPr>
              <w:widowControl w:val="0"/>
              <w:autoSpaceDE w:val="0"/>
              <w:autoSpaceDN w:val="0"/>
              <w:snapToGrid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  <w:sz w:val="20"/>
                <w:szCs w:val="20"/>
              </w:rPr>
            </w:pPr>
            <w:r w:rsidRPr="00A27B4C">
              <w:rPr>
                <w:rFonts w:asciiTheme="minorEastAsia" w:hAnsiTheme="minorEastAsia" w:cs="Times New Roman" w:hint="eastAsia"/>
                <w:b/>
                <w:bCs/>
                <w:color w:val="000000"/>
                <w:spacing w:val="-46"/>
                <w:sz w:val="24"/>
                <w:szCs w:val="24"/>
              </w:rPr>
              <w:t>평가</w:t>
            </w:r>
          </w:p>
          <w:p w14:paraId="7D870ABE" w14:textId="77777777" w:rsidR="00A625DA" w:rsidRPr="00A27B4C" w:rsidRDefault="00A625DA" w:rsidP="00FA0DCD">
            <w:pPr>
              <w:widowControl w:val="0"/>
              <w:autoSpaceDE w:val="0"/>
              <w:autoSpaceDN w:val="0"/>
              <w:snapToGrid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  <w:sz w:val="20"/>
                <w:szCs w:val="20"/>
              </w:rPr>
            </w:pPr>
            <w:r w:rsidRPr="00A27B4C">
              <w:rPr>
                <w:rFonts w:asciiTheme="minorEastAsia" w:hAnsiTheme="minorEastAsia" w:cs="Times New Roman" w:hint="eastAsia"/>
                <w:b/>
                <w:bCs/>
                <w:color w:val="000000"/>
                <w:spacing w:val="-46"/>
                <w:sz w:val="24"/>
                <w:szCs w:val="24"/>
              </w:rPr>
              <w:t>(80점)</w:t>
            </w:r>
          </w:p>
        </w:tc>
        <w:tc>
          <w:tcPr>
            <w:tcW w:w="72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0B41FA6" w14:textId="77777777" w:rsidR="00A625DA" w:rsidRPr="00A27B4C" w:rsidRDefault="00A625DA" w:rsidP="00FA0DCD">
            <w:pPr>
              <w:widowControl w:val="0"/>
              <w:autoSpaceDE w:val="0"/>
              <w:autoSpaceDN w:val="0"/>
              <w:snapToGrid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  <w:sz w:val="20"/>
                <w:szCs w:val="20"/>
              </w:rPr>
            </w:pPr>
            <w:r w:rsidRPr="00A27B4C">
              <w:rPr>
                <w:rFonts w:asciiTheme="minorEastAsia" w:hAnsiTheme="minorEastAsia" w:cs="Times New Roman" w:hint="eastAsia"/>
                <w:b/>
                <w:bCs/>
                <w:color w:val="000000"/>
                <w:sz w:val="24"/>
                <w:szCs w:val="24"/>
              </w:rPr>
              <w:t>정량</w:t>
            </w:r>
          </w:p>
          <w:p w14:paraId="592F0130" w14:textId="77777777" w:rsidR="00A625DA" w:rsidRPr="00A27B4C" w:rsidRDefault="00A625DA" w:rsidP="00FA0DCD">
            <w:pPr>
              <w:widowControl w:val="0"/>
              <w:autoSpaceDE w:val="0"/>
              <w:autoSpaceDN w:val="0"/>
              <w:snapToGrid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  <w:sz w:val="20"/>
                <w:szCs w:val="20"/>
              </w:rPr>
            </w:pPr>
            <w:r w:rsidRPr="00A27B4C">
              <w:rPr>
                <w:rFonts w:asciiTheme="minorEastAsia" w:hAnsiTheme="minorEastAsia" w:cs="Times New Roman" w:hint="eastAsia"/>
                <w:b/>
                <w:bCs/>
                <w:color w:val="000000"/>
                <w:sz w:val="24"/>
                <w:szCs w:val="24"/>
              </w:rPr>
              <w:t>평가</w:t>
            </w:r>
          </w:p>
          <w:p w14:paraId="7B4D7F20" w14:textId="77777777" w:rsidR="00A625DA" w:rsidRPr="00A27B4C" w:rsidRDefault="00A625DA" w:rsidP="00FA0DCD">
            <w:pPr>
              <w:widowControl w:val="0"/>
              <w:autoSpaceDE w:val="0"/>
              <w:autoSpaceDN w:val="0"/>
              <w:snapToGrid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  <w:sz w:val="20"/>
                <w:szCs w:val="20"/>
              </w:rPr>
            </w:pPr>
            <w:r w:rsidRPr="00A27B4C">
              <w:rPr>
                <w:rFonts w:asciiTheme="minorEastAsia" w:hAnsiTheme="minorEastAsia" w:cs="Times New Roman" w:hint="eastAsia"/>
                <w:b/>
                <w:bCs/>
                <w:color w:val="000000"/>
                <w:spacing w:val="-36"/>
                <w:sz w:val="24"/>
                <w:szCs w:val="24"/>
              </w:rPr>
              <w:t>(10점)</w:t>
            </w:r>
          </w:p>
        </w:tc>
        <w:tc>
          <w:tcPr>
            <w:tcW w:w="1170" w:type="dxa"/>
            <w:tcBorders>
              <w:top w:val="single" w:sz="12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712F605" w14:textId="77777777" w:rsidR="00A625DA" w:rsidRPr="00A27B4C" w:rsidRDefault="00A625DA" w:rsidP="00FA0DCD">
            <w:pPr>
              <w:widowControl w:val="0"/>
              <w:autoSpaceDE w:val="0"/>
              <w:autoSpaceDN w:val="0"/>
              <w:snapToGrid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  <w:sz w:val="20"/>
                <w:szCs w:val="20"/>
              </w:rPr>
            </w:pPr>
            <w:r w:rsidRPr="00A27B4C">
              <w:rPr>
                <w:rFonts w:asciiTheme="minorEastAsia" w:hAnsiTheme="minorEastAsia" w:cs="Times New Roman" w:hint="eastAsia"/>
                <w:b/>
                <w:bCs/>
                <w:color w:val="000000"/>
                <w:spacing w:val="-16"/>
              </w:rPr>
              <w:t>경영상태</w:t>
            </w:r>
          </w:p>
        </w:tc>
        <w:tc>
          <w:tcPr>
            <w:tcW w:w="5909" w:type="dxa"/>
            <w:tcBorders>
              <w:top w:val="single" w:sz="12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tbl>
            <w:tblPr>
              <w:tblOverlap w:val="never"/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280"/>
              <w:gridCol w:w="1119"/>
              <w:gridCol w:w="1710"/>
              <w:gridCol w:w="1080"/>
            </w:tblGrid>
            <w:tr w:rsidR="00A625DA" w:rsidRPr="00A27B4C" w14:paraId="6C9B2AB3" w14:textId="77777777" w:rsidTr="001F7CFB">
              <w:trPr>
                <w:trHeight w:val="196"/>
                <w:jc w:val="center"/>
              </w:trPr>
              <w:tc>
                <w:tcPr>
                  <w:tcW w:w="5189" w:type="dxa"/>
                  <w:gridSpan w:val="4"/>
                  <w:tcBorders>
                    <w:top w:val="single" w:sz="18" w:space="0" w:color="000000"/>
                    <w:left w:val="single" w:sz="18" w:space="0" w:color="000000"/>
                    <w:bottom w:val="double" w:sz="2" w:space="0" w:color="000000"/>
                    <w:right w:val="single" w:sz="18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5D750058" w14:textId="77777777" w:rsidR="00A625DA" w:rsidRPr="00A27B4C" w:rsidRDefault="00A625DA" w:rsidP="00FA0DCD">
                  <w:pPr>
                    <w:widowControl w:val="0"/>
                    <w:autoSpaceDE w:val="0"/>
                    <w:autoSpaceDN w:val="0"/>
                    <w:snapToGrid w:val="0"/>
                    <w:spacing w:after="0"/>
                    <w:jc w:val="center"/>
                    <w:textAlignment w:val="baseline"/>
                    <w:rPr>
                      <w:rFonts w:asciiTheme="minorEastAsia" w:hAnsiTheme="minorEastAsia" w:cs="Times New Roman"/>
                      <w:color w:val="000000"/>
                      <w:sz w:val="20"/>
                      <w:szCs w:val="20"/>
                    </w:rPr>
                  </w:pPr>
                  <w:r w:rsidRPr="00A27B4C">
                    <w:rPr>
                      <w:rFonts w:asciiTheme="minorEastAsia" w:hAnsiTheme="minorEastAsia" w:cs="Times New Roman" w:hint="eastAsia"/>
                      <w:b/>
                      <w:bCs/>
                      <w:color w:val="000000"/>
                      <w:sz w:val="20"/>
                      <w:szCs w:val="20"/>
                    </w:rPr>
                    <w:t>신용평가등급</w:t>
                  </w:r>
                </w:p>
              </w:tc>
            </w:tr>
            <w:tr w:rsidR="00A625DA" w:rsidRPr="00A27B4C" w14:paraId="287319C6" w14:textId="77777777" w:rsidTr="001F7CFB">
              <w:trPr>
                <w:trHeight w:val="256"/>
                <w:jc w:val="center"/>
              </w:trPr>
              <w:tc>
                <w:tcPr>
                  <w:tcW w:w="1280" w:type="dxa"/>
                  <w:tcBorders>
                    <w:top w:val="double" w:sz="2" w:space="0" w:color="000000"/>
                    <w:left w:val="single" w:sz="18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17C2031A" w14:textId="77777777" w:rsidR="00A625DA" w:rsidRPr="00A27B4C" w:rsidRDefault="00A625DA" w:rsidP="00FA0DCD">
                  <w:pPr>
                    <w:widowControl w:val="0"/>
                    <w:autoSpaceDE w:val="0"/>
                    <w:autoSpaceDN w:val="0"/>
                    <w:snapToGrid w:val="0"/>
                    <w:spacing w:after="0"/>
                    <w:jc w:val="center"/>
                    <w:textAlignment w:val="baseline"/>
                    <w:rPr>
                      <w:rFonts w:asciiTheme="minorEastAsia" w:hAnsiTheme="minorEastAsia" w:cs="Times New Roman"/>
                      <w:color w:val="000000"/>
                      <w:sz w:val="20"/>
                      <w:szCs w:val="20"/>
                    </w:rPr>
                  </w:pPr>
                  <w:r w:rsidRPr="00A27B4C">
                    <w:rPr>
                      <w:rFonts w:asciiTheme="minorEastAsia" w:hAnsiTheme="minorEastAsia" w:cs="Times New Roman" w:hint="eastAsia"/>
                      <w:b/>
                      <w:bCs/>
                      <w:color w:val="000000"/>
                      <w:sz w:val="20"/>
                      <w:szCs w:val="20"/>
                    </w:rPr>
                    <w:t>회사채</w:t>
                  </w:r>
                </w:p>
              </w:tc>
              <w:tc>
                <w:tcPr>
                  <w:tcW w:w="1119" w:type="dxa"/>
                  <w:tcBorders>
                    <w:top w:val="doub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08FDA97B" w14:textId="77777777" w:rsidR="00A625DA" w:rsidRPr="00A27B4C" w:rsidRDefault="00A625DA" w:rsidP="00FA0DCD">
                  <w:pPr>
                    <w:widowControl w:val="0"/>
                    <w:autoSpaceDE w:val="0"/>
                    <w:autoSpaceDN w:val="0"/>
                    <w:snapToGrid w:val="0"/>
                    <w:spacing w:after="0"/>
                    <w:jc w:val="center"/>
                    <w:textAlignment w:val="baseline"/>
                    <w:rPr>
                      <w:rFonts w:asciiTheme="minorEastAsia" w:hAnsiTheme="minorEastAsia" w:cs="Times New Roman"/>
                      <w:color w:val="000000"/>
                      <w:sz w:val="20"/>
                      <w:szCs w:val="20"/>
                    </w:rPr>
                  </w:pPr>
                  <w:r w:rsidRPr="00A27B4C">
                    <w:rPr>
                      <w:rFonts w:asciiTheme="minorEastAsia" w:hAnsiTheme="minorEastAsia" w:cs="Times New Roman" w:hint="eastAsia"/>
                      <w:b/>
                      <w:bCs/>
                      <w:color w:val="000000"/>
                      <w:sz w:val="20"/>
                      <w:szCs w:val="20"/>
                    </w:rPr>
                    <w:t>기업어음</w:t>
                  </w:r>
                </w:p>
              </w:tc>
              <w:tc>
                <w:tcPr>
                  <w:tcW w:w="1710" w:type="dxa"/>
                  <w:tcBorders>
                    <w:top w:val="doub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065B8D88" w14:textId="77777777" w:rsidR="00A625DA" w:rsidRPr="00A27B4C" w:rsidRDefault="00A625DA" w:rsidP="00FA0DCD">
                  <w:pPr>
                    <w:widowControl w:val="0"/>
                    <w:autoSpaceDE w:val="0"/>
                    <w:autoSpaceDN w:val="0"/>
                    <w:snapToGrid w:val="0"/>
                    <w:spacing w:after="0"/>
                    <w:jc w:val="center"/>
                    <w:textAlignment w:val="baseline"/>
                    <w:rPr>
                      <w:rFonts w:asciiTheme="minorEastAsia" w:hAnsiTheme="minorEastAsia" w:cs="Times New Roman"/>
                      <w:color w:val="000000"/>
                      <w:sz w:val="20"/>
                      <w:szCs w:val="20"/>
                    </w:rPr>
                  </w:pPr>
                  <w:r w:rsidRPr="00A27B4C">
                    <w:rPr>
                      <w:rFonts w:asciiTheme="minorEastAsia" w:hAnsiTheme="minorEastAsia" w:cs="Times New Roman" w:hint="eastAsia"/>
                      <w:b/>
                      <w:bCs/>
                      <w:color w:val="000000"/>
                      <w:spacing w:val="-26"/>
                      <w:sz w:val="20"/>
                      <w:szCs w:val="20"/>
                    </w:rPr>
                    <w:t>기업신용평가등급</w:t>
                  </w:r>
                </w:p>
              </w:tc>
              <w:tc>
                <w:tcPr>
                  <w:tcW w:w="1080" w:type="dxa"/>
                  <w:tcBorders>
                    <w:top w:val="double" w:sz="2" w:space="0" w:color="000000"/>
                    <w:left w:val="single" w:sz="2" w:space="0" w:color="000000"/>
                    <w:bottom w:val="single" w:sz="2" w:space="0" w:color="000000"/>
                    <w:right w:val="single" w:sz="18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01515694" w14:textId="77777777" w:rsidR="00A625DA" w:rsidRPr="00A27B4C" w:rsidRDefault="00A625DA" w:rsidP="00FA0DCD">
                  <w:pPr>
                    <w:widowControl w:val="0"/>
                    <w:autoSpaceDE w:val="0"/>
                    <w:autoSpaceDN w:val="0"/>
                    <w:snapToGrid w:val="0"/>
                    <w:spacing w:after="0"/>
                    <w:jc w:val="center"/>
                    <w:textAlignment w:val="baseline"/>
                    <w:rPr>
                      <w:rFonts w:asciiTheme="minorEastAsia" w:hAnsiTheme="minorEastAsia" w:cs="Times New Roman"/>
                      <w:color w:val="000000"/>
                      <w:sz w:val="20"/>
                      <w:szCs w:val="20"/>
                    </w:rPr>
                  </w:pPr>
                  <w:r w:rsidRPr="00A27B4C">
                    <w:rPr>
                      <w:rFonts w:asciiTheme="minorEastAsia" w:hAnsiTheme="minorEastAsia" w:cs="Times New Roman" w:hint="eastAsia"/>
                      <w:b/>
                      <w:bCs/>
                      <w:color w:val="000000"/>
                      <w:sz w:val="20"/>
                      <w:szCs w:val="20"/>
                    </w:rPr>
                    <w:t>점수</w:t>
                  </w:r>
                </w:p>
              </w:tc>
            </w:tr>
            <w:tr w:rsidR="00A625DA" w:rsidRPr="00A27B4C" w14:paraId="32FB376A" w14:textId="77777777" w:rsidTr="001F7CFB">
              <w:trPr>
                <w:trHeight w:val="256"/>
                <w:jc w:val="center"/>
              </w:trPr>
              <w:tc>
                <w:tcPr>
                  <w:tcW w:w="1280" w:type="dxa"/>
                  <w:tcBorders>
                    <w:top w:val="single" w:sz="2" w:space="0" w:color="000000"/>
                    <w:left w:val="single" w:sz="18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62B088A3" w14:textId="77777777" w:rsidR="00A625DA" w:rsidRPr="00A27B4C" w:rsidRDefault="00A625DA" w:rsidP="00FA0DCD">
                  <w:pPr>
                    <w:widowControl w:val="0"/>
                    <w:autoSpaceDE w:val="0"/>
                    <w:autoSpaceDN w:val="0"/>
                    <w:snapToGrid w:val="0"/>
                    <w:spacing w:after="0"/>
                    <w:jc w:val="center"/>
                    <w:textAlignment w:val="baseline"/>
                    <w:rPr>
                      <w:rFonts w:asciiTheme="minorEastAsia" w:hAnsiTheme="minorEastAsia" w:cs="Times New Roman"/>
                      <w:color w:val="000000"/>
                      <w:sz w:val="20"/>
                      <w:szCs w:val="20"/>
                    </w:rPr>
                  </w:pPr>
                  <w:r w:rsidRPr="00A27B4C">
                    <w:rPr>
                      <w:rFonts w:asciiTheme="minorEastAsia" w:hAnsiTheme="minorEastAsia" w:cs="Times New Roman" w:hint="eastAsia"/>
                      <w:color w:val="000000"/>
                      <w:sz w:val="20"/>
                      <w:szCs w:val="20"/>
                    </w:rPr>
                    <w:t>BBB0 이상</w:t>
                  </w:r>
                </w:p>
              </w:tc>
              <w:tc>
                <w:tcPr>
                  <w:tcW w:w="111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2976B40A" w14:textId="77777777" w:rsidR="00A625DA" w:rsidRPr="00A27B4C" w:rsidRDefault="00A625DA" w:rsidP="00FA0DCD">
                  <w:pPr>
                    <w:widowControl w:val="0"/>
                    <w:autoSpaceDE w:val="0"/>
                    <w:autoSpaceDN w:val="0"/>
                    <w:snapToGrid w:val="0"/>
                    <w:spacing w:after="0"/>
                    <w:jc w:val="center"/>
                    <w:textAlignment w:val="baseline"/>
                    <w:rPr>
                      <w:rFonts w:asciiTheme="minorEastAsia" w:hAnsiTheme="minorEastAsia" w:cs="Times New Roman"/>
                      <w:color w:val="000000"/>
                      <w:sz w:val="20"/>
                      <w:szCs w:val="20"/>
                    </w:rPr>
                  </w:pPr>
                  <w:r w:rsidRPr="00A27B4C">
                    <w:rPr>
                      <w:rFonts w:asciiTheme="minorEastAsia" w:hAnsiTheme="minorEastAsia" w:cs="Times New Roman" w:hint="eastAsia"/>
                      <w:color w:val="000000"/>
                      <w:sz w:val="20"/>
                      <w:szCs w:val="20"/>
                    </w:rPr>
                    <w:t>A30 이상</w:t>
                  </w:r>
                </w:p>
              </w:tc>
              <w:tc>
                <w:tcPr>
                  <w:tcW w:w="171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49E5A51F" w14:textId="77777777" w:rsidR="00A625DA" w:rsidRPr="00A27B4C" w:rsidRDefault="00A625DA" w:rsidP="00FA0DCD">
                  <w:pPr>
                    <w:widowControl w:val="0"/>
                    <w:autoSpaceDE w:val="0"/>
                    <w:autoSpaceDN w:val="0"/>
                    <w:snapToGrid w:val="0"/>
                    <w:spacing w:after="0"/>
                    <w:jc w:val="center"/>
                    <w:textAlignment w:val="baseline"/>
                    <w:rPr>
                      <w:rFonts w:asciiTheme="minorEastAsia" w:hAnsiTheme="minorEastAsia" w:cs="Times New Roman"/>
                      <w:color w:val="000000"/>
                      <w:sz w:val="20"/>
                      <w:szCs w:val="20"/>
                    </w:rPr>
                  </w:pPr>
                  <w:r w:rsidRPr="00A27B4C">
                    <w:rPr>
                      <w:rFonts w:asciiTheme="minorEastAsia" w:hAnsiTheme="minorEastAsia" w:cs="Times New Roman" w:hint="eastAsia"/>
                      <w:color w:val="000000"/>
                      <w:sz w:val="20"/>
                      <w:szCs w:val="20"/>
                    </w:rPr>
                    <w:t>BBB0 이상</w:t>
                  </w:r>
                </w:p>
              </w:tc>
              <w:tc>
                <w:tcPr>
                  <w:tcW w:w="108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18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09FC66AA" w14:textId="77777777" w:rsidR="00A625DA" w:rsidRPr="00A27B4C" w:rsidRDefault="00A625DA" w:rsidP="00FA0DCD">
                  <w:pPr>
                    <w:widowControl w:val="0"/>
                    <w:autoSpaceDE w:val="0"/>
                    <w:autoSpaceDN w:val="0"/>
                    <w:snapToGrid w:val="0"/>
                    <w:spacing w:after="0"/>
                    <w:jc w:val="center"/>
                    <w:textAlignment w:val="baseline"/>
                    <w:rPr>
                      <w:rFonts w:asciiTheme="minorEastAsia" w:hAnsiTheme="minorEastAsia" w:cs="Times New Roman"/>
                      <w:color w:val="000000"/>
                    </w:rPr>
                  </w:pPr>
                  <w:r w:rsidRPr="00A27B4C">
                    <w:rPr>
                      <w:rFonts w:asciiTheme="minorEastAsia" w:hAnsiTheme="minorEastAsia" w:cs="Times New Roman" w:hint="eastAsia"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</w:tr>
            <w:tr w:rsidR="00A625DA" w:rsidRPr="00A27B4C" w14:paraId="21DA8753" w14:textId="77777777" w:rsidTr="001F7CFB">
              <w:trPr>
                <w:trHeight w:val="476"/>
                <w:jc w:val="center"/>
              </w:trPr>
              <w:tc>
                <w:tcPr>
                  <w:tcW w:w="1280" w:type="dxa"/>
                  <w:tcBorders>
                    <w:top w:val="single" w:sz="2" w:space="0" w:color="000000"/>
                    <w:left w:val="single" w:sz="18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6A89A510" w14:textId="77777777" w:rsidR="00A625DA" w:rsidRPr="00A27B4C" w:rsidRDefault="00A625DA" w:rsidP="00FA0DCD">
                  <w:pPr>
                    <w:widowControl w:val="0"/>
                    <w:autoSpaceDE w:val="0"/>
                    <w:autoSpaceDN w:val="0"/>
                    <w:snapToGrid w:val="0"/>
                    <w:spacing w:after="0"/>
                    <w:jc w:val="center"/>
                    <w:textAlignment w:val="baseline"/>
                    <w:rPr>
                      <w:rFonts w:asciiTheme="minorEastAsia" w:hAnsiTheme="minorEastAsia" w:cs="Times New Roman"/>
                      <w:color w:val="000000"/>
                      <w:sz w:val="20"/>
                      <w:szCs w:val="20"/>
                    </w:rPr>
                  </w:pPr>
                  <w:r w:rsidRPr="00A27B4C">
                    <w:rPr>
                      <w:rFonts w:asciiTheme="minorEastAsia" w:hAnsiTheme="minorEastAsia" w:cs="Times New Roman" w:hint="eastAsia"/>
                      <w:color w:val="000000"/>
                      <w:sz w:val="20"/>
                      <w:szCs w:val="20"/>
                    </w:rPr>
                    <w:t>BBB-, BB+, BB0, BB-</w:t>
                  </w:r>
                </w:p>
              </w:tc>
              <w:tc>
                <w:tcPr>
                  <w:tcW w:w="111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3D8E428F" w14:textId="77777777" w:rsidR="00A625DA" w:rsidRPr="00A27B4C" w:rsidRDefault="00A625DA" w:rsidP="00FA0DCD">
                  <w:pPr>
                    <w:widowControl w:val="0"/>
                    <w:autoSpaceDE w:val="0"/>
                    <w:autoSpaceDN w:val="0"/>
                    <w:snapToGrid w:val="0"/>
                    <w:spacing w:after="0"/>
                    <w:jc w:val="center"/>
                    <w:textAlignment w:val="baseline"/>
                    <w:rPr>
                      <w:rFonts w:asciiTheme="minorEastAsia" w:hAnsiTheme="minorEastAsia" w:cs="Times New Roman"/>
                      <w:color w:val="000000"/>
                      <w:sz w:val="20"/>
                      <w:szCs w:val="20"/>
                    </w:rPr>
                  </w:pPr>
                  <w:r w:rsidRPr="00A27B4C">
                    <w:rPr>
                      <w:rFonts w:asciiTheme="minorEastAsia" w:hAnsiTheme="minorEastAsia" w:cs="Times New Roman" w:hint="eastAsia"/>
                      <w:color w:val="000000"/>
                      <w:sz w:val="20"/>
                      <w:szCs w:val="20"/>
                    </w:rPr>
                    <w:t>A3-, B+, B0</w:t>
                  </w:r>
                </w:p>
              </w:tc>
              <w:tc>
                <w:tcPr>
                  <w:tcW w:w="171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159C496F" w14:textId="77777777" w:rsidR="00A625DA" w:rsidRPr="00A27B4C" w:rsidRDefault="00A625DA" w:rsidP="00FA0DCD">
                  <w:pPr>
                    <w:widowControl w:val="0"/>
                    <w:autoSpaceDE w:val="0"/>
                    <w:autoSpaceDN w:val="0"/>
                    <w:snapToGrid w:val="0"/>
                    <w:spacing w:after="0"/>
                    <w:jc w:val="center"/>
                    <w:textAlignment w:val="baseline"/>
                    <w:rPr>
                      <w:rFonts w:asciiTheme="minorEastAsia" w:hAnsiTheme="minorEastAsia" w:cs="Times New Roman"/>
                      <w:color w:val="000000"/>
                      <w:sz w:val="20"/>
                      <w:szCs w:val="20"/>
                    </w:rPr>
                  </w:pPr>
                  <w:r w:rsidRPr="00A27B4C">
                    <w:rPr>
                      <w:rFonts w:asciiTheme="minorEastAsia" w:hAnsiTheme="minorEastAsia" w:cs="Times New Roman" w:hint="eastAsia"/>
                      <w:color w:val="000000"/>
                      <w:sz w:val="20"/>
                      <w:szCs w:val="20"/>
                    </w:rPr>
                    <w:t>BBB-, BB+, BB0, BB-</w:t>
                  </w:r>
                </w:p>
              </w:tc>
              <w:tc>
                <w:tcPr>
                  <w:tcW w:w="108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18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27B9E6DD" w14:textId="77777777" w:rsidR="00A625DA" w:rsidRPr="00A27B4C" w:rsidRDefault="00A625DA" w:rsidP="00FA0DCD">
                  <w:pPr>
                    <w:widowControl w:val="0"/>
                    <w:autoSpaceDE w:val="0"/>
                    <w:autoSpaceDN w:val="0"/>
                    <w:snapToGrid w:val="0"/>
                    <w:spacing w:after="0"/>
                    <w:jc w:val="center"/>
                    <w:textAlignment w:val="baseline"/>
                    <w:rPr>
                      <w:rFonts w:asciiTheme="minorEastAsia" w:hAnsiTheme="minorEastAsia" w:cs="Times New Roman"/>
                      <w:color w:val="000000"/>
                    </w:rPr>
                  </w:pPr>
                  <w:r w:rsidRPr="00A27B4C">
                    <w:rPr>
                      <w:rFonts w:asciiTheme="minorEastAsia" w:hAnsiTheme="minorEastAsia" w:cs="Times New Roman" w:hint="eastAsia"/>
                      <w:color w:val="000000"/>
                      <w:sz w:val="20"/>
                      <w:szCs w:val="20"/>
                    </w:rPr>
                    <w:t>9.5</w:t>
                  </w:r>
                </w:p>
              </w:tc>
            </w:tr>
            <w:tr w:rsidR="00A625DA" w:rsidRPr="00A27B4C" w14:paraId="7F4DCF34" w14:textId="77777777" w:rsidTr="001F7CFB">
              <w:trPr>
                <w:trHeight w:val="256"/>
                <w:jc w:val="center"/>
              </w:trPr>
              <w:tc>
                <w:tcPr>
                  <w:tcW w:w="1280" w:type="dxa"/>
                  <w:tcBorders>
                    <w:top w:val="single" w:sz="2" w:space="0" w:color="000000"/>
                    <w:left w:val="single" w:sz="18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5786493A" w14:textId="77777777" w:rsidR="00A625DA" w:rsidRPr="00A27B4C" w:rsidRDefault="00A625DA" w:rsidP="00FA0DCD">
                  <w:pPr>
                    <w:widowControl w:val="0"/>
                    <w:autoSpaceDE w:val="0"/>
                    <w:autoSpaceDN w:val="0"/>
                    <w:snapToGrid w:val="0"/>
                    <w:spacing w:after="0"/>
                    <w:jc w:val="center"/>
                    <w:textAlignment w:val="baseline"/>
                    <w:rPr>
                      <w:rFonts w:asciiTheme="minorEastAsia" w:hAnsiTheme="minorEastAsia" w:cs="Times New Roman"/>
                      <w:color w:val="000000"/>
                      <w:sz w:val="20"/>
                      <w:szCs w:val="20"/>
                    </w:rPr>
                  </w:pPr>
                  <w:r w:rsidRPr="00A27B4C">
                    <w:rPr>
                      <w:rFonts w:asciiTheme="minorEastAsia" w:hAnsiTheme="minorEastAsia" w:cs="Times New Roman" w:hint="eastAsia"/>
                      <w:color w:val="000000"/>
                      <w:sz w:val="20"/>
                      <w:szCs w:val="20"/>
                    </w:rPr>
                    <w:t>B+, B0, B-</w:t>
                  </w:r>
                </w:p>
              </w:tc>
              <w:tc>
                <w:tcPr>
                  <w:tcW w:w="111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55B41A40" w14:textId="77777777" w:rsidR="00A625DA" w:rsidRPr="00A27B4C" w:rsidRDefault="00A625DA" w:rsidP="00FA0DCD">
                  <w:pPr>
                    <w:widowControl w:val="0"/>
                    <w:autoSpaceDE w:val="0"/>
                    <w:autoSpaceDN w:val="0"/>
                    <w:snapToGrid w:val="0"/>
                    <w:spacing w:after="0"/>
                    <w:jc w:val="center"/>
                    <w:textAlignment w:val="baseline"/>
                    <w:rPr>
                      <w:rFonts w:asciiTheme="minorEastAsia" w:hAnsiTheme="minorEastAsia" w:cs="Times New Roman"/>
                      <w:color w:val="000000"/>
                      <w:sz w:val="20"/>
                      <w:szCs w:val="20"/>
                    </w:rPr>
                  </w:pPr>
                  <w:r w:rsidRPr="00A27B4C">
                    <w:rPr>
                      <w:rFonts w:asciiTheme="minorEastAsia" w:hAnsiTheme="minorEastAsia" w:cs="Times New Roman" w:hint="eastAsia"/>
                      <w:color w:val="000000"/>
                      <w:sz w:val="20"/>
                      <w:szCs w:val="20"/>
                    </w:rPr>
                    <w:t>B-</w:t>
                  </w:r>
                </w:p>
              </w:tc>
              <w:tc>
                <w:tcPr>
                  <w:tcW w:w="171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795FDD77" w14:textId="77777777" w:rsidR="00A625DA" w:rsidRPr="00A27B4C" w:rsidRDefault="00A625DA" w:rsidP="00FA0DCD">
                  <w:pPr>
                    <w:widowControl w:val="0"/>
                    <w:autoSpaceDE w:val="0"/>
                    <w:autoSpaceDN w:val="0"/>
                    <w:snapToGrid w:val="0"/>
                    <w:spacing w:after="0"/>
                    <w:jc w:val="center"/>
                    <w:textAlignment w:val="baseline"/>
                    <w:rPr>
                      <w:rFonts w:asciiTheme="minorEastAsia" w:hAnsiTheme="minorEastAsia" w:cs="Times New Roman"/>
                      <w:color w:val="000000"/>
                      <w:sz w:val="20"/>
                      <w:szCs w:val="20"/>
                    </w:rPr>
                  </w:pPr>
                  <w:r w:rsidRPr="00A27B4C">
                    <w:rPr>
                      <w:rFonts w:asciiTheme="minorEastAsia" w:hAnsiTheme="minorEastAsia" w:cs="Times New Roman" w:hint="eastAsia"/>
                      <w:color w:val="000000"/>
                      <w:sz w:val="20"/>
                      <w:szCs w:val="20"/>
                    </w:rPr>
                    <w:t>B+, B0, B-</w:t>
                  </w:r>
                </w:p>
              </w:tc>
              <w:tc>
                <w:tcPr>
                  <w:tcW w:w="108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18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6DC024B9" w14:textId="77777777" w:rsidR="00A625DA" w:rsidRPr="00A27B4C" w:rsidRDefault="00A625DA" w:rsidP="00FA0DCD">
                  <w:pPr>
                    <w:widowControl w:val="0"/>
                    <w:autoSpaceDE w:val="0"/>
                    <w:autoSpaceDN w:val="0"/>
                    <w:snapToGrid w:val="0"/>
                    <w:spacing w:after="0"/>
                    <w:jc w:val="center"/>
                    <w:textAlignment w:val="baseline"/>
                    <w:rPr>
                      <w:rFonts w:asciiTheme="minorEastAsia" w:hAnsiTheme="minorEastAsia" w:cs="Times New Roman"/>
                      <w:color w:val="000000"/>
                    </w:rPr>
                  </w:pPr>
                  <w:r w:rsidRPr="00A27B4C">
                    <w:rPr>
                      <w:rFonts w:asciiTheme="minorEastAsia" w:hAnsiTheme="minorEastAsia" w:cs="Times New Roman" w:hint="eastAsia"/>
                      <w:color w:val="000000"/>
                      <w:sz w:val="20"/>
                      <w:szCs w:val="20"/>
                    </w:rPr>
                    <w:t>9</w:t>
                  </w:r>
                </w:p>
              </w:tc>
            </w:tr>
            <w:tr w:rsidR="00A625DA" w:rsidRPr="00A27B4C" w14:paraId="751DA889" w14:textId="77777777" w:rsidTr="001F7CFB">
              <w:trPr>
                <w:trHeight w:val="256"/>
                <w:jc w:val="center"/>
              </w:trPr>
              <w:tc>
                <w:tcPr>
                  <w:tcW w:w="1280" w:type="dxa"/>
                  <w:tcBorders>
                    <w:top w:val="single" w:sz="2" w:space="0" w:color="000000"/>
                    <w:left w:val="single" w:sz="18" w:space="0" w:color="000000"/>
                    <w:bottom w:val="single" w:sz="18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671303C9" w14:textId="77777777" w:rsidR="00A625DA" w:rsidRPr="00A27B4C" w:rsidRDefault="00A625DA" w:rsidP="00FA0DCD">
                  <w:pPr>
                    <w:widowControl w:val="0"/>
                    <w:autoSpaceDE w:val="0"/>
                    <w:autoSpaceDN w:val="0"/>
                    <w:snapToGrid w:val="0"/>
                    <w:spacing w:after="0"/>
                    <w:jc w:val="center"/>
                    <w:textAlignment w:val="baseline"/>
                    <w:rPr>
                      <w:rFonts w:asciiTheme="minorEastAsia" w:hAnsiTheme="minorEastAsia" w:cs="Times New Roman"/>
                      <w:color w:val="000000"/>
                      <w:sz w:val="20"/>
                      <w:szCs w:val="20"/>
                    </w:rPr>
                  </w:pPr>
                  <w:r w:rsidRPr="00A27B4C">
                    <w:rPr>
                      <w:rFonts w:asciiTheme="minorEastAsia" w:hAnsiTheme="minorEastAsia" w:cs="Times New Roman" w:hint="eastAsia"/>
                      <w:color w:val="000000"/>
                      <w:sz w:val="20"/>
                      <w:szCs w:val="20"/>
                    </w:rPr>
                    <w:t>CCC+ 이하</w:t>
                  </w:r>
                </w:p>
              </w:tc>
              <w:tc>
                <w:tcPr>
                  <w:tcW w:w="1119" w:type="dxa"/>
                  <w:tcBorders>
                    <w:top w:val="single" w:sz="2" w:space="0" w:color="000000"/>
                    <w:left w:val="single" w:sz="2" w:space="0" w:color="000000"/>
                    <w:bottom w:val="single" w:sz="18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5F8526A3" w14:textId="77777777" w:rsidR="00A625DA" w:rsidRPr="00A27B4C" w:rsidRDefault="00A625DA" w:rsidP="00FA0DCD">
                  <w:pPr>
                    <w:widowControl w:val="0"/>
                    <w:autoSpaceDE w:val="0"/>
                    <w:autoSpaceDN w:val="0"/>
                    <w:snapToGrid w:val="0"/>
                    <w:spacing w:after="0"/>
                    <w:jc w:val="center"/>
                    <w:textAlignment w:val="baseline"/>
                    <w:rPr>
                      <w:rFonts w:asciiTheme="minorEastAsia" w:hAnsiTheme="minorEastAsia" w:cs="Times New Roman"/>
                      <w:color w:val="000000"/>
                      <w:sz w:val="20"/>
                      <w:szCs w:val="20"/>
                    </w:rPr>
                  </w:pPr>
                  <w:r w:rsidRPr="00A27B4C">
                    <w:rPr>
                      <w:rFonts w:asciiTheme="minorEastAsia" w:hAnsiTheme="minorEastAsia" w:cs="Times New Roman" w:hint="eastAsia"/>
                      <w:color w:val="000000"/>
                      <w:sz w:val="20"/>
                      <w:szCs w:val="20"/>
                    </w:rPr>
                    <w:t>C 이하</w:t>
                  </w:r>
                </w:p>
              </w:tc>
              <w:tc>
                <w:tcPr>
                  <w:tcW w:w="1710" w:type="dxa"/>
                  <w:tcBorders>
                    <w:top w:val="single" w:sz="2" w:space="0" w:color="000000"/>
                    <w:left w:val="single" w:sz="2" w:space="0" w:color="000000"/>
                    <w:bottom w:val="single" w:sz="18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12281548" w14:textId="77777777" w:rsidR="00A625DA" w:rsidRPr="00A27B4C" w:rsidRDefault="00A625DA" w:rsidP="00FA0DCD">
                  <w:pPr>
                    <w:widowControl w:val="0"/>
                    <w:autoSpaceDE w:val="0"/>
                    <w:autoSpaceDN w:val="0"/>
                    <w:snapToGrid w:val="0"/>
                    <w:spacing w:after="0"/>
                    <w:jc w:val="center"/>
                    <w:textAlignment w:val="baseline"/>
                    <w:rPr>
                      <w:rFonts w:asciiTheme="minorEastAsia" w:hAnsiTheme="minorEastAsia" w:cs="Times New Roman"/>
                      <w:color w:val="000000"/>
                      <w:sz w:val="20"/>
                      <w:szCs w:val="20"/>
                    </w:rPr>
                  </w:pPr>
                  <w:r w:rsidRPr="00A27B4C">
                    <w:rPr>
                      <w:rFonts w:asciiTheme="minorEastAsia" w:hAnsiTheme="minorEastAsia" w:cs="Times New Roman" w:hint="eastAsia"/>
                      <w:color w:val="000000"/>
                      <w:sz w:val="20"/>
                      <w:szCs w:val="20"/>
                    </w:rPr>
                    <w:t>CCC+ 이하</w:t>
                  </w:r>
                </w:p>
              </w:tc>
              <w:tc>
                <w:tcPr>
                  <w:tcW w:w="1080" w:type="dxa"/>
                  <w:tcBorders>
                    <w:top w:val="single" w:sz="2" w:space="0" w:color="000000"/>
                    <w:left w:val="single" w:sz="2" w:space="0" w:color="000000"/>
                    <w:bottom w:val="single" w:sz="18" w:space="0" w:color="000000"/>
                    <w:right w:val="single" w:sz="18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26C52B5F" w14:textId="77777777" w:rsidR="00A625DA" w:rsidRPr="00A27B4C" w:rsidRDefault="00A625DA" w:rsidP="00FA0DCD">
                  <w:pPr>
                    <w:widowControl w:val="0"/>
                    <w:autoSpaceDE w:val="0"/>
                    <w:autoSpaceDN w:val="0"/>
                    <w:snapToGrid w:val="0"/>
                    <w:spacing w:after="0"/>
                    <w:jc w:val="center"/>
                    <w:textAlignment w:val="baseline"/>
                    <w:rPr>
                      <w:rFonts w:asciiTheme="minorEastAsia" w:hAnsiTheme="minorEastAsia" w:cs="Times New Roman"/>
                      <w:color w:val="000000"/>
                    </w:rPr>
                  </w:pPr>
                  <w:r w:rsidRPr="00A27B4C">
                    <w:rPr>
                      <w:rFonts w:asciiTheme="minorEastAsia" w:hAnsiTheme="minorEastAsia" w:cs="Times New Roman" w:hint="eastAsia"/>
                      <w:color w:val="000000"/>
                      <w:sz w:val="20"/>
                      <w:szCs w:val="20"/>
                    </w:rPr>
                    <w:t>7</w:t>
                  </w:r>
                </w:p>
              </w:tc>
            </w:tr>
          </w:tbl>
          <w:p w14:paraId="6805AA1F" w14:textId="63DAA014" w:rsidR="001F7CFB" w:rsidRPr="001F7CFB" w:rsidRDefault="001F7CFB" w:rsidP="001F7CFB">
            <w:pPr>
              <w:widowControl w:val="0"/>
              <w:wordWrap w:val="0"/>
              <w:autoSpaceDE w:val="0"/>
              <w:autoSpaceDN w:val="0"/>
              <w:spacing w:after="0"/>
              <w:ind w:left="218" w:hanging="218"/>
              <w:jc w:val="both"/>
              <w:textAlignment w:val="baseline"/>
              <w:rPr>
                <w:rFonts w:asciiTheme="minorEastAsia" w:hAnsiTheme="minorEastAsia" w:cs="Times New Roman"/>
                <w:color w:val="000000"/>
                <w:sz w:val="20"/>
                <w:szCs w:val="20"/>
              </w:rPr>
            </w:pPr>
            <w:r w:rsidRPr="009C4A8E">
              <w:rPr>
                <w:rFonts w:asciiTheme="minorEastAsia" w:hAnsiTheme="minorEastAsia" w:cs="Times New Roman" w:hint="eastAsia"/>
                <w:color w:val="000000"/>
                <w:spacing w:val="-30"/>
                <w:sz w:val="16"/>
                <w:szCs w:val="16"/>
              </w:rPr>
              <w:t xml:space="preserve">* </w:t>
            </w:r>
            <w:r w:rsidRPr="009C4A8E">
              <w:rPr>
                <w:rFonts w:asciiTheme="minorEastAsia" w:hAnsiTheme="minorEastAsia" w:cs="Times New Roman" w:hint="eastAsia"/>
                <w:color w:val="000000"/>
                <w:spacing w:val="-18"/>
                <w:sz w:val="20"/>
                <w:szCs w:val="20"/>
              </w:rPr>
              <w:t>신용평가등급서는 반드시 입찰공고일 전일까지 받은 것이어야 하며, 미제출시</w:t>
            </w:r>
            <w:r w:rsidRPr="009C4A8E">
              <w:rPr>
                <w:rFonts w:asciiTheme="minorEastAsia" w:hAnsiTheme="minorEastAsia" w:cs="Times New Roman"/>
                <w:color w:val="000000"/>
                <w:spacing w:val="-16"/>
                <w:sz w:val="20"/>
                <w:szCs w:val="20"/>
              </w:rPr>
              <w:t xml:space="preserve"> </w:t>
            </w:r>
            <w:r w:rsidRPr="009C4A8E">
              <w:rPr>
                <w:rFonts w:asciiTheme="minorEastAsia" w:hAnsiTheme="minorEastAsia" w:cs="Times New Roman" w:hint="eastAsia"/>
                <w:color w:val="000000"/>
                <w:spacing w:val="-16"/>
                <w:sz w:val="20"/>
                <w:szCs w:val="20"/>
              </w:rPr>
              <w:t>최저등급 평가</w:t>
            </w:r>
          </w:p>
          <w:p w14:paraId="0DD7857C" w14:textId="5018F1EB" w:rsidR="00A625DA" w:rsidRPr="00A27B4C" w:rsidRDefault="00A625DA" w:rsidP="00FA0DCD">
            <w:pPr>
              <w:widowControl w:val="0"/>
              <w:autoSpaceDE w:val="0"/>
              <w:autoSpaceDN w:val="0"/>
              <w:snapToGrid w:val="0"/>
              <w:spacing w:after="0"/>
              <w:ind w:left="218" w:hanging="218"/>
              <w:jc w:val="both"/>
              <w:textAlignment w:val="baseline"/>
              <w:rPr>
                <w:rFonts w:asciiTheme="minorEastAsia" w:hAnsiTheme="minorEastAsia" w:cs="Times New Roman"/>
                <w:color w:val="000000"/>
                <w:sz w:val="20"/>
                <w:szCs w:val="20"/>
              </w:rPr>
            </w:pPr>
            <w:r w:rsidRPr="00A27B4C">
              <w:rPr>
                <w:rFonts w:asciiTheme="minorEastAsia" w:hAnsiTheme="minorEastAsia" w:cs="Times New Roman" w:hint="eastAsia"/>
                <w:color w:val="000000"/>
                <w:spacing w:val="-30"/>
                <w:sz w:val="16"/>
                <w:szCs w:val="16"/>
              </w:rPr>
              <w:t xml:space="preserve">** </w:t>
            </w:r>
            <w:r w:rsidRPr="00A27B4C">
              <w:rPr>
                <w:rFonts w:asciiTheme="minorEastAsia" w:hAnsiTheme="minorEastAsia" w:cs="Times New Roman" w:hint="eastAsia"/>
                <w:color w:val="000000"/>
                <w:spacing w:val="-18"/>
                <w:sz w:val="20"/>
                <w:szCs w:val="20"/>
              </w:rPr>
              <w:t>등급별 평점이 소수점 이하의 숫자가 있는 경우 소수점 다섯째자리에서 반올림 함</w:t>
            </w:r>
          </w:p>
        </w:tc>
        <w:tc>
          <w:tcPr>
            <w:tcW w:w="736" w:type="dxa"/>
            <w:tcBorders>
              <w:top w:val="single" w:sz="12" w:space="0" w:color="000000"/>
              <w:left w:val="single" w:sz="2" w:space="0" w:color="000000"/>
              <w:bottom w:val="single" w:sz="4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028A750" w14:textId="77777777" w:rsidR="00A625DA" w:rsidRPr="00A27B4C" w:rsidRDefault="00A625DA" w:rsidP="00FA0DCD">
            <w:pPr>
              <w:widowControl w:val="0"/>
              <w:autoSpaceDE w:val="0"/>
              <w:autoSpaceDN w:val="0"/>
              <w:snapToGrid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  <w:sz w:val="20"/>
                <w:szCs w:val="20"/>
              </w:rPr>
            </w:pPr>
            <w:r w:rsidRPr="00A27B4C">
              <w:rPr>
                <w:rFonts w:asciiTheme="minorEastAsia" w:hAnsiTheme="minorEastAsia" w:cs="Times New Roman" w:hint="eastAsia"/>
                <w:color w:val="000000"/>
                <w:sz w:val="24"/>
                <w:szCs w:val="24"/>
              </w:rPr>
              <w:t>10</w:t>
            </w:r>
          </w:p>
        </w:tc>
      </w:tr>
      <w:tr w:rsidR="007966EF" w:rsidRPr="00A27B4C" w14:paraId="7CEAB21E" w14:textId="77777777">
        <w:trPr>
          <w:trHeight w:val="1928"/>
        </w:trPr>
        <w:tc>
          <w:tcPr>
            <w:tcW w:w="108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7AA320F7" w14:textId="77777777" w:rsidR="007966EF" w:rsidRPr="00A27B4C" w:rsidRDefault="007966EF" w:rsidP="007966EF">
            <w:pPr>
              <w:snapToGrid w:val="0"/>
              <w:spacing w:after="0"/>
              <w:rPr>
                <w:rFonts w:asciiTheme="minorEastAsia" w:hAnsiTheme="minorEastAsia" w:cs="Times New Roman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F349086" w14:textId="77777777" w:rsidR="007966EF" w:rsidRPr="00A27B4C" w:rsidRDefault="007966EF" w:rsidP="007966EF">
            <w:pPr>
              <w:widowControl w:val="0"/>
              <w:autoSpaceDE w:val="0"/>
              <w:autoSpaceDN w:val="0"/>
              <w:snapToGrid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  <w:sz w:val="20"/>
                <w:szCs w:val="20"/>
              </w:rPr>
            </w:pPr>
            <w:r w:rsidRPr="00A27B4C">
              <w:rPr>
                <w:rFonts w:asciiTheme="minorEastAsia" w:hAnsiTheme="minorEastAsia" w:cs="Times New Roman" w:hint="eastAsia"/>
                <w:b/>
                <w:bCs/>
                <w:color w:val="000000"/>
                <w:sz w:val="24"/>
                <w:szCs w:val="24"/>
              </w:rPr>
              <w:t>정성</w:t>
            </w:r>
          </w:p>
          <w:p w14:paraId="7E995AFD" w14:textId="77777777" w:rsidR="007966EF" w:rsidRPr="00A27B4C" w:rsidRDefault="007966EF" w:rsidP="007966EF">
            <w:pPr>
              <w:widowControl w:val="0"/>
              <w:autoSpaceDE w:val="0"/>
              <w:autoSpaceDN w:val="0"/>
              <w:snapToGrid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  <w:sz w:val="20"/>
                <w:szCs w:val="20"/>
              </w:rPr>
            </w:pPr>
            <w:r w:rsidRPr="00A27B4C">
              <w:rPr>
                <w:rFonts w:asciiTheme="minorEastAsia" w:hAnsiTheme="minorEastAsia" w:cs="Times New Roman" w:hint="eastAsia"/>
                <w:b/>
                <w:bCs/>
                <w:color w:val="000000"/>
                <w:sz w:val="24"/>
                <w:szCs w:val="24"/>
              </w:rPr>
              <w:t>평가</w:t>
            </w:r>
          </w:p>
          <w:p w14:paraId="5C4494D8" w14:textId="77777777" w:rsidR="007966EF" w:rsidRPr="00A27B4C" w:rsidRDefault="007966EF" w:rsidP="007966EF">
            <w:pPr>
              <w:widowControl w:val="0"/>
              <w:autoSpaceDE w:val="0"/>
              <w:autoSpaceDN w:val="0"/>
              <w:snapToGrid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  <w:sz w:val="20"/>
                <w:szCs w:val="20"/>
              </w:rPr>
            </w:pPr>
            <w:r w:rsidRPr="00A27B4C">
              <w:rPr>
                <w:rFonts w:asciiTheme="minorEastAsia" w:hAnsiTheme="minorEastAsia" w:cs="Times New Roman" w:hint="eastAsia"/>
                <w:b/>
                <w:bCs/>
                <w:color w:val="000000"/>
                <w:spacing w:val="-36"/>
                <w:sz w:val="24"/>
                <w:szCs w:val="24"/>
              </w:rPr>
              <w:t>(70점)</w:t>
            </w:r>
          </w:p>
        </w:tc>
        <w:tc>
          <w:tcPr>
            <w:tcW w:w="117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C7AA857" w14:textId="77777777" w:rsidR="007966EF" w:rsidRPr="00A27B4C" w:rsidRDefault="007966EF" w:rsidP="007372B6">
            <w:pPr>
              <w:pStyle w:val="1"/>
              <w:spacing w:line="276" w:lineRule="auto"/>
              <w:jc w:val="center"/>
              <w:rPr>
                <w:rFonts w:asciiTheme="minorEastAsia" w:eastAsiaTheme="minorEastAsia" w:hAnsiTheme="minorEastAsia"/>
              </w:rPr>
            </w:pPr>
            <w:r w:rsidRPr="00A27B4C">
              <w:rPr>
                <w:rFonts w:asciiTheme="minorEastAsia" w:eastAsiaTheme="minorEastAsia" w:hAnsiTheme="minorEastAsia" w:hint="eastAsia"/>
                <w:b/>
                <w:bCs/>
                <w:sz w:val="22"/>
                <w:szCs w:val="22"/>
              </w:rPr>
              <w:t>과업 이해도 및</w:t>
            </w:r>
          </w:p>
          <w:p w14:paraId="68990A17" w14:textId="77777777" w:rsidR="007966EF" w:rsidRPr="00A27B4C" w:rsidRDefault="007966EF" w:rsidP="007372B6">
            <w:pPr>
              <w:pStyle w:val="1"/>
              <w:spacing w:line="276" w:lineRule="auto"/>
              <w:jc w:val="center"/>
              <w:rPr>
                <w:rFonts w:asciiTheme="minorEastAsia" w:eastAsiaTheme="minorEastAsia" w:hAnsiTheme="minorEastAsia"/>
              </w:rPr>
            </w:pPr>
            <w:r w:rsidRPr="00A27B4C">
              <w:rPr>
                <w:rFonts w:asciiTheme="minorEastAsia" w:eastAsiaTheme="minorEastAsia" w:hAnsiTheme="minorEastAsia" w:hint="eastAsia"/>
                <w:b/>
                <w:bCs/>
                <w:sz w:val="22"/>
                <w:szCs w:val="22"/>
              </w:rPr>
              <w:t>제안내용의 타당성</w:t>
            </w:r>
          </w:p>
          <w:p w14:paraId="62046047" w14:textId="5CAD21C0" w:rsidR="007966EF" w:rsidRPr="00A27B4C" w:rsidRDefault="007966EF" w:rsidP="007966EF">
            <w:pPr>
              <w:widowControl w:val="0"/>
              <w:autoSpaceDE w:val="0"/>
              <w:autoSpaceDN w:val="0"/>
              <w:snapToGrid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  <w:sz w:val="20"/>
                <w:szCs w:val="20"/>
              </w:rPr>
            </w:pPr>
            <w:r w:rsidRPr="00A27B4C">
              <w:rPr>
                <w:rFonts w:asciiTheme="minorEastAsia" w:hAnsiTheme="minorEastAsia" w:cs="Times New Roman"/>
                <w:b/>
                <w:bCs/>
                <w:color w:val="000000"/>
                <w:sz w:val="20"/>
                <w:szCs w:val="20"/>
              </w:rPr>
              <w:t>(20점)</w:t>
            </w:r>
          </w:p>
        </w:tc>
        <w:tc>
          <w:tcPr>
            <w:tcW w:w="590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F921D01" w14:textId="77777777" w:rsidR="007966EF" w:rsidRPr="007D6C9F" w:rsidRDefault="007966EF" w:rsidP="007372B6">
            <w:pPr>
              <w:pStyle w:val="1"/>
              <w:spacing w:line="276" w:lineRule="auto"/>
              <w:jc w:val="lef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7D6C9F">
              <w:rPr>
                <w:rFonts w:asciiTheme="minorEastAsia" w:eastAsiaTheme="minorEastAsia" w:hAnsiTheme="minorEastAsia" w:hint="eastAsia"/>
                <w:sz w:val="22"/>
                <w:szCs w:val="22"/>
              </w:rPr>
              <w:t>·GTH-B 교육과정 및 본 과업의 목적·특성에 대한 이해도</w:t>
            </w:r>
          </w:p>
          <w:p w14:paraId="236FB32A" w14:textId="77777777" w:rsidR="007966EF" w:rsidRPr="007D6C9F" w:rsidRDefault="007966EF" w:rsidP="007372B6">
            <w:pPr>
              <w:pStyle w:val="1"/>
              <w:spacing w:line="276" w:lineRule="auto"/>
              <w:jc w:val="lef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7D6C9F">
              <w:rPr>
                <w:rFonts w:asciiTheme="minorEastAsia" w:eastAsiaTheme="minorEastAsia" w:hAnsiTheme="minorEastAsia" w:hint="eastAsia"/>
                <w:sz w:val="22"/>
                <w:szCs w:val="22"/>
              </w:rPr>
              <w:t>·제안내용과 제안요청서상 과업범위와의 부합성</w:t>
            </w:r>
          </w:p>
          <w:p w14:paraId="125E8DE9" w14:textId="3DC1B49A" w:rsidR="007966EF" w:rsidRPr="007D6C9F" w:rsidRDefault="007966EF" w:rsidP="007966EF">
            <w:pPr>
              <w:widowControl w:val="0"/>
              <w:autoSpaceDE w:val="0"/>
              <w:autoSpaceDN w:val="0"/>
              <w:snapToGrid w:val="0"/>
              <w:spacing w:after="0"/>
              <w:ind w:left="264" w:hanging="264"/>
              <w:jc w:val="both"/>
              <w:textAlignment w:val="baseline"/>
              <w:rPr>
                <w:rFonts w:asciiTheme="minorEastAsia" w:hAnsiTheme="minorEastAsia" w:cs="Times New Roman"/>
                <w:color w:val="000000"/>
              </w:rPr>
            </w:pPr>
            <w:r w:rsidRPr="007D6C9F">
              <w:rPr>
                <w:rFonts w:asciiTheme="minorEastAsia" w:hAnsiTheme="minorEastAsia" w:cs="Times New Roman" w:hint="eastAsia"/>
                <w:color w:val="000000"/>
              </w:rPr>
              <w:t>·교육과정</w:t>
            </w:r>
            <w:r w:rsidRPr="007D6C9F">
              <w:rPr>
                <w:rFonts w:asciiTheme="minorEastAsia" w:hAnsiTheme="minorEastAsia" w:cs="Times New Roman"/>
                <w:color w:val="000000"/>
              </w:rPr>
              <w:t xml:space="preserve"> 개발 및 품질 향상을 위한 제안방향의 적절성</w:t>
            </w:r>
          </w:p>
        </w:tc>
        <w:tc>
          <w:tcPr>
            <w:tcW w:w="736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076E98D" w14:textId="4B3A553B" w:rsidR="007966EF" w:rsidRPr="00A27B4C" w:rsidRDefault="007966EF" w:rsidP="007966EF">
            <w:pPr>
              <w:widowControl w:val="0"/>
              <w:autoSpaceDE w:val="0"/>
              <w:autoSpaceDN w:val="0"/>
              <w:snapToGrid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  <w:sz w:val="20"/>
                <w:szCs w:val="20"/>
              </w:rPr>
            </w:pPr>
            <w:r w:rsidRPr="00A27B4C">
              <w:rPr>
                <w:rFonts w:asciiTheme="minorEastAsia" w:hAnsiTheme="minorEastAsia"/>
                <w:sz w:val="20"/>
                <w:szCs w:val="20"/>
              </w:rPr>
              <w:t>20</w:t>
            </w:r>
          </w:p>
        </w:tc>
      </w:tr>
      <w:tr w:rsidR="007966EF" w:rsidRPr="00A27B4C" w14:paraId="4801D1AD" w14:textId="77777777">
        <w:trPr>
          <w:trHeight w:val="839"/>
        </w:trPr>
        <w:tc>
          <w:tcPr>
            <w:tcW w:w="108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52C01851" w14:textId="77777777" w:rsidR="007966EF" w:rsidRPr="00A27B4C" w:rsidRDefault="007966EF" w:rsidP="007966EF">
            <w:pPr>
              <w:snapToGrid w:val="0"/>
              <w:spacing w:after="0"/>
              <w:rPr>
                <w:rFonts w:asciiTheme="minorEastAsia" w:hAnsiTheme="minorEastAsia" w:cs="Times New Roman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vMerge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2E71B92A" w14:textId="77777777" w:rsidR="007966EF" w:rsidRPr="00A27B4C" w:rsidRDefault="007966EF" w:rsidP="007966EF">
            <w:pPr>
              <w:snapToGrid w:val="0"/>
              <w:spacing w:after="0"/>
              <w:rPr>
                <w:rFonts w:asciiTheme="minorEastAsia" w:hAnsiTheme="minorEastAsia" w:cs="Times New Roman"/>
                <w:color w:val="000000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AF9AF11" w14:textId="77777777" w:rsidR="007966EF" w:rsidRPr="00A27B4C" w:rsidRDefault="007966EF" w:rsidP="007372B6">
            <w:pPr>
              <w:pStyle w:val="1"/>
              <w:spacing w:line="276" w:lineRule="auto"/>
              <w:jc w:val="center"/>
              <w:rPr>
                <w:rFonts w:asciiTheme="minorEastAsia" w:eastAsiaTheme="minorEastAsia" w:hAnsiTheme="minorEastAsia"/>
              </w:rPr>
            </w:pPr>
            <w:r w:rsidRPr="00A27B4C">
              <w:rPr>
                <w:rFonts w:asciiTheme="minorEastAsia" w:eastAsiaTheme="minorEastAsia" w:hAnsiTheme="minorEastAsia" w:hint="eastAsia"/>
                <w:b/>
                <w:bCs/>
                <w:sz w:val="22"/>
                <w:szCs w:val="22"/>
              </w:rPr>
              <w:t>과업 수행방법</w:t>
            </w:r>
          </w:p>
          <w:p w14:paraId="37F89594" w14:textId="194EF668" w:rsidR="007966EF" w:rsidRPr="00A27B4C" w:rsidRDefault="007966EF" w:rsidP="007966EF">
            <w:pPr>
              <w:widowControl w:val="0"/>
              <w:autoSpaceDE w:val="0"/>
              <w:autoSpaceDN w:val="0"/>
              <w:snapToGrid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  <w:sz w:val="20"/>
                <w:szCs w:val="20"/>
              </w:rPr>
            </w:pPr>
            <w:r w:rsidRPr="00A27B4C">
              <w:rPr>
                <w:rFonts w:asciiTheme="minorEastAsia" w:hAnsiTheme="minorEastAsia" w:cs="Times New Roman"/>
                <w:b/>
                <w:bCs/>
                <w:color w:val="000000"/>
                <w:sz w:val="20"/>
                <w:szCs w:val="20"/>
              </w:rPr>
              <w:t>(20점)</w:t>
            </w:r>
          </w:p>
        </w:tc>
        <w:tc>
          <w:tcPr>
            <w:tcW w:w="590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3FE0ED1" w14:textId="77777777" w:rsidR="007966EF" w:rsidRPr="007D6C9F" w:rsidRDefault="007966EF" w:rsidP="007372B6">
            <w:pPr>
              <w:pStyle w:val="1"/>
              <w:spacing w:line="276" w:lineRule="auto"/>
              <w:jc w:val="lef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7D6C9F">
              <w:rPr>
                <w:rFonts w:asciiTheme="minorEastAsia" w:eastAsiaTheme="minorEastAsia" w:hAnsiTheme="minorEastAsia" w:hint="eastAsia"/>
                <w:sz w:val="22"/>
                <w:szCs w:val="22"/>
              </w:rPr>
              <w:t>·강사진 워크숍 및 1:1 교수자 코칭 수행방안의 구체성 및 적절성</w:t>
            </w:r>
          </w:p>
          <w:p w14:paraId="548B3B89" w14:textId="77777777" w:rsidR="007966EF" w:rsidRPr="007D6C9F" w:rsidRDefault="007966EF" w:rsidP="007372B6">
            <w:pPr>
              <w:pStyle w:val="1"/>
              <w:spacing w:line="276" w:lineRule="auto"/>
              <w:jc w:val="lef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7D6C9F">
              <w:rPr>
                <w:rFonts w:asciiTheme="minorEastAsia" w:eastAsiaTheme="minorEastAsia" w:hAnsiTheme="minorEastAsia" w:hint="eastAsia"/>
                <w:sz w:val="22"/>
                <w:szCs w:val="22"/>
              </w:rPr>
              <w:t>·교육과정 및 교육자료에 대한 교수설계·품질관리 (QA) 수행방법의 적절성</w:t>
            </w:r>
          </w:p>
          <w:p w14:paraId="7C77DC98" w14:textId="77777777" w:rsidR="007966EF" w:rsidRPr="007D6C9F" w:rsidRDefault="007966EF" w:rsidP="007372B6">
            <w:pPr>
              <w:pStyle w:val="1"/>
              <w:spacing w:line="276" w:lineRule="auto"/>
              <w:jc w:val="lef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7D6C9F">
              <w:rPr>
                <w:rFonts w:asciiTheme="minorEastAsia" w:eastAsiaTheme="minorEastAsia" w:hAnsiTheme="minorEastAsia" w:hint="eastAsia"/>
                <w:sz w:val="22"/>
                <w:szCs w:val="22"/>
              </w:rPr>
              <w:t>·교육과정 현장 모니터링 및 피드백 수행방안의 구체성</w:t>
            </w:r>
          </w:p>
          <w:p w14:paraId="1D56ADA7" w14:textId="77777777" w:rsidR="007966EF" w:rsidRPr="007D6C9F" w:rsidRDefault="007966EF" w:rsidP="007372B6">
            <w:pPr>
              <w:pStyle w:val="1"/>
              <w:spacing w:line="276" w:lineRule="auto"/>
              <w:jc w:val="lef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7D6C9F">
              <w:rPr>
                <w:rFonts w:asciiTheme="minorEastAsia" w:eastAsiaTheme="minorEastAsia" w:hAnsiTheme="minorEastAsia" w:hint="eastAsia"/>
                <w:sz w:val="22"/>
                <w:szCs w:val="22"/>
              </w:rPr>
              <w:t>·추진일정 및 과업관리 계획의 실현 가능성</w:t>
            </w:r>
          </w:p>
          <w:p w14:paraId="74C003EA" w14:textId="2E1FB311" w:rsidR="007966EF" w:rsidRPr="007D6C9F" w:rsidRDefault="007966EF" w:rsidP="007966EF">
            <w:pPr>
              <w:pStyle w:val="a"/>
              <w:spacing w:line="276" w:lineRule="auto"/>
              <w:ind w:left="220" w:hanging="22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7D6C9F">
              <w:rPr>
                <w:rFonts w:asciiTheme="minorEastAsia" w:eastAsiaTheme="minorEastAsia" w:hAnsiTheme="minorEastAsia" w:hint="eastAsia"/>
                <w:sz w:val="22"/>
                <w:szCs w:val="22"/>
              </w:rPr>
              <w:t>·산출물</w:t>
            </w:r>
            <w:r w:rsidRPr="007D6C9F">
              <w:rPr>
                <w:rFonts w:asciiTheme="minorEastAsia" w:eastAsiaTheme="minorEastAsia" w:hAnsiTheme="minorEastAsia"/>
                <w:sz w:val="22"/>
                <w:szCs w:val="22"/>
              </w:rPr>
              <w:t xml:space="preserve"> 관리계획의 적절성</w:t>
            </w:r>
          </w:p>
        </w:tc>
        <w:tc>
          <w:tcPr>
            <w:tcW w:w="736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56327FD" w14:textId="112551D2" w:rsidR="007966EF" w:rsidRPr="00A27B4C" w:rsidRDefault="007966EF" w:rsidP="007966EF">
            <w:pPr>
              <w:widowControl w:val="0"/>
              <w:autoSpaceDE w:val="0"/>
              <w:autoSpaceDN w:val="0"/>
              <w:snapToGrid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  <w:sz w:val="20"/>
                <w:szCs w:val="20"/>
              </w:rPr>
            </w:pPr>
            <w:r w:rsidRPr="00A27B4C">
              <w:rPr>
                <w:rFonts w:asciiTheme="minorEastAsia" w:hAnsiTheme="minorEastAsia"/>
                <w:sz w:val="20"/>
                <w:szCs w:val="20"/>
              </w:rPr>
              <w:t>20</w:t>
            </w:r>
          </w:p>
        </w:tc>
      </w:tr>
      <w:tr w:rsidR="007966EF" w:rsidRPr="00A27B4C" w14:paraId="2CA7A19E" w14:textId="77777777">
        <w:trPr>
          <w:trHeight w:val="848"/>
        </w:trPr>
        <w:tc>
          <w:tcPr>
            <w:tcW w:w="108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08D5BF9B" w14:textId="77777777" w:rsidR="007966EF" w:rsidRPr="00A27B4C" w:rsidRDefault="007966EF" w:rsidP="007966EF">
            <w:pPr>
              <w:snapToGrid w:val="0"/>
              <w:spacing w:after="0"/>
              <w:rPr>
                <w:rFonts w:asciiTheme="minorEastAsia" w:hAnsiTheme="minorEastAsia" w:cs="Times New Roman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vMerge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0B24440D" w14:textId="77777777" w:rsidR="007966EF" w:rsidRPr="00A27B4C" w:rsidRDefault="007966EF" w:rsidP="007966EF">
            <w:pPr>
              <w:snapToGrid w:val="0"/>
              <w:spacing w:after="0"/>
              <w:rPr>
                <w:rFonts w:asciiTheme="minorEastAsia" w:hAnsiTheme="minorEastAsia" w:cs="Times New Roman"/>
                <w:color w:val="000000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429657D" w14:textId="77777777" w:rsidR="007966EF" w:rsidRPr="00A27B4C" w:rsidRDefault="007966EF" w:rsidP="007372B6">
            <w:pPr>
              <w:pStyle w:val="1"/>
              <w:spacing w:line="276" w:lineRule="auto"/>
              <w:jc w:val="center"/>
              <w:rPr>
                <w:rFonts w:asciiTheme="minorEastAsia" w:eastAsiaTheme="minorEastAsia" w:hAnsiTheme="minorEastAsia"/>
              </w:rPr>
            </w:pPr>
            <w:r w:rsidRPr="00A27B4C">
              <w:rPr>
                <w:rFonts w:asciiTheme="minorEastAsia" w:eastAsiaTheme="minorEastAsia" w:hAnsiTheme="minorEastAsia" w:hint="eastAsia"/>
                <w:b/>
                <w:bCs/>
                <w:sz w:val="22"/>
                <w:szCs w:val="22"/>
              </w:rPr>
              <w:t>과업 수행능력</w:t>
            </w:r>
          </w:p>
          <w:p w14:paraId="5D310E47" w14:textId="27DAB2D9" w:rsidR="007966EF" w:rsidRPr="00A27B4C" w:rsidRDefault="007966EF" w:rsidP="007966EF">
            <w:pPr>
              <w:widowControl w:val="0"/>
              <w:autoSpaceDE w:val="0"/>
              <w:autoSpaceDN w:val="0"/>
              <w:snapToGrid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  <w:sz w:val="20"/>
                <w:szCs w:val="20"/>
              </w:rPr>
            </w:pPr>
            <w:r w:rsidRPr="00A27B4C">
              <w:rPr>
                <w:rFonts w:asciiTheme="minorEastAsia" w:hAnsiTheme="minorEastAsia" w:cs="Times New Roman"/>
                <w:b/>
                <w:bCs/>
                <w:color w:val="000000"/>
                <w:sz w:val="20"/>
                <w:szCs w:val="20"/>
              </w:rPr>
              <w:t>(30점)</w:t>
            </w:r>
          </w:p>
        </w:tc>
        <w:tc>
          <w:tcPr>
            <w:tcW w:w="590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DA0A2B6" w14:textId="77777777" w:rsidR="007966EF" w:rsidRPr="007D6C9F" w:rsidRDefault="007966EF" w:rsidP="007372B6">
            <w:pPr>
              <w:pStyle w:val="1"/>
              <w:spacing w:line="276" w:lineRule="auto"/>
              <w:jc w:val="lef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7D6C9F">
              <w:rPr>
                <w:rFonts w:asciiTheme="minorEastAsia" w:eastAsiaTheme="minorEastAsia" w:hAnsiTheme="minorEastAsia" w:hint="eastAsia"/>
                <w:sz w:val="22"/>
                <w:szCs w:val="22"/>
              </w:rPr>
              <w:t>·교육과정 개발, 교수설계 및 교육 컨설팅 관련 전문성 및 수행역량</w:t>
            </w:r>
          </w:p>
          <w:p w14:paraId="668ED47D" w14:textId="77777777" w:rsidR="007966EF" w:rsidRPr="007D6C9F" w:rsidRDefault="007966EF" w:rsidP="007372B6">
            <w:pPr>
              <w:pStyle w:val="1"/>
              <w:spacing w:line="276" w:lineRule="auto"/>
              <w:jc w:val="lef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7D6C9F">
              <w:rPr>
                <w:rFonts w:asciiTheme="minorEastAsia" w:eastAsiaTheme="minorEastAsia" w:hAnsiTheme="minorEastAsia" w:hint="eastAsia"/>
                <w:sz w:val="22"/>
                <w:szCs w:val="22"/>
              </w:rPr>
              <w:t>·투입인력의 전문성, 역할분담 및 인력 운영계획의 적정성</w:t>
            </w:r>
          </w:p>
          <w:p w14:paraId="107ABE58" w14:textId="77777777" w:rsidR="007966EF" w:rsidRPr="007D6C9F" w:rsidRDefault="007966EF" w:rsidP="007372B6">
            <w:pPr>
              <w:pStyle w:val="1"/>
              <w:spacing w:line="276" w:lineRule="auto"/>
              <w:jc w:val="lef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7D6C9F">
              <w:rPr>
                <w:rFonts w:asciiTheme="minorEastAsia" w:eastAsiaTheme="minorEastAsia" w:hAnsiTheme="minorEastAsia" w:hint="eastAsia"/>
                <w:sz w:val="22"/>
                <w:szCs w:val="22"/>
              </w:rPr>
              <w:t>·교수자 역량강화, 역할분담 및 인력 운영계획의 적정성</w:t>
            </w:r>
          </w:p>
          <w:p w14:paraId="4FE4DDE8" w14:textId="77777777" w:rsidR="007966EF" w:rsidRPr="007D6C9F" w:rsidRDefault="007966EF" w:rsidP="007372B6">
            <w:pPr>
              <w:pStyle w:val="1"/>
              <w:spacing w:line="276" w:lineRule="auto"/>
              <w:jc w:val="lef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7D6C9F">
              <w:rPr>
                <w:rFonts w:asciiTheme="minorEastAsia" w:eastAsiaTheme="minorEastAsia" w:hAnsiTheme="minorEastAsia" w:hint="eastAsia"/>
                <w:sz w:val="22"/>
                <w:szCs w:val="22"/>
              </w:rPr>
              <w:lastRenderedPageBreak/>
              <w:t>·교수자 역량강화, 교육자료 개발·검토 및 품질관리 관련 수행역량</w:t>
            </w:r>
          </w:p>
          <w:p w14:paraId="444C1D11" w14:textId="337242D1" w:rsidR="007966EF" w:rsidRPr="007D6C9F" w:rsidRDefault="007966EF" w:rsidP="007966EF">
            <w:pPr>
              <w:widowControl w:val="0"/>
              <w:autoSpaceDE w:val="0"/>
              <w:autoSpaceDN w:val="0"/>
              <w:snapToGrid w:val="0"/>
              <w:spacing w:after="0"/>
              <w:ind w:left="264" w:hanging="264"/>
              <w:jc w:val="both"/>
              <w:textAlignment w:val="baseline"/>
              <w:rPr>
                <w:rFonts w:asciiTheme="minorEastAsia" w:hAnsiTheme="minorEastAsia" w:cs="Times New Roman"/>
                <w:color w:val="000000"/>
              </w:rPr>
            </w:pPr>
            <w:r w:rsidRPr="007D6C9F">
              <w:rPr>
                <w:rFonts w:asciiTheme="minorEastAsia" w:hAnsiTheme="minorEastAsia" w:cs="Times New Roman" w:hint="eastAsia"/>
                <w:color w:val="000000"/>
              </w:rPr>
              <w:t>·유사과업</w:t>
            </w:r>
            <w:r w:rsidRPr="007D6C9F">
              <w:rPr>
                <w:rFonts w:asciiTheme="minorEastAsia" w:hAnsiTheme="minorEastAsia" w:cs="Times New Roman"/>
                <w:color w:val="000000"/>
              </w:rPr>
              <w:t xml:space="preserve"> 수행경험 및 이를 본 과업에 활용할 수 있는 역량</w:t>
            </w:r>
          </w:p>
        </w:tc>
        <w:tc>
          <w:tcPr>
            <w:tcW w:w="736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703ECFE" w14:textId="417A2354" w:rsidR="007966EF" w:rsidRPr="00A27B4C" w:rsidRDefault="007966EF" w:rsidP="007966EF">
            <w:pPr>
              <w:widowControl w:val="0"/>
              <w:autoSpaceDE w:val="0"/>
              <w:autoSpaceDN w:val="0"/>
              <w:snapToGrid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  <w:sz w:val="20"/>
                <w:szCs w:val="20"/>
              </w:rPr>
            </w:pPr>
            <w:r w:rsidRPr="00A27B4C">
              <w:rPr>
                <w:rFonts w:asciiTheme="minorEastAsia" w:hAnsiTheme="minorEastAsia"/>
                <w:sz w:val="20"/>
                <w:szCs w:val="20"/>
              </w:rPr>
              <w:lastRenderedPageBreak/>
              <w:t>30</w:t>
            </w:r>
          </w:p>
        </w:tc>
      </w:tr>
      <w:tr w:rsidR="00A625DA" w:rsidRPr="00A27B4C" w14:paraId="1F4C5B78" w14:textId="77777777">
        <w:trPr>
          <w:trHeight w:val="608"/>
        </w:trPr>
        <w:tc>
          <w:tcPr>
            <w:tcW w:w="180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5EFFFF8" w14:textId="77777777" w:rsidR="00A625DA" w:rsidRPr="00A27B4C" w:rsidRDefault="00A625DA" w:rsidP="007966EF">
            <w:pPr>
              <w:widowControl w:val="0"/>
              <w:autoSpaceDE w:val="0"/>
              <w:autoSpaceDN w:val="0"/>
              <w:snapToGrid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  <w:sz w:val="20"/>
                <w:szCs w:val="20"/>
              </w:rPr>
            </w:pPr>
            <w:r w:rsidRPr="00A27B4C">
              <w:rPr>
                <w:rFonts w:asciiTheme="minorEastAsia" w:hAnsiTheme="minorEastAsia" w:cs="Times New Roman" w:hint="eastAsia"/>
                <w:b/>
                <w:bCs/>
                <w:color w:val="000000"/>
                <w:sz w:val="24"/>
                <w:szCs w:val="24"/>
              </w:rPr>
              <w:t>가격평가</w:t>
            </w:r>
          </w:p>
          <w:p w14:paraId="533B9134" w14:textId="77777777" w:rsidR="00A625DA" w:rsidRPr="00A27B4C" w:rsidRDefault="00A625DA" w:rsidP="007966EF">
            <w:pPr>
              <w:widowControl w:val="0"/>
              <w:autoSpaceDE w:val="0"/>
              <w:autoSpaceDN w:val="0"/>
              <w:snapToGrid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  <w:sz w:val="20"/>
                <w:szCs w:val="20"/>
              </w:rPr>
            </w:pPr>
            <w:r w:rsidRPr="00A27B4C">
              <w:rPr>
                <w:rFonts w:asciiTheme="minorEastAsia" w:hAnsiTheme="minorEastAsia" w:cs="Times New Roman" w:hint="eastAsia"/>
                <w:b/>
                <w:bCs/>
                <w:color w:val="000000"/>
                <w:sz w:val="24"/>
                <w:szCs w:val="24"/>
              </w:rPr>
              <w:t>(20점)</w:t>
            </w:r>
          </w:p>
        </w:tc>
        <w:tc>
          <w:tcPr>
            <w:tcW w:w="7079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F3E5600" w14:textId="77777777" w:rsidR="00A625DA" w:rsidRPr="00A27B4C" w:rsidRDefault="00A625DA" w:rsidP="007966EF">
            <w:pPr>
              <w:widowControl w:val="0"/>
              <w:autoSpaceDE w:val="0"/>
              <w:autoSpaceDN w:val="0"/>
              <w:snapToGrid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  <w:sz w:val="20"/>
                <w:szCs w:val="20"/>
              </w:rPr>
            </w:pPr>
            <w:r w:rsidRPr="00A27B4C">
              <w:rPr>
                <w:rFonts w:asciiTheme="minorEastAsia" w:hAnsiTheme="minorEastAsia" w:cs="Times New Roman" w:hint="eastAsia"/>
                <w:b/>
                <w:bCs/>
                <w:color w:val="000000"/>
                <w:sz w:val="24"/>
                <w:szCs w:val="24"/>
              </w:rPr>
              <w:t>입찰가격 평점산식에 의한 평가</w:t>
            </w:r>
          </w:p>
        </w:tc>
        <w:tc>
          <w:tcPr>
            <w:tcW w:w="73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5761D3D" w14:textId="77777777" w:rsidR="00A625DA" w:rsidRPr="00A27B4C" w:rsidRDefault="00A625DA" w:rsidP="007966EF">
            <w:pPr>
              <w:widowControl w:val="0"/>
              <w:autoSpaceDE w:val="0"/>
              <w:autoSpaceDN w:val="0"/>
              <w:snapToGrid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  <w:sz w:val="20"/>
                <w:szCs w:val="20"/>
              </w:rPr>
            </w:pPr>
            <w:r w:rsidRPr="00A27B4C">
              <w:rPr>
                <w:rFonts w:asciiTheme="minorEastAsia" w:hAnsiTheme="minorEastAsia" w:cs="Times New Roman" w:hint="eastAsia"/>
                <w:color w:val="000000"/>
                <w:spacing w:val="-4"/>
                <w:w w:val="98"/>
              </w:rPr>
              <w:t>20</w:t>
            </w:r>
          </w:p>
        </w:tc>
      </w:tr>
      <w:tr w:rsidR="00A625DA" w:rsidRPr="00A27B4C" w14:paraId="04F1D8CC" w14:textId="77777777">
        <w:trPr>
          <w:trHeight w:val="316"/>
        </w:trPr>
        <w:tc>
          <w:tcPr>
            <w:tcW w:w="8879" w:type="dxa"/>
            <w:gridSpan w:val="4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F5DC7CF" w14:textId="77777777" w:rsidR="00A625DA" w:rsidRPr="001F7CFB" w:rsidRDefault="00A625DA" w:rsidP="007966EF">
            <w:pPr>
              <w:widowControl w:val="0"/>
              <w:autoSpaceDE w:val="0"/>
              <w:autoSpaceDN w:val="0"/>
              <w:snapToGrid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  <w:sz w:val="24"/>
                <w:szCs w:val="24"/>
              </w:rPr>
            </w:pPr>
            <w:r w:rsidRPr="001F7CFB">
              <w:rPr>
                <w:rFonts w:asciiTheme="minorEastAsia" w:hAnsiTheme="minorEastAsia" w:cs="Times New Roman" w:hint="eastAsia"/>
                <w:b/>
                <w:bCs/>
                <w:color w:val="000000"/>
                <w:sz w:val="24"/>
                <w:szCs w:val="24"/>
              </w:rPr>
              <w:t>합 계</w:t>
            </w:r>
          </w:p>
        </w:tc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BC73966" w14:textId="77777777" w:rsidR="00A625DA" w:rsidRPr="001F7CFB" w:rsidRDefault="00A625DA" w:rsidP="007966EF">
            <w:pPr>
              <w:widowControl w:val="0"/>
              <w:autoSpaceDE w:val="0"/>
              <w:autoSpaceDN w:val="0"/>
              <w:snapToGrid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  <w:sz w:val="24"/>
                <w:szCs w:val="24"/>
              </w:rPr>
            </w:pPr>
            <w:r w:rsidRPr="001F7CFB">
              <w:rPr>
                <w:rFonts w:asciiTheme="minorEastAsia" w:hAnsiTheme="minorEastAsia" w:cs="Times New Roman" w:hint="eastAsia"/>
                <w:b/>
                <w:bCs/>
                <w:color w:val="000000"/>
                <w:sz w:val="24"/>
                <w:szCs w:val="24"/>
              </w:rPr>
              <w:t>100</w:t>
            </w:r>
          </w:p>
        </w:tc>
      </w:tr>
    </w:tbl>
    <w:p w14:paraId="04B7A333" w14:textId="77777777" w:rsidR="001F7CFB" w:rsidRPr="005F3CA2" w:rsidRDefault="001F7CFB" w:rsidP="00B57122">
      <w:pPr>
        <w:widowControl w:val="0"/>
        <w:autoSpaceDE w:val="0"/>
        <w:autoSpaceDN w:val="0"/>
        <w:spacing w:before="100" w:after="60"/>
        <w:ind w:left="604" w:hanging="604"/>
        <w:textAlignment w:val="baseline"/>
        <w:rPr>
          <w:rFonts w:asciiTheme="minorEastAsia" w:hAnsiTheme="minorEastAsia" w:cs="맑은 고딕"/>
          <w:color w:val="000000"/>
          <w:sz w:val="24"/>
          <w:szCs w:val="24"/>
        </w:rPr>
      </w:pPr>
      <w:r w:rsidRPr="005F3CA2">
        <w:rPr>
          <w:rFonts w:asciiTheme="minorEastAsia" w:hAnsiTheme="minorEastAsia" w:cs="맑은 고딕"/>
          <w:color w:val="000000"/>
          <w:sz w:val="24"/>
          <w:szCs w:val="24"/>
        </w:rPr>
        <w:t>[별첨1] 경영실태평가 배점표 (정량평가)</w:t>
      </w:r>
    </w:p>
    <w:p w14:paraId="13FC9BAB" w14:textId="77777777" w:rsidR="001F7CFB" w:rsidRPr="005F3CA2" w:rsidRDefault="001F7CFB" w:rsidP="00B57122">
      <w:pPr>
        <w:widowControl w:val="0"/>
        <w:autoSpaceDE w:val="0"/>
        <w:autoSpaceDN w:val="0"/>
        <w:spacing w:before="100" w:after="60"/>
        <w:ind w:left="604" w:hanging="604"/>
        <w:textAlignment w:val="baseline"/>
        <w:rPr>
          <w:rFonts w:asciiTheme="minorEastAsia" w:hAnsiTheme="minorEastAsia" w:cs="맑은 고딕"/>
          <w:b/>
          <w:bCs/>
          <w:color w:val="000000"/>
          <w:sz w:val="24"/>
          <w:szCs w:val="24"/>
        </w:rPr>
      </w:pPr>
      <w:r w:rsidRPr="005F3CA2">
        <w:rPr>
          <w:rFonts w:asciiTheme="minorEastAsia" w:hAnsiTheme="minorEastAsia" w:cs="맑은 고딕"/>
          <w:b/>
          <w:bCs/>
          <w:color w:val="000000"/>
          <w:sz w:val="24"/>
          <w:szCs w:val="24"/>
        </w:rPr>
        <w:t>경영상태 평가기준(제9조제3항제1호 관련)</w:t>
      </w:r>
    </w:p>
    <w:p w14:paraId="5CECB52D" w14:textId="77777777" w:rsidR="001F7CFB" w:rsidRPr="00415650" w:rsidRDefault="001F7CFB" w:rsidP="001F7CFB">
      <w:pPr>
        <w:widowControl w:val="0"/>
        <w:autoSpaceDE w:val="0"/>
        <w:autoSpaceDN w:val="0"/>
        <w:spacing w:before="100" w:after="60"/>
        <w:textAlignment w:val="baseline"/>
        <w:rPr>
          <w:rFonts w:asciiTheme="minorEastAsia" w:hAnsiTheme="minorEastAsia" w:cs="Times New Roman"/>
          <w:color w:val="000000"/>
        </w:rPr>
      </w:pPr>
      <w:r>
        <w:rPr>
          <w:rFonts w:asciiTheme="minorEastAsia" w:hAnsiTheme="minorEastAsia" w:cs="맑은 고딕" w:hint="eastAsia"/>
          <w:color w:val="000000"/>
          <w:spacing w:val="-6"/>
          <w:sz w:val="28"/>
          <w:szCs w:val="28"/>
        </w:rPr>
        <w:t xml:space="preserve"> </w:t>
      </w:r>
      <w:r w:rsidRPr="00415650">
        <w:rPr>
          <w:rFonts w:asciiTheme="minorEastAsia" w:hAnsiTheme="minorEastAsia" w:cs="Times New Roman"/>
          <w:color w:val="000000"/>
          <w:spacing w:val="-6"/>
        </w:rPr>
        <w:t>「협상에 의한 계약 제안서평가 세부기준」제9조제3항제1호 관련, 조달청지침 제379호</w:t>
      </w:r>
    </w:p>
    <w:tbl>
      <w:tblPr>
        <w:tblOverlap w:val="never"/>
        <w:tblW w:w="0" w:type="auto"/>
        <w:tblInd w:w="-4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62"/>
        <w:gridCol w:w="1987"/>
        <w:gridCol w:w="2807"/>
        <w:gridCol w:w="1562"/>
      </w:tblGrid>
      <w:tr w:rsidR="00A625DA" w:rsidRPr="00A27B4C" w14:paraId="533E22E3" w14:textId="77777777" w:rsidTr="001F7CFB">
        <w:trPr>
          <w:trHeight w:val="373"/>
        </w:trPr>
        <w:tc>
          <w:tcPr>
            <w:tcW w:w="7456" w:type="dxa"/>
            <w:gridSpan w:val="3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E7E7E7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4E41D82" w14:textId="77777777" w:rsidR="00A625DA" w:rsidRPr="001F7CFB" w:rsidRDefault="00A625DA" w:rsidP="00FA0DCD">
            <w:pPr>
              <w:widowControl w:val="0"/>
              <w:autoSpaceDE w:val="0"/>
              <w:autoSpaceDN w:val="0"/>
              <w:snapToGrid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  <w:sz w:val="24"/>
                <w:szCs w:val="24"/>
              </w:rPr>
            </w:pPr>
            <w:r w:rsidRPr="001F7CFB">
              <w:rPr>
                <w:rFonts w:asciiTheme="minorEastAsia" w:hAnsiTheme="minorEastAsia" w:cs="Times New Roman" w:hint="eastAsia"/>
                <w:b/>
                <w:bCs/>
                <w:color w:val="000000"/>
                <w:sz w:val="24"/>
                <w:szCs w:val="24"/>
              </w:rPr>
              <w:t>신용평가등급</w:t>
            </w:r>
          </w:p>
        </w:tc>
        <w:tc>
          <w:tcPr>
            <w:tcW w:w="1562" w:type="dxa"/>
            <w:vMerge w:val="restart"/>
            <w:tcBorders>
              <w:top w:val="single" w:sz="12" w:space="0" w:color="000000"/>
              <w:left w:val="single" w:sz="2" w:space="0" w:color="000000"/>
              <w:bottom w:val="double" w:sz="2" w:space="0" w:color="000000"/>
              <w:right w:val="single" w:sz="12" w:space="0" w:color="000000"/>
            </w:tcBorders>
            <w:shd w:val="clear" w:color="auto" w:fill="E7E7E7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E4CCC16" w14:textId="77777777" w:rsidR="00A625DA" w:rsidRPr="001F7CFB" w:rsidRDefault="00A625DA" w:rsidP="00FA0DCD">
            <w:pPr>
              <w:widowControl w:val="0"/>
              <w:autoSpaceDE w:val="0"/>
              <w:autoSpaceDN w:val="0"/>
              <w:snapToGrid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  <w:sz w:val="24"/>
                <w:szCs w:val="24"/>
              </w:rPr>
            </w:pPr>
            <w:r w:rsidRPr="001F7CFB">
              <w:rPr>
                <w:rFonts w:asciiTheme="minorEastAsia" w:hAnsiTheme="minorEastAsia" w:cs="Times New Roman" w:hint="eastAsia"/>
                <w:b/>
                <w:bCs/>
                <w:color w:val="000000"/>
                <w:sz w:val="24"/>
                <w:szCs w:val="24"/>
              </w:rPr>
              <w:t>평점</w:t>
            </w:r>
          </w:p>
        </w:tc>
      </w:tr>
      <w:tr w:rsidR="00A625DA" w:rsidRPr="00A27B4C" w14:paraId="2D2362D6" w14:textId="77777777" w:rsidTr="001F7CFB">
        <w:trPr>
          <w:trHeight w:val="373"/>
        </w:trPr>
        <w:tc>
          <w:tcPr>
            <w:tcW w:w="2662" w:type="dxa"/>
            <w:tcBorders>
              <w:top w:val="single" w:sz="2" w:space="0" w:color="000000"/>
              <w:left w:val="single" w:sz="12" w:space="0" w:color="000000"/>
              <w:bottom w:val="double" w:sz="2" w:space="0" w:color="000000"/>
              <w:right w:val="single" w:sz="2" w:space="0" w:color="000000"/>
            </w:tcBorders>
            <w:shd w:val="clear" w:color="auto" w:fill="E7E7E7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1CD2F77" w14:textId="77777777" w:rsidR="00A625DA" w:rsidRPr="001F7CFB" w:rsidRDefault="00A625DA" w:rsidP="00FA0DCD">
            <w:pPr>
              <w:widowControl w:val="0"/>
              <w:autoSpaceDE w:val="0"/>
              <w:autoSpaceDN w:val="0"/>
              <w:snapToGrid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  <w:sz w:val="24"/>
                <w:szCs w:val="24"/>
              </w:rPr>
            </w:pPr>
            <w:r w:rsidRPr="001F7CFB">
              <w:rPr>
                <w:rFonts w:asciiTheme="minorEastAsia" w:hAnsiTheme="minorEastAsia" w:cs="Times New Roman" w:hint="eastAsia"/>
                <w:b/>
                <w:bCs/>
                <w:color w:val="000000"/>
                <w:sz w:val="24"/>
                <w:szCs w:val="24"/>
              </w:rPr>
              <w:t>회사채</w:t>
            </w:r>
          </w:p>
        </w:tc>
        <w:tc>
          <w:tcPr>
            <w:tcW w:w="1987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shd w:val="clear" w:color="auto" w:fill="E7E7E7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7A2A946" w14:textId="77777777" w:rsidR="00A625DA" w:rsidRPr="001F7CFB" w:rsidRDefault="00A625DA" w:rsidP="00FA0DCD">
            <w:pPr>
              <w:widowControl w:val="0"/>
              <w:autoSpaceDE w:val="0"/>
              <w:autoSpaceDN w:val="0"/>
              <w:snapToGrid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  <w:sz w:val="24"/>
                <w:szCs w:val="24"/>
              </w:rPr>
            </w:pPr>
            <w:r w:rsidRPr="001F7CFB">
              <w:rPr>
                <w:rFonts w:asciiTheme="minorEastAsia" w:hAnsiTheme="minorEastAsia" w:cs="Times New Roman" w:hint="eastAsia"/>
                <w:b/>
                <w:bCs/>
                <w:color w:val="000000"/>
                <w:sz w:val="24"/>
                <w:szCs w:val="24"/>
              </w:rPr>
              <w:t>기업어음</w:t>
            </w:r>
          </w:p>
        </w:tc>
        <w:tc>
          <w:tcPr>
            <w:tcW w:w="2807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shd w:val="clear" w:color="auto" w:fill="E7E7E7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6448906" w14:textId="77777777" w:rsidR="00A625DA" w:rsidRPr="001F7CFB" w:rsidRDefault="00A625DA" w:rsidP="00FA0DCD">
            <w:pPr>
              <w:widowControl w:val="0"/>
              <w:autoSpaceDE w:val="0"/>
              <w:autoSpaceDN w:val="0"/>
              <w:snapToGrid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  <w:sz w:val="24"/>
                <w:szCs w:val="24"/>
              </w:rPr>
            </w:pPr>
            <w:r w:rsidRPr="001F7CFB">
              <w:rPr>
                <w:rFonts w:asciiTheme="minorEastAsia" w:hAnsiTheme="minorEastAsia" w:cs="Times New Roman" w:hint="eastAsia"/>
                <w:b/>
                <w:bCs/>
                <w:color w:val="000000"/>
                <w:sz w:val="24"/>
                <w:szCs w:val="24"/>
              </w:rPr>
              <w:t>기업신용평가등급</w:t>
            </w: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double" w:sz="2" w:space="0" w:color="000000"/>
              <w:right w:val="single" w:sz="12" w:space="0" w:color="000000"/>
            </w:tcBorders>
            <w:vAlign w:val="center"/>
            <w:hideMark/>
          </w:tcPr>
          <w:p w14:paraId="0E494D33" w14:textId="77777777" w:rsidR="00A625DA" w:rsidRPr="00A27B4C" w:rsidRDefault="00A625DA" w:rsidP="00FA0DCD">
            <w:pPr>
              <w:snapToGrid w:val="0"/>
              <w:spacing w:after="0"/>
              <w:rPr>
                <w:rFonts w:asciiTheme="minorEastAsia" w:hAnsiTheme="minorEastAsia" w:cs="Times New Roman"/>
                <w:color w:val="000000"/>
                <w:sz w:val="20"/>
                <w:szCs w:val="20"/>
              </w:rPr>
            </w:pPr>
          </w:p>
        </w:tc>
      </w:tr>
      <w:tr w:rsidR="00A625DA" w:rsidRPr="00A27B4C" w14:paraId="0C5031F1" w14:textId="77777777" w:rsidTr="001F7CFB">
        <w:trPr>
          <w:trHeight w:val="778"/>
        </w:trPr>
        <w:tc>
          <w:tcPr>
            <w:tcW w:w="2662" w:type="dxa"/>
            <w:tcBorders>
              <w:top w:val="doub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41938641" w14:textId="77777777" w:rsidR="00A625DA" w:rsidRPr="001F7CFB" w:rsidRDefault="00A625DA" w:rsidP="00FA0DCD">
            <w:pPr>
              <w:widowControl w:val="0"/>
              <w:autoSpaceDE w:val="0"/>
              <w:autoSpaceDN w:val="0"/>
              <w:snapToGrid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</w:rPr>
            </w:pPr>
            <w:r w:rsidRPr="001F7CFB">
              <w:rPr>
                <w:rFonts w:asciiTheme="minorEastAsia" w:hAnsiTheme="minorEastAsia" w:cs="Times New Roman" w:hint="eastAsia"/>
                <w:color w:val="000000"/>
                <w:w w:val="90"/>
              </w:rPr>
              <w:t>AAA, AA+, AA0, AA-</w:t>
            </w:r>
          </w:p>
          <w:p w14:paraId="539255A3" w14:textId="77777777" w:rsidR="00A625DA" w:rsidRPr="001F7CFB" w:rsidRDefault="00A625DA" w:rsidP="00FA0DCD">
            <w:pPr>
              <w:widowControl w:val="0"/>
              <w:autoSpaceDE w:val="0"/>
              <w:autoSpaceDN w:val="0"/>
              <w:snapToGrid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</w:rPr>
            </w:pPr>
            <w:r w:rsidRPr="001F7CFB">
              <w:rPr>
                <w:rFonts w:asciiTheme="minorEastAsia" w:hAnsiTheme="minorEastAsia" w:cs="Times New Roman" w:hint="eastAsia"/>
                <w:color w:val="000000"/>
                <w:w w:val="90"/>
              </w:rPr>
              <w:t>A+, A0, A-, BBB+, BBB0</w:t>
            </w:r>
          </w:p>
        </w:tc>
        <w:tc>
          <w:tcPr>
            <w:tcW w:w="1987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2FEC28E1" w14:textId="77777777" w:rsidR="00A625DA" w:rsidRPr="001F7CFB" w:rsidRDefault="00A625DA" w:rsidP="00FA0DCD">
            <w:pPr>
              <w:widowControl w:val="0"/>
              <w:autoSpaceDE w:val="0"/>
              <w:autoSpaceDN w:val="0"/>
              <w:snapToGrid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</w:rPr>
            </w:pPr>
            <w:r w:rsidRPr="001F7CFB">
              <w:rPr>
                <w:rFonts w:asciiTheme="minorEastAsia" w:hAnsiTheme="minorEastAsia" w:cs="Times New Roman" w:hint="eastAsia"/>
                <w:color w:val="000000"/>
                <w:w w:val="90"/>
              </w:rPr>
              <w:t>A1, A2+, A20,</w:t>
            </w:r>
          </w:p>
          <w:p w14:paraId="11E91157" w14:textId="77777777" w:rsidR="00A625DA" w:rsidRPr="001F7CFB" w:rsidRDefault="00A625DA" w:rsidP="00FA0DCD">
            <w:pPr>
              <w:widowControl w:val="0"/>
              <w:autoSpaceDE w:val="0"/>
              <w:autoSpaceDN w:val="0"/>
              <w:snapToGrid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</w:rPr>
            </w:pPr>
            <w:r w:rsidRPr="001F7CFB">
              <w:rPr>
                <w:rFonts w:asciiTheme="minorEastAsia" w:hAnsiTheme="minorEastAsia" w:cs="Times New Roman" w:hint="eastAsia"/>
                <w:color w:val="000000"/>
                <w:w w:val="90"/>
              </w:rPr>
              <w:t xml:space="preserve">A2-, A3+, A30 </w:t>
            </w:r>
          </w:p>
        </w:tc>
        <w:tc>
          <w:tcPr>
            <w:tcW w:w="2807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354AE2AA" w14:textId="77777777" w:rsidR="00A625DA" w:rsidRPr="001F7CFB" w:rsidRDefault="00A625DA" w:rsidP="00FA0DCD">
            <w:pPr>
              <w:widowControl w:val="0"/>
              <w:autoSpaceDE w:val="0"/>
              <w:autoSpaceDN w:val="0"/>
              <w:snapToGrid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</w:rPr>
            </w:pPr>
            <w:r w:rsidRPr="001F7CFB">
              <w:rPr>
                <w:rFonts w:asciiTheme="minorEastAsia" w:hAnsiTheme="minorEastAsia" w:cs="Times New Roman" w:hint="eastAsia"/>
                <w:color w:val="000000"/>
                <w:w w:val="90"/>
              </w:rPr>
              <w:t>AAA, AA+, AA0, AA-,</w:t>
            </w:r>
          </w:p>
          <w:p w14:paraId="14E6661B" w14:textId="77777777" w:rsidR="00A625DA" w:rsidRPr="001F7CFB" w:rsidRDefault="00A625DA" w:rsidP="00FA0DCD">
            <w:pPr>
              <w:widowControl w:val="0"/>
              <w:autoSpaceDE w:val="0"/>
              <w:autoSpaceDN w:val="0"/>
              <w:snapToGrid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</w:rPr>
            </w:pPr>
            <w:r w:rsidRPr="001F7CFB">
              <w:rPr>
                <w:rFonts w:asciiTheme="minorEastAsia" w:hAnsiTheme="minorEastAsia" w:cs="Times New Roman" w:hint="eastAsia"/>
                <w:color w:val="000000"/>
                <w:w w:val="90"/>
              </w:rPr>
              <w:t>A+, A0, A-, BBB+, BBB0</w:t>
            </w:r>
          </w:p>
        </w:tc>
        <w:tc>
          <w:tcPr>
            <w:tcW w:w="1562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65E7E52F" w14:textId="77777777" w:rsidR="00A625DA" w:rsidRPr="001F7CFB" w:rsidRDefault="00A625DA" w:rsidP="00FA0DCD">
            <w:pPr>
              <w:widowControl w:val="0"/>
              <w:autoSpaceDE w:val="0"/>
              <w:autoSpaceDN w:val="0"/>
              <w:snapToGrid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</w:rPr>
            </w:pPr>
            <w:r w:rsidRPr="001F7CFB">
              <w:rPr>
                <w:rFonts w:asciiTheme="minorEastAsia" w:hAnsiTheme="minorEastAsia" w:cs="Times New Roman" w:hint="eastAsia"/>
                <w:color w:val="000000"/>
                <w:w w:val="90"/>
              </w:rPr>
              <w:t>배점의 100%</w:t>
            </w:r>
          </w:p>
        </w:tc>
      </w:tr>
      <w:tr w:rsidR="00A625DA" w:rsidRPr="00A27B4C" w14:paraId="16503FB1" w14:textId="77777777" w:rsidTr="001F7CFB">
        <w:trPr>
          <w:trHeight w:val="466"/>
        </w:trPr>
        <w:tc>
          <w:tcPr>
            <w:tcW w:w="266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7B98934F" w14:textId="77777777" w:rsidR="00A625DA" w:rsidRPr="001F7CFB" w:rsidRDefault="00A625DA" w:rsidP="00FA0DCD">
            <w:pPr>
              <w:widowControl w:val="0"/>
              <w:autoSpaceDE w:val="0"/>
              <w:autoSpaceDN w:val="0"/>
              <w:snapToGrid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</w:rPr>
            </w:pPr>
            <w:r w:rsidRPr="001F7CFB">
              <w:rPr>
                <w:rFonts w:asciiTheme="minorEastAsia" w:hAnsiTheme="minorEastAsia" w:cs="Times New Roman" w:hint="eastAsia"/>
                <w:color w:val="000000"/>
                <w:w w:val="90"/>
              </w:rPr>
              <w:t>BBB-, BB+, BB0, BB-</w:t>
            </w:r>
          </w:p>
        </w:tc>
        <w:tc>
          <w:tcPr>
            <w:tcW w:w="1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275836B6" w14:textId="77777777" w:rsidR="00A625DA" w:rsidRPr="001F7CFB" w:rsidRDefault="00A625DA" w:rsidP="00FA0DCD">
            <w:pPr>
              <w:widowControl w:val="0"/>
              <w:autoSpaceDE w:val="0"/>
              <w:autoSpaceDN w:val="0"/>
              <w:snapToGrid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</w:rPr>
            </w:pPr>
            <w:r w:rsidRPr="001F7CFB">
              <w:rPr>
                <w:rFonts w:asciiTheme="minorEastAsia" w:hAnsiTheme="minorEastAsia" w:cs="Times New Roman" w:hint="eastAsia"/>
                <w:color w:val="000000"/>
                <w:w w:val="90"/>
              </w:rPr>
              <w:t>A3-, B+, B0</w:t>
            </w:r>
          </w:p>
        </w:tc>
        <w:tc>
          <w:tcPr>
            <w:tcW w:w="28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7E37A514" w14:textId="77777777" w:rsidR="00A625DA" w:rsidRPr="001F7CFB" w:rsidRDefault="00A625DA" w:rsidP="00FA0DCD">
            <w:pPr>
              <w:widowControl w:val="0"/>
              <w:autoSpaceDE w:val="0"/>
              <w:autoSpaceDN w:val="0"/>
              <w:snapToGrid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</w:rPr>
            </w:pPr>
            <w:r w:rsidRPr="001F7CFB">
              <w:rPr>
                <w:rFonts w:asciiTheme="minorEastAsia" w:hAnsiTheme="minorEastAsia" w:cs="Times New Roman" w:hint="eastAsia"/>
                <w:color w:val="000000"/>
                <w:w w:val="90"/>
              </w:rPr>
              <w:t>BBB-, BB+, BB0, BB-</w:t>
            </w:r>
          </w:p>
        </w:tc>
        <w:tc>
          <w:tcPr>
            <w:tcW w:w="15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37C4DC9D" w14:textId="77777777" w:rsidR="00A625DA" w:rsidRPr="001F7CFB" w:rsidRDefault="00A625DA" w:rsidP="00FA0DCD">
            <w:pPr>
              <w:widowControl w:val="0"/>
              <w:autoSpaceDE w:val="0"/>
              <w:autoSpaceDN w:val="0"/>
              <w:snapToGrid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</w:rPr>
            </w:pPr>
            <w:r w:rsidRPr="001F7CFB">
              <w:rPr>
                <w:rFonts w:asciiTheme="minorEastAsia" w:hAnsiTheme="minorEastAsia" w:cs="Times New Roman" w:hint="eastAsia"/>
                <w:color w:val="000000"/>
                <w:w w:val="90"/>
              </w:rPr>
              <w:t>배점의 95%</w:t>
            </w:r>
          </w:p>
        </w:tc>
      </w:tr>
      <w:tr w:rsidR="00A625DA" w:rsidRPr="00A27B4C" w14:paraId="5819A0D8" w14:textId="77777777" w:rsidTr="001F7CFB">
        <w:trPr>
          <w:trHeight w:val="466"/>
        </w:trPr>
        <w:tc>
          <w:tcPr>
            <w:tcW w:w="266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1FA815CF" w14:textId="77777777" w:rsidR="00A625DA" w:rsidRPr="001F7CFB" w:rsidRDefault="00A625DA" w:rsidP="00FA0DCD">
            <w:pPr>
              <w:widowControl w:val="0"/>
              <w:autoSpaceDE w:val="0"/>
              <w:autoSpaceDN w:val="0"/>
              <w:snapToGrid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</w:rPr>
            </w:pPr>
            <w:r w:rsidRPr="001F7CFB">
              <w:rPr>
                <w:rFonts w:asciiTheme="minorEastAsia" w:hAnsiTheme="minorEastAsia" w:cs="Times New Roman" w:hint="eastAsia"/>
                <w:color w:val="000000"/>
                <w:w w:val="90"/>
              </w:rPr>
              <w:t>B+, B0, B-</w:t>
            </w:r>
          </w:p>
        </w:tc>
        <w:tc>
          <w:tcPr>
            <w:tcW w:w="1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0E597BFF" w14:textId="77777777" w:rsidR="00A625DA" w:rsidRPr="001F7CFB" w:rsidRDefault="00A625DA" w:rsidP="00FA0DCD">
            <w:pPr>
              <w:widowControl w:val="0"/>
              <w:autoSpaceDE w:val="0"/>
              <w:autoSpaceDN w:val="0"/>
              <w:snapToGrid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</w:rPr>
            </w:pPr>
            <w:r w:rsidRPr="001F7CFB">
              <w:rPr>
                <w:rFonts w:asciiTheme="minorEastAsia" w:hAnsiTheme="minorEastAsia" w:cs="Times New Roman" w:hint="eastAsia"/>
                <w:color w:val="000000"/>
                <w:w w:val="90"/>
              </w:rPr>
              <w:t>B-</w:t>
            </w:r>
          </w:p>
        </w:tc>
        <w:tc>
          <w:tcPr>
            <w:tcW w:w="28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19F6984A" w14:textId="77777777" w:rsidR="00A625DA" w:rsidRPr="001F7CFB" w:rsidRDefault="00A625DA" w:rsidP="00FA0DCD">
            <w:pPr>
              <w:widowControl w:val="0"/>
              <w:autoSpaceDE w:val="0"/>
              <w:autoSpaceDN w:val="0"/>
              <w:snapToGrid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</w:rPr>
            </w:pPr>
            <w:r w:rsidRPr="001F7CFB">
              <w:rPr>
                <w:rFonts w:asciiTheme="minorEastAsia" w:hAnsiTheme="minorEastAsia" w:cs="Times New Roman" w:hint="eastAsia"/>
                <w:color w:val="000000"/>
                <w:w w:val="90"/>
              </w:rPr>
              <w:t>B+, B0, B-</w:t>
            </w:r>
          </w:p>
        </w:tc>
        <w:tc>
          <w:tcPr>
            <w:tcW w:w="15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243D20A2" w14:textId="77777777" w:rsidR="00A625DA" w:rsidRPr="001F7CFB" w:rsidRDefault="00A625DA" w:rsidP="00FA0DCD">
            <w:pPr>
              <w:widowControl w:val="0"/>
              <w:autoSpaceDE w:val="0"/>
              <w:autoSpaceDN w:val="0"/>
              <w:snapToGrid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</w:rPr>
            </w:pPr>
            <w:r w:rsidRPr="001F7CFB">
              <w:rPr>
                <w:rFonts w:asciiTheme="minorEastAsia" w:hAnsiTheme="minorEastAsia" w:cs="Times New Roman" w:hint="eastAsia"/>
                <w:color w:val="000000"/>
                <w:w w:val="90"/>
              </w:rPr>
              <w:t>배점의 90%</w:t>
            </w:r>
          </w:p>
        </w:tc>
      </w:tr>
      <w:tr w:rsidR="00A625DA" w:rsidRPr="00A27B4C" w14:paraId="0E3E41A2" w14:textId="77777777" w:rsidTr="001F7CFB">
        <w:trPr>
          <w:trHeight w:val="466"/>
        </w:trPr>
        <w:tc>
          <w:tcPr>
            <w:tcW w:w="2662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6A3C6EEF" w14:textId="77777777" w:rsidR="00A625DA" w:rsidRPr="001F7CFB" w:rsidRDefault="00A625DA" w:rsidP="00FA0DCD">
            <w:pPr>
              <w:widowControl w:val="0"/>
              <w:autoSpaceDE w:val="0"/>
              <w:autoSpaceDN w:val="0"/>
              <w:snapToGrid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</w:rPr>
            </w:pPr>
            <w:r w:rsidRPr="001F7CFB">
              <w:rPr>
                <w:rFonts w:asciiTheme="minorEastAsia" w:hAnsiTheme="minorEastAsia" w:cs="Times New Roman" w:hint="eastAsia"/>
                <w:color w:val="000000"/>
                <w:w w:val="90"/>
              </w:rPr>
              <w:t>CCC+ 이하</w:t>
            </w:r>
          </w:p>
        </w:tc>
        <w:tc>
          <w:tcPr>
            <w:tcW w:w="198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2B78B951" w14:textId="77777777" w:rsidR="00A625DA" w:rsidRPr="001F7CFB" w:rsidRDefault="00A625DA" w:rsidP="00FA0DCD">
            <w:pPr>
              <w:widowControl w:val="0"/>
              <w:autoSpaceDE w:val="0"/>
              <w:autoSpaceDN w:val="0"/>
              <w:snapToGrid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</w:rPr>
            </w:pPr>
            <w:r w:rsidRPr="001F7CFB">
              <w:rPr>
                <w:rFonts w:asciiTheme="minorEastAsia" w:hAnsiTheme="minorEastAsia" w:cs="Times New Roman" w:hint="eastAsia"/>
                <w:color w:val="000000"/>
                <w:w w:val="90"/>
              </w:rPr>
              <w:t>C 이하</w:t>
            </w:r>
          </w:p>
        </w:tc>
        <w:tc>
          <w:tcPr>
            <w:tcW w:w="280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516A20E1" w14:textId="77777777" w:rsidR="00A625DA" w:rsidRPr="001F7CFB" w:rsidRDefault="00A625DA" w:rsidP="00FA0DCD">
            <w:pPr>
              <w:widowControl w:val="0"/>
              <w:autoSpaceDE w:val="0"/>
              <w:autoSpaceDN w:val="0"/>
              <w:snapToGrid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</w:rPr>
            </w:pPr>
            <w:r w:rsidRPr="001F7CFB">
              <w:rPr>
                <w:rFonts w:asciiTheme="minorEastAsia" w:hAnsiTheme="minorEastAsia" w:cs="Times New Roman" w:hint="eastAsia"/>
                <w:color w:val="000000"/>
                <w:w w:val="90"/>
              </w:rPr>
              <w:t>CCC+ 이하</w:t>
            </w:r>
          </w:p>
        </w:tc>
        <w:tc>
          <w:tcPr>
            <w:tcW w:w="156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6F7C4A60" w14:textId="77777777" w:rsidR="00A625DA" w:rsidRPr="001F7CFB" w:rsidRDefault="00A625DA" w:rsidP="00FA0DCD">
            <w:pPr>
              <w:widowControl w:val="0"/>
              <w:autoSpaceDE w:val="0"/>
              <w:autoSpaceDN w:val="0"/>
              <w:snapToGrid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</w:rPr>
            </w:pPr>
            <w:r w:rsidRPr="001F7CFB">
              <w:rPr>
                <w:rFonts w:asciiTheme="minorEastAsia" w:hAnsiTheme="minorEastAsia" w:cs="Times New Roman" w:hint="eastAsia"/>
                <w:color w:val="000000"/>
                <w:w w:val="90"/>
              </w:rPr>
              <w:t>배점의 70%</w:t>
            </w:r>
          </w:p>
        </w:tc>
      </w:tr>
    </w:tbl>
    <w:p w14:paraId="59D8F32B" w14:textId="77777777" w:rsidR="001F17C2" w:rsidRPr="00A27B4C" w:rsidRDefault="001F17C2" w:rsidP="00FA0DCD">
      <w:pPr>
        <w:widowControl w:val="0"/>
        <w:autoSpaceDE w:val="0"/>
        <w:autoSpaceDN w:val="0"/>
        <w:snapToGrid w:val="0"/>
        <w:spacing w:after="0"/>
        <w:ind w:left="398" w:hanging="398"/>
        <w:textAlignment w:val="baseline"/>
        <w:rPr>
          <w:rFonts w:asciiTheme="minorEastAsia" w:hAnsiTheme="minorEastAsia" w:cs="Times New Roman"/>
          <w:color w:val="000000"/>
          <w:spacing w:val="-16"/>
        </w:rPr>
      </w:pPr>
      <w:r w:rsidRPr="00A27B4C">
        <w:rPr>
          <w:rFonts w:asciiTheme="minorEastAsia" w:hAnsiTheme="minorEastAsia" w:cs="Times New Roman" w:hint="eastAsia"/>
          <w:color w:val="000000"/>
          <w:spacing w:val="-10"/>
          <w:sz w:val="24"/>
          <w:szCs w:val="24"/>
        </w:rPr>
        <w:t xml:space="preserve">* 등급별 평점이 소수점 이하의 숫자가 </w:t>
      </w:r>
      <w:r w:rsidRPr="00A27B4C">
        <w:rPr>
          <w:rFonts w:asciiTheme="minorEastAsia" w:hAnsiTheme="minorEastAsia" w:cs="Times New Roman" w:hint="eastAsia"/>
          <w:color w:val="000000"/>
          <w:spacing w:val="-26"/>
          <w:sz w:val="24"/>
          <w:szCs w:val="24"/>
        </w:rPr>
        <w:t>있는 경우 소수점 다섯째자리에서 반올림 함</w:t>
      </w:r>
    </w:p>
    <w:p w14:paraId="72F58F29" w14:textId="77777777" w:rsidR="001F17C2" w:rsidRPr="00A27B4C" w:rsidRDefault="001F17C2" w:rsidP="00FA0DCD">
      <w:pPr>
        <w:widowControl w:val="0"/>
        <w:autoSpaceDE w:val="0"/>
        <w:autoSpaceDN w:val="0"/>
        <w:snapToGrid w:val="0"/>
        <w:spacing w:after="0"/>
        <w:textAlignment w:val="baseline"/>
        <w:rPr>
          <w:rFonts w:asciiTheme="minorEastAsia" w:hAnsiTheme="minorEastAsia" w:cs="Times New Roman"/>
          <w:color w:val="000000"/>
          <w:sz w:val="8"/>
          <w:szCs w:val="8"/>
        </w:rPr>
      </w:pPr>
    </w:p>
    <w:p w14:paraId="5182103B" w14:textId="77777777" w:rsidR="001F17C2" w:rsidRPr="00A27B4C" w:rsidRDefault="001F17C2" w:rsidP="00FA0DCD">
      <w:pPr>
        <w:widowControl w:val="0"/>
        <w:autoSpaceDE w:val="0"/>
        <w:autoSpaceDN w:val="0"/>
        <w:snapToGrid w:val="0"/>
        <w:spacing w:after="0"/>
        <w:textAlignment w:val="baseline"/>
        <w:rPr>
          <w:rFonts w:asciiTheme="minorEastAsia" w:hAnsiTheme="minorEastAsia" w:cs="Times New Roman"/>
          <w:color w:val="000000"/>
          <w:sz w:val="18"/>
          <w:szCs w:val="18"/>
        </w:rPr>
      </w:pPr>
      <w:r w:rsidRPr="00A27B4C">
        <w:rPr>
          <w:rFonts w:asciiTheme="minorEastAsia" w:hAnsiTheme="minorEastAsia" w:cs="Times New Roman"/>
          <w:color w:val="000000"/>
        </w:rPr>
        <w:t>[주]</w:t>
      </w:r>
    </w:p>
    <w:p w14:paraId="05B5767D" w14:textId="77777777" w:rsidR="001F17C2" w:rsidRPr="00A27B4C" w:rsidRDefault="001F17C2" w:rsidP="00FA0DCD">
      <w:pPr>
        <w:widowControl w:val="0"/>
        <w:autoSpaceDE w:val="0"/>
        <w:autoSpaceDN w:val="0"/>
        <w:snapToGrid w:val="0"/>
        <w:spacing w:after="0"/>
        <w:ind w:left="448" w:hanging="448"/>
        <w:textAlignment w:val="baseline"/>
        <w:rPr>
          <w:rFonts w:asciiTheme="minorEastAsia" w:hAnsiTheme="minorEastAsia" w:cs="Times New Roman"/>
          <w:color w:val="000000"/>
          <w:sz w:val="18"/>
          <w:szCs w:val="18"/>
        </w:rPr>
      </w:pPr>
      <w:r w:rsidRPr="00A27B4C">
        <w:rPr>
          <w:rFonts w:asciiTheme="minorEastAsia" w:hAnsiTheme="minorEastAsia" w:cs="Times New Roman"/>
          <w:color w:val="000000"/>
        </w:rPr>
        <w:t xml:space="preserve">1.「신용정보의 이용 및 보호에 관한 법률」제2조 제8의3에 해당하는 신용조회사 또는「자본시장과 </w:t>
      </w:r>
      <w:r w:rsidRPr="00A27B4C">
        <w:rPr>
          <w:rFonts w:asciiTheme="minorEastAsia" w:hAnsiTheme="minorEastAsia" w:cs="Times New Roman" w:hint="eastAsia"/>
          <w:color w:val="000000"/>
          <w:spacing w:val="-2"/>
        </w:rPr>
        <w:t>금융투자업에</w:t>
      </w:r>
      <w:r w:rsidRPr="00A27B4C">
        <w:rPr>
          <w:rFonts w:asciiTheme="minorEastAsia" w:hAnsiTheme="minorEastAsia" w:cs="Times New Roman"/>
          <w:color w:val="000000"/>
          <w:spacing w:val="-2"/>
        </w:rPr>
        <w:t xml:space="preserve"> 관한 </w:t>
      </w:r>
      <w:r w:rsidRPr="00A27B4C">
        <w:rPr>
          <w:rFonts w:asciiTheme="minorEastAsia" w:hAnsiTheme="minorEastAsia" w:cs="Times New Roman" w:hint="eastAsia"/>
          <w:color w:val="000000"/>
          <w:spacing w:val="-14"/>
        </w:rPr>
        <w:t>법률」제</w:t>
      </w:r>
      <w:r w:rsidRPr="00A27B4C">
        <w:rPr>
          <w:rFonts w:asciiTheme="minorEastAsia" w:hAnsiTheme="minorEastAsia" w:cs="Times New Roman"/>
          <w:color w:val="000000"/>
          <w:spacing w:val="-14"/>
        </w:rPr>
        <w:t>335조의3에 따라 업무를 영위하는</w:t>
      </w:r>
      <w:r w:rsidRPr="00A27B4C">
        <w:rPr>
          <w:rFonts w:asciiTheme="minorEastAsia" w:hAnsiTheme="minorEastAsia" w:cs="Times New Roman" w:hint="eastAsia"/>
          <w:color w:val="000000"/>
          <w:spacing w:val="-12"/>
        </w:rPr>
        <w:t>신용평가사가</w:t>
      </w:r>
      <w:r w:rsidRPr="00A27B4C">
        <w:rPr>
          <w:rFonts w:asciiTheme="minorEastAsia" w:hAnsiTheme="minorEastAsia" w:cs="Times New Roman"/>
          <w:color w:val="000000"/>
          <w:spacing w:val="-12"/>
        </w:rPr>
        <w:t xml:space="preserve"> 입찰공고일 이전에 평가하고 유효기간 내에 있는 회사채, 기업어음 및</w:t>
      </w:r>
      <w:r w:rsidRPr="00A27B4C">
        <w:rPr>
          <w:rFonts w:asciiTheme="minorEastAsia" w:hAnsiTheme="minorEastAsia" w:cs="Times New Roman"/>
          <w:color w:val="000000"/>
        </w:rPr>
        <w:t xml:space="preserve"> </w:t>
      </w:r>
      <w:r w:rsidRPr="00A27B4C">
        <w:rPr>
          <w:rFonts w:asciiTheme="minorEastAsia" w:hAnsiTheme="minorEastAsia" w:cs="Times New Roman" w:hint="eastAsia"/>
          <w:color w:val="000000"/>
          <w:spacing w:val="-14"/>
        </w:rPr>
        <w:t>기업신용평가등급을</w:t>
      </w:r>
      <w:r w:rsidRPr="00A27B4C">
        <w:rPr>
          <w:rFonts w:asciiTheme="minorEastAsia" w:hAnsiTheme="minorEastAsia" w:cs="Times New Roman"/>
          <w:color w:val="000000"/>
          <w:spacing w:val="-14"/>
        </w:rPr>
        <w:t xml:space="preserve"> </w:t>
      </w:r>
      <w:r w:rsidRPr="00A27B4C">
        <w:rPr>
          <w:rFonts w:asciiTheme="minorEastAsia" w:hAnsiTheme="minorEastAsia" w:cs="Times New Roman" w:hint="eastAsia"/>
          <w:color w:val="000000"/>
        </w:rPr>
        <w:t>가장</w:t>
      </w:r>
      <w:r w:rsidRPr="00A27B4C">
        <w:rPr>
          <w:rFonts w:asciiTheme="minorEastAsia" w:hAnsiTheme="minorEastAsia" w:cs="Times New Roman"/>
          <w:color w:val="000000"/>
        </w:rPr>
        <w:t xml:space="preserve"> 최근의 신용평가등급으로 평가한다. 다만, 가장 최근의 신용평가등급이 다수가 있으며 그 결과가 서로 다른 경우에는 가장 낮은 등급으로 평가한다.</w:t>
      </w:r>
    </w:p>
    <w:p w14:paraId="1D8F3EBA" w14:textId="77777777" w:rsidR="001F17C2" w:rsidRPr="00A27B4C" w:rsidRDefault="001F17C2" w:rsidP="00FA0DCD">
      <w:pPr>
        <w:widowControl w:val="0"/>
        <w:autoSpaceDE w:val="0"/>
        <w:autoSpaceDN w:val="0"/>
        <w:snapToGrid w:val="0"/>
        <w:spacing w:after="0"/>
        <w:ind w:left="446" w:hanging="446"/>
        <w:textAlignment w:val="baseline"/>
        <w:rPr>
          <w:rFonts w:asciiTheme="minorEastAsia" w:hAnsiTheme="minorEastAsia" w:cs="Times New Roman"/>
          <w:color w:val="000000"/>
          <w:sz w:val="18"/>
          <w:szCs w:val="18"/>
        </w:rPr>
      </w:pPr>
      <w:r w:rsidRPr="00A27B4C">
        <w:rPr>
          <w:rFonts w:asciiTheme="minorEastAsia" w:hAnsiTheme="minorEastAsia" w:cs="Times New Roman"/>
          <w:color w:val="000000"/>
        </w:rPr>
        <w:t xml:space="preserve">2. 신용평가등급 확인서가 확인되지 않은 경우에는 </w:t>
      </w:r>
      <w:r w:rsidRPr="00A27B4C">
        <w:rPr>
          <w:rFonts w:asciiTheme="minorEastAsia" w:hAnsiTheme="minorEastAsia" w:cs="Times New Roman" w:hint="eastAsia"/>
          <w:color w:val="000000"/>
          <w:spacing w:val="-10"/>
        </w:rPr>
        <w:t>최저등급으로</w:t>
      </w:r>
      <w:r w:rsidRPr="00A27B4C">
        <w:rPr>
          <w:rFonts w:asciiTheme="minorEastAsia" w:hAnsiTheme="minorEastAsia" w:cs="Times New Roman"/>
          <w:color w:val="000000"/>
          <w:spacing w:val="-10"/>
        </w:rPr>
        <w:t xml:space="preserve"> 평가하며, </w:t>
      </w:r>
      <w:r w:rsidRPr="00A27B4C">
        <w:rPr>
          <w:rFonts w:asciiTheme="minorEastAsia" w:hAnsiTheme="minorEastAsia" w:cs="Times New Roman" w:hint="eastAsia"/>
          <w:color w:val="000000"/>
          <w:spacing w:val="-16"/>
        </w:rPr>
        <w:t>유효기간</w:t>
      </w:r>
      <w:r w:rsidRPr="00A27B4C">
        <w:rPr>
          <w:rFonts w:asciiTheme="minorEastAsia" w:hAnsiTheme="minorEastAsia" w:cs="Times New Roman"/>
          <w:color w:val="000000"/>
          <w:spacing w:val="-16"/>
        </w:rPr>
        <w:t xml:space="preserve"> 시작일 또는 만료일이 입찰공고일인 경우에도 유효한 것으로 평가한다. 다만, </w:t>
      </w:r>
      <w:r w:rsidRPr="00A27B4C">
        <w:rPr>
          <w:rFonts w:asciiTheme="minorEastAsia" w:hAnsiTheme="minorEastAsia" w:cs="Times New Roman" w:hint="eastAsia"/>
          <w:color w:val="000000"/>
        </w:rPr>
        <w:t>입찰</w:t>
      </w:r>
      <w:r w:rsidRPr="00A27B4C">
        <w:rPr>
          <w:rFonts w:asciiTheme="minorEastAsia" w:hAnsiTheme="minorEastAsia" w:cs="Times New Roman" w:hint="eastAsia"/>
          <w:color w:val="000000"/>
          <w:spacing w:val="-4"/>
        </w:rPr>
        <w:t>공고일</w:t>
      </w:r>
      <w:r w:rsidRPr="00A27B4C">
        <w:rPr>
          <w:rFonts w:asciiTheme="minorEastAsia" w:hAnsiTheme="minorEastAsia" w:cs="Times New Roman"/>
          <w:color w:val="000000"/>
          <w:spacing w:val="-4"/>
        </w:rPr>
        <w:t xml:space="preserve"> 다음날 이후에 발생 또는 수정된 자료는 평가에서 제외한다.</w:t>
      </w:r>
    </w:p>
    <w:p w14:paraId="1B662A95" w14:textId="47B8C867" w:rsidR="001F17C2" w:rsidRPr="00A27B4C" w:rsidRDefault="001F17C2" w:rsidP="007372B6">
      <w:pPr>
        <w:widowControl w:val="0"/>
        <w:autoSpaceDE w:val="0"/>
        <w:autoSpaceDN w:val="0"/>
        <w:snapToGrid w:val="0"/>
        <w:spacing w:after="0"/>
        <w:ind w:left="428" w:hanging="428"/>
        <w:textAlignment w:val="baseline"/>
        <w:rPr>
          <w:rFonts w:asciiTheme="minorEastAsia" w:hAnsiTheme="minorEastAsia" w:cs="Times New Roman"/>
          <w:color w:val="000000"/>
          <w:sz w:val="18"/>
          <w:szCs w:val="18"/>
        </w:rPr>
      </w:pPr>
      <w:r w:rsidRPr="00A27B4C">
        <w:rPr>
          <w:rFonts w:asciiTheme="minorEastAsia" w:hAnsiTheme="minorEastAsia" w:cs="Times New Roman"/>
          <w:color w:val="000000"/>
        </w:rPr>
        <w:t xml:space="preserve">3. </w:t>
      </w:r>
      <w:r w:rsidRPr="00A27B4C">
        <w:rPr>
          <w:rFonts w:asciiTheme="minorEastAsia" w:hAnsiTheme="minorEastAsia" w:cs="Times New Roman" w:hint="eastAsia"/>
          <w:color w:val="000000"/>
          <w:spacing w:val="-2"/>
        </w:rPr>
        <w:t>주</w:t>
      </w:r>
      <w:r w:rsidRPr="00A27B4C">
        <w:rPr>
          <w:rFonts w:asciiTheme="minorEastAsia" w:hAnsiTheme="minorEastAsia" w:cs="Times New Roman"/>
          <w:color w:val="000000"/>
          <w:spacing w:val="-2"/>
        </w:rPr>
        <w:t xml:space="preserve"> 1에도 불구하고, 합병 또는 분할한 자가 입찰공고일 이전에 평가한 신용</w:t>
      </w:r>
      <w:r w:rsidRPr="00A27B4C">
        <w:rPr>
          <w:rFonts w:asciiTheme="minorEastAsia" w:hAnsiTheme="minorEastAsia" w:cs="Times New Roman" w:hint="eastAsia"/>
          <w:color w:val="000000"/>
          <w:spacing w:val="-4"/>
        </w:rPr>
        <w:t>평가</w:t>
      </w:r>
      <w:r w:rsidRPr="00A27B4C">
        <w:rPr>
          <w:rFonts w:asciiTheme="minorEastAsia" w:hAnsiTheme="minorEastAsia" w:cs="Times New Roman" w:hint="eastAsia"/>
          <w:color w:val="000000"/>
          <w:spacing w:val="-6"/>
        </w:rPr>
        <w:t>등급이</w:t>
      </w:r>
      <w:r w:rsidRPr="00A27B4C">
        <w:rPr>
          <w:rFonts w:asciiTheme="minorEastAsia" w:hAnsiTheme="minorEastAsia" w:cs="Times New Roman"/>
          <w:color w:val="000000"/>
          <w:spacing w:val="-6"/>
        </w:rPr>
        <w:t xml:space="preserve"> </w:t>
      </w:r>
      <w:r w:rsidRPr="00A27B4C">
        <w:rPr>
          <w:rFonts w:asciiTheme="minorEastAsia" w:hAnsiTheme="minorEastAsia" w:cs="Times New Roman" w:hint="eastAsia"/>
          <w:color w:val="000000"/>
          <w:spacing w:val="-6"/>
        </w:rPr>
        <w:t>없는</w:t>
      </w:r>
      <w:r w:rsidRPr="00A27B4C">
        <w:rPr>
          <w:rFonts w:asciiTheme="minorEastAsia" w:hAnsiTheme="minorEastAsia" w:cs="Times New Roman"/>
          <w:color w:val="000000"/>
          <w:spacing w:val="-6"/>
        </w:rPr>
        <w:t xml:space="preserve"> </w:t>
      </w:r>
      <w:r w:rsidRPr="00A27B4C">
        <w:rPr>
          <w:rFonts w:asciiTheme="minorEastAsia" w:hAnsiTheme="minorEastAsia" w:cs="Times New Roman"/>
          <w:color w:val="000000"/>
          <w:spacing w:val="-6"/>
        </w:rPr>
        <w:lastRenderedPageBreak/>
        <w:t>경우에는 입찰서 제출 마감일 전일까지 발급된 유효기간 내에</w:t>
      </w:r>
      <w:r w:rsidRPr="00A27B4C">
        <w:rPr>
          <w:rFonts w:asciiTheme="minorEastAsia" w:hAnsiTheme="minorEastAsia" w:cs="Times New Roman"/>
          <w:color w:val="000000"/>
          <w:spacing w:val="-4"/>
        </w:rPr>
        <w:t xml:space="preserve"> </w:t>
      </w:r>
      <w:r w:rsidRPr="00A27B4C">
        <w:rPr>
          <w:rFonts w:asciiTheme="minorEastAsia" w:hAnsiTheme="minorEastAsia" w:cs="Times New Roman" w:hint="eastAsia"/>
          <w:color w:val="000000"/>
          <w:spacing w:val="2"/>
        </w:rPr>
        <w:t>있는</w:t>
      </w:r>
      <w:r w:rsidRPr="00A27B4C">
        <w:rPr>
          <w:rFonts w:asciiTheme="minorEastAsia" w:hAnsiTheme="minorEastAsia" w:cs="Times New Roman"/>
          <w:color w:val="000000"/>
          <w:spacing w:val="6"/>
        </w:rPr>
        <w:t xml:space="preserve"> </w:t>
      </w:r>
      <w:r w:rsidRPr="00A27B4C">
        <w:rPr>
          <w:rFonts w:asciiTheme="minorEastAsia" w:hAnsiTheme="minorEastAsia" w:cs="Times New Roman" w:hint="eastAsia"/>
          <w:color w:val="000000"/>
          <w:spacing w:val="4"/>
        </w:rPr>
        <w:t>가장</w:t>
      </w:r>
      <w:r w:rsidRPr="00A27B4C">
        <w:rPr>
          <w:rFonts w:asciiTheme="minorEastAsia" w:hAnsiTheme="minorEastAsia" w:cs="Times New Roman"/>
          <w:color w:val="000000"/>
          <w:spacing w:val="4"/>
        </w:rPr>
        <w:t xml:space="preserve"> 최근의 신용평가등급으로 평가한다. 다만, 합병 후 새로운 신용평</w:t>
      </w:r>
      <w:r w:rsidRPr="00A27B4C">
        <w:rPr>
          <w:rFonts w:asciiTheme="minorEastAsia" w:hAnsiTheme="minorEastAsia" w:cs="Times New Roman" w:hint="eastAsia"/>
          <w:color w:val="000000"/>
          <w:spacing w:val="-2"/>
        </w:rPr>
        <w:t>가등급이</w:t>
      </w:r>
      <w:r w:rsidRPr="00A27B4C">
        <w:rPr>
          <w:rFonts w:asciiTheme="minorEastAsia" w:hAnsiTheme="minorEastAsia" w:cs="Times New Roman"/>
          <w:color w:val="000000"/>
        </w:rPr>
        <w:t xml:space="preserve"> </w:t>
      </w:r>
      <w:r w:rsidRPr="00A27B4C">
        <w:rPr>
          <w:rFonts w:asciiTheme="minorEastAsia" w:hAnsiTheme="minorEastAsia" w:cs="Times New Roman" w:hint="eastAsia"/>
          <w:color w:val="000000"/>
          <w:spacing w:val="-16"/>
        </w:rPr>
        <w:t>없는</w:t>
      </w:r>
      <w:r w:rsidRPr="00A27B4C">
        <w:rPr>
          <w:rFonts w:asciiTheme="minorEastAsia" w:hAnsiTheme="minorEastAsia" w:cs="Times New Roman"/>
          <w:color w:val="000000"/>
          <w:spacing w:val="-16"/>
        </w:rPr>
        <w:t xml:space="preserve"> 경우에는 입찰공고일 이전에 평가하고 유효기간 내에 있는 신용평가등급으로서</w:t>
      </w:r>
      <w:r w:rsidRPr="00A27B4C">
        <w:rPr>
          <w:rFonts w:asciiTheme="minorEastAsia" w:hAnsiTheme="minorEastAsia" w:cs="Times New Roman"/>
          <w:color w:val="000000"/>
        </w:rPr>
        <w:t xml:space="preserve"> </w:t>
      </w:r>
      <w:r w:rsidRPr="00A27B4C">
        <w:rPr>
          <w:rFonts w:asciiTheme="minorEastAsia" w:hAnsiTheme="minorEastAsia" w:cs="Times New Roman" w:hint="eastAsia"/>
          <w:color w:val="000000"/>
          <w:spacing w:val="-8"/>
        </w:rPr>
        <w:t>합병</w:t>
      </w:r>
      <w:r w:rsidRPr="00A27B4C">
        <w:rPr>
          <w:rFonts w:asciiTheme="minorEastAsia" w:hAnsiTheme="minorEastAsia" w:cs="Times New Roman"/>
          <w:color w:val="000000"/>
          <w:spacing w:val="-8"/>
        </w:rPr>
        <w:t xml:space="preserve"> 대상자 중 가장 낮은 신용평가등급을 받은 자의 신용평가등급으로 평가한다.</w:t>
      </w:r>
    </w:p>
    <w:p w14:paraId="397C54C5" w14:textId="77777777" w:rsidR="001F17C2" w:rsidRPr="00A27B4C" w:rsidRDefault="001F17C2" w:rsidP="00FA0DCD">
      <w:pPr>
        <w:widowControl w:val="0"/>
        <w:autoSpaceDE w:val="0"/>
        <w:autoSpaceDN w:val="0"/>
        <w:snapToGrid w:val="0"/>
        <w:spacing w:after="0"/>
        <w:ind w:left="460" w:hanging="460"/>
        <w:textAlignment w:val="baseline"/>
        <w:rPr>
          <w:rFonts w:asciiTheme="minorEastAsia" w:hAnsiTheme="minorEastAsia" w:cs="Times New Roman"/>
          <w:color w:val="000000"/>
          <w:spacing w:val="-16"/>
          <w:sz w:val="20"/>
          <w:szCs w:val="20"/>
        </w:rPr>
      </w:pPr>
      <w:r w:rsidRPr="00A27B4C">
        <w:rPr>
          <w:rFonts w:asciiTheme="minorEastAsia" w:hAnsiTheme="minorEastAsia" w:cs="Times New Roman"/>
          <w:color w:val="000000"/>
        </w:rPr>
        <w:t xml:space="preserve">4. </w:t>
      </w:r>
      <w:r w:rsidRPr="00A27B4C">
        <w:rPr>
          <w:rFonts w:asciiTheme="minorEastAsia" w:hAnsiTheme="minorEastAsia" w:cs="Times New Roman" w:hint="eastAsia"/>
          <w:color w:val="000000"/>
          <w:spacing w:val="-8"/>
        </w:rPr>
        <w:t>추정가격이</w:t>
      </w:r>
      <w:r w:rsidRPr="00A27B4C">
        <w:rPr>
          <w:rFonts w:asciiTheme="minorEastAsia" w:hAnsiTheme="minorEastAsia" w:cs="Times New Roman"/>
          <w:color w:val="000000"/>
          <w:spacing w:val="-8"/>
        </w:rPr>
        <w:t xml:space="preserve"> 고시금액 미만인 입찰에서 입찰공고일을 기준으로 최근 7년 이내에</w:t>
      </w:r>
      <w:r w:rsidRPr="00A27B4C">
        <w:rPr>
          <w:rFonts w:asciiTheme="minorEastAsia" w:hAnsiTheme="minorEastAsia" w:cs="Times New Roman"/>
          <w:color w:val="000000"/>
        </w:rPr>
        <w:t xml:space="preserve"> </w:t>
      </w:r>
      <w:r w:rsidRPr="00A27B4C">
        <w:rPr>
          <w:rFonts w:asciiTheme="minorEastAsia" w:hAnsiTheme="minorEastAsia" w:cs="Times New Roman" w:hint="eastAsia"/>
          <w:color w:val="000000"/>
          <w:spacing w:val="-16"/>
        </w:rPr>
        <w:t>사업을</w:t>
      </w:r>
      <w:r w:rsidRPr="00A27B4C">
        <w:rPr>
          <w:rFonts w:asciiTheme="minorEastAsia" w:hAnsiTheme="minorEastAsia" w:cs="Times New Roman"/>
          <w:color w:val="000000"/>
          <w:spacing w:val="-16"/>
        </w:rPr>
        <w:t xml:space="preserve"> 개시한 창업기업에 대해서는 신용평가등급 점수상의 배점 한도를 부여한다.</w:t>
      </w:r>
      <w:r w:rsidRPr="00A27B4C">
        <w:rPr>
          <w:rFonts w:asciiTheme="minorEastAsia" w:hAnsiTheme="minorEastAsia" w:cs="Times New Roman"/>
          <w:color w:val="000000"/>
        </w:rPr>
        <w:t xml:space="preserve"> </w:t>
      </w:r>
      <w:r w:rsidRPr="00A27B4C">
        <w:rPr>
          <w:rFonts w:asciiTheme="minorEastAsia" w:hAnsiTheme="minorEastAsia" w:cs="Times New Roman" w:hint="eastAsia"/>
          <w:color w:val="000000"/>
          <w:spacing w:val="-12"/>
        </w:rPr>
        <w:t>이</w:t>
      </w:r>
      <w:r w:rsidRPr="00A27B4C">
        <w:rPr>
          <w:rFonts w:asciiTheme="minorEastAsia" w:hAnsiTheme="minorEastAsia" w:cs="Times New Roman"/>
          <w:color w:val="000000"/>
          <w:spacing w:val="-12"/>
        </w:rPr>
        <w:t xml:space="preserve"> 경우 창업기업에 대한 확인은 「중소기업제품공공구매 종합정보망」에</w:t>
      </w:r>
      <w:r w:rsidRPr="00A27B4C">
        <w:rPr>
          <w:rFonts w:asciiTheme="minorEastAsia" w:hAnsiTheme="minorEastAsia" w:cs="Times New Roman"/>
          <w:color w:val="000000"/>
          <w:spacing w:val="-24"/>
        </w:rPr>
        <w:t xml:space="preserve"> </w:t>
      </w:r>
      <w:r w:rsidRPr="00A27B4C">
        <w:rPr>
          <w:rFonts w:asciiTheme="minorEastAsia" w:hAnsiTheme="minorEastAsia" w:cs="Times New Roman" w:hint="eastAsia"/>
          <w:color w:val="000000"/>
          <w:spacing w:val="-24"/>
        </w:rPr>
        <w:t>등재된</w:t>
      </w:r>
      <w:r w:rsidRPr="00A27B4C">
        <w:rPr>
          <w:rFonts w:asciiTheme="minorEastAsia" w:hAnsiTheme="minorEastAsia" w:cs="Times New Roman"/>
          <w:color w:val="000000"/>
          <w:spacing w:val="-16"/>
        </w:rPr>
        <w:t xml:space="preserve"> </w:t>
      </w:r>
      <w:r w:rsidRPr="00A27B4C">
        <w:rPr>
          <w:rFonts w:asciiTheme="minorEastAsia" w:hAnsiTheme="minorEastAsia" w:cs="Times New Roman" w:hint="eastAsia"/>
          <w:color w:val="000000"/>
          <w:spacing w:val="-14"/>
        </w:rPr>
        <w:t>자료로</w:t>
      </w:r>
      <w:r w:rsidRPr="00A27B4C">
        <w:rPr>
          <w:rFonts w:asciiTheme="minorEastAsia" w:hAnsiTheme="minorEastAsia" w:cs="Times New Roman"/>
          <w:color w:val="000000"/>
          <w:spacing w:val="-14"/>
        </w:rPr>
        <w:t xml:space="preserve"> 확인하며, 창업기업확인서의 </w:t>
      </w:r>
      <w:r w:rsidRPr="00A27B4C">
        <w:rPr>
          <w:rFonts w:asciiTheme="minorEastAsia" w:hAnsiTheme="minorEastAsia" w:cs="Times New Roman" w:hint="eastAsia"/>
          <w:color w:val="000000"/>
          <w:spacing w:val="-10"/>
        </w:rPr>
        <w:t>유효기간</w:t>
      </w:r>
      <w:r w:rsidRPr="00A27B4C">
        <w:rPr>
          <w:rFonts w:asciiTheme="minorEastAsia" w:hAnsiTheme="minorEastAsia" w:cs="Times New Roman"/>
          <w:color w:val="000000"/>
          <w:spacing w:val="-10"/>
        </w:rPr>
        <w:t xml:space="preserve"> </w:t>
      </w:r>
      <w:r w:rsidRPr="00A27B4C">
        <w:rPr>
          <w:rFonts w:asciiTheme="minorEastAsia" w:hAnsiTheme="minorEastAsia" w:cs="Times New Roman" w:hint="eastAsia"/>
          <w:color w:val="000000"/>
          <w:spacing w:val="-22"/>
        </w:rPr>
        <w:t>내에</w:t>
      </w:r>
      <w:r w:rsidRPr="00A27B4C">
        <w:rPr>
          <w:rFonts w:asciiTheme="minorEastAsia" w:hAnsiTheme="minorEastAsia" w:cs="Times New Roman"/>
          <w:color w:val="000000"/>
          <w:spacing w:val="-22"/>
        </w:rPr>
        <w:t xml:space="preserve"> 있어야 한다. </w:t>
      </w:r>
      <w:r w:rsidRPr="00A27B4C">
        <w:rPr>
          <w:rFonts w:asciiTheme="minorEastAsia" w:hAnsiTheme="minorEastAsia" w:cs="Times New Roman" w:hint="eastAsia"/>
          <w:color w:val="000000"/>
          <w:spacing w:val="-24"/>
        </w:rPr>
        <w:t>다만</w:t>
      </w:r>
      <w:r w:rsidRPr="00A27B4C">
        <w:rPr>
          <w:rFonts w:asciiTheme="minorEastAsia" w:hAnsiTheme="minorEastAsia" w:cs="Times New Roman"/>
          <w:color w:val="000000"/>
          <w:spacing w:val="-24"/>
        </w:rPr>
        <w:t>, 제안서</w:t>
      </w:r>
      <w:r w:rsidRPr="00A27B4C">
        <w:rPr>
          <w:rFonts w:asciiTheme="minorEastAsia" w:hAnsiTheme="minorEastAsia" w:cs="Times New Roman"/>
          <w:color w:val="000000"/>
          <w:spacing w:val="-12"/>
        </w:rPr>
        <w:t xml:space="preserve"> </w:t>
      </w:r>
      <w:r w:rsidRPr="00A27B4C">
        <w:rPr>
          <w:rFonts w:asciiTheme="minorEastAsia" w:hAnsiTheme="minorEastAsia" w:cs="Times New Roman" w:hint="eastAsia"/>
          <w:color w:val="000000"/>
          <w:spacing w:val="-8"/>
        </w:rPr>
        <w:t>평가일</w:t>
      </w:r>
      <w:r w:rsidRPr="00A27B4C">
        <w:rPr>
          <w:rFonts w:asciiTheme="minorEastAsia" w:hAnsiTheme="minorEastAsia" w:cs="Times New Roman"/>
          <w:color w:val="000000"/>
          <w:spacing w:val="4"/>
        </w:rPr>
        <w:t xml:space="preserve"> </w:t>
      </w:r>
      <w:r w:rsidRPr="00A27B4C">
        <w:rPr>
          <w:rFonts w:asciiTheme="minorEastAsia" w:hAnsiTheme="minorEastAsia" w:cs="Times New Roman" w:hint="eastAsia"/>
          <w:color w:val="000000"/>
          <w:spacing w:val="-12"/>
        </w:rPr>
        <w:t>전일까지</w:t>
      </w:r>
      <w:r w:rsidRPr="00A27B4C">
        <w:rPr>
          <w:rFonts w:asciiTheme="minorEastAsia" w:hAnsiTheme="minorEastAsia" w:cs="Times New Roman"/>
          <w:color w:val="000000"/>
          <w:spacing w:val="-12"/>
        </w:rPr>
        <w:t xml:space="preserve"> 발급된 자료도 심사에 </w:t>
      </w:r>
      <w:r w:rsidRPr="00A27B4C">
        <w:rPr>
          <w:rFonts w:asciiTheme="minorEastAsia" w:hAnsiTheme="minorEastAsia" w:cs="Times New Roman" w:hint="eastAsia"/>
          <w:color w:val="000000"/>
          <w:spacing w:val="-22"/>
        </w:rPr>
        <w:t>포</w:t>
      </w:r>
      <w:r w:rsidRPr="00A27B4C">
        <w:rPr>
          <w:rFonts w:asciiTheme="minorEastAsia" w:hAnsiTheme="minorEastAsia" w:cs="Times New Roman" w:hint="eastAsia"/>
          <w:color w:val="000000"/>
          <w:spacing w:val="-26"/>
        </w:rPr>
        <w:t>함하며</w:t>
      </w:r>
      <w:r w:rsidRPr="00A27B4C">
        <w:rPr>
          <w:rFonts w:asciiTheme="minorEastAsia" w:hAnsiTheme="minorEastAsia" w:cs="Times New Roman"/>
          <w:color w:val="000000"/>
          <w:spacing w:val="-26"/>
        </w:rPr>
        <w:t>, 이 경우 입찰공고일 이전 창업을 확인 할 수 있는 자료(법인인 경우 법인등기부상 법인설립등기일, 개인사업자인 경우에는 사업자등록증명서 상 사업자등록일)를 제출하여야 한다.</w:t>
      </w:r>
      <w:r w:rsidRPr="00A27B4C">
        <w:rPr>
          <w:rFonts w:asciiTheme="minorEastAsia" w:hAnsiTheme="minorEastAsia" w:cs="Times New Roman"/>
          <w:color w:val="000000"/>
          <w:spacing w:val="-16"/>
        </w:rPr>
        <w:t xml:space="preserve">(이하 창업기업에 대한 확인방법은 </w:t>
      </w:r>
      <w:r w:rsidRPr="00A27B4C">
        <w:rPr>
          <w:rFonts w:asciiTheme="minorEastAsia" w:hAnsiTheme="minorEastAsia" w:cs="Times New Roman" w:hint="eastAsia"/>
          <w:color w:val="000000"/>
          <w:spacing w:val="-6"/>
        </w:rPr>
        <w:t>같다</w:t>
      </w:r>
      <w:r w:rsidRPr="00A27B4C">
        <w:rPr>
          <w:rFonts w:asciiTheme="minorEastAsia" w:hAnsiTheme="minorEastAsia" w:cs="Times New Roman"/>
          <w:color w:val="000000"/>
          <w:spacing w:val="-6"/>
        </w:rPr>
        <w:t>)</w:t>
      </w:r>
    </w:p>
    <w:p w14:paraId="71CCDDB5" w14:textId="77777777" w:rsidR="001F17C2" w:rsidRPr="00A27B4C" w:rsidRDefault="001F17C2" w:rsidP="00FA0DCD">
      <w:pPr>
        <w:widowControl w:val="0"/>
        <w:autoSpaceDE w:val="0"/>
        <w:autoSpaceDN w:val="0"/>
        <w:snapToGrid w:val="0"/>
        <w:spacing w:after="0"/>
        <w:ind w:left="460" w:hanging="460"/>
        <w:textAlignment w:val="baseline"/>
        <w:rPr>
          <w:rFonts w:asciiTheme="minorEastAsia" w:hAnsiTheme="minorEastAsia" w:cs="Times New Roman"/>
          <w:color w:val="000000"/>
          <w:spacing w:val="-16"/>
          <w:sz w:val="20"/>
          <w:szCs w:val="20"/>
        </w:rPr>
      </w:pPr>
      <w:r w:rsidRPr="00A27B4C">
        <w:rPr>
          <w:rFonts w:asciiTheme="minorEastAsia" w:hAnsiTheme="minorEastAsia" w:cs="Times New Roman"/>
          <w:color w:val="000000"/>
        </w:rPr>
        <w:t xml:space="preserve">5. </w:t>
      </w:r>
      <w:r w:rsidRPr="00A27B4C">
        <w:rPr>
          <w:rFonts w:asciiTheme="minorEastAsia" w:hAnsiTheme="minorEastAsia" w:cs="Times New Roman" w:hint="eastAsia"/>
          <w:color w:val="000000"/>
          <w:spacing w:val="-16"/>
        </w:rPr>
        <w:t>공동수급체의</w:t>
      </w:r>
      <w:r w:rsidRPr="00A27B4C">
        <w:rPr>
          <w:rFonts w:asciiTheme="minorEastAsia" w:hAnsiTheme="minorEastAsia" w:cs="Times New Roman"/>
          <w:color w:val="000000"/>
          <w:spacing w:val="-16"/>
        </w:rPr>
        <w:t xml:space="preserve"> 경우 구성원별 해당 점수에 지분율을 곱한 후 그 점수들을 합산하여</w:t>
      </w:r>
      <w:r w:rsidRPr="00A27B4C">
        <w:rPr>
          <w:rFonts w:asciiTheme="minorEastAsia" w:hAnsiTheme="minorEastAsia" w:cs="Times New Roman"/>
          <w:color w:val="000000"/>
        </w:rPr>
        <w:t xml:space="preserve"> </w:t>
      </w:r>
      <w:r w:rsidRPr="00A27B4C">
        <w:rPr>
          <w:rFonts w:asciiTheme="minorEastAsia" w:hAnsiTheme="minorEastAsia" w:cs="Times New Roman" w:hint="eastAsia"/>
          <w:color w:val="000000"/>
          <w:spacing w:val="-16"/>
        </w:rPr>
        <w:t>최종</w:t>
      </w:r>
      <w:r w:rsidRPr="00A27B4C">
        <w:rPr>
          <w:rFonts w:asciiTheme="minorEastAsia" w:hAnsiTheme="minorEastAsia" w:cs="Times New Roman"/>
          <w:color w:val="000000"/>
          <w:spacing w:val="-16"/>
        </w:rPr>
        <w:t xml:space="preserve"> 평가하고, 평가 결과 소수점 이하의 숫자가 있는 경우 소수점 다섯째자리에서</w:t>
      </w:r>
      <w:r w:rsidRPr="00A27B4C">
        <w:rPr>
          <w:rFonts w:asciiTheme="minorEastAsia" w:hAnsiTheme="minorEastAsia" w:cs="Times New Roman"/>
          <w:color w:val="000000"/>
        </w:rPr>
        <w:t xml:space="preserve"> </w:t>
      </w:r>
      <w:r w:rsidRPr="00A27B4C">
        <w:rPr>
          <w:rFonts w:asciiTheme="minorEastAsia" w:hAnsiTheme="minorEastAsia" w:cs="Times New Roman" w:hint="eastAsia"/>
          <w:color w:val="000000"/>
        </w:rPr>
        <w:t>반올림</w:t>
      </w:r>
      <w:r w:rsidRPr="00A27B4C">
        <w:rPr>
          <w:rFonts w:asciiTheme="minorEastAsia" w:hAnsiTheme="minorEastAsia" w:cs="Times New Roman"/>
          <w:color w:val="000000"/>
        </w:rPr>
        <w:t xml:space="preserve"> 한다.</w:t>
      </w:r>
    </w:p>
    <w:p w14:paraId="5B626848" w14:textId="77777777" w:rsidR="001F17C2" w:rsidRPr="00A27B4C" w:rsidRDefault="001F17C2" w:rsidP="00FA0DCD">
      <w:pPr>
        <w:widowControl w:val="0"/>
        <w:autoSpaceDE w:val="0"/>
        <w:autoSpaceDN w:val="0"/>
        <w:snapToGrid w:val="0"/>
        <w:spacing w:after="0"/>
        <w:ind w:left="850" w:hanging="850"/>
        <w:textAlignment w:val="baseline"/>
        <w:rPr>
          <w:rFonts w:asciiTheme="minorEastAsia" w:hAnsiTheme="minorEastAsia" w:cs="Times New Roman"/>
          <w:color w:val="000000"/>
          <w:spacing w:val="-16"/>
          <w:sz w:val="20"/>
          <w:szCs w:val="20"/>
        </w:rPr>
      </w:pPr>
      <w:r w:rsidRPr="00A27B4C">
        <w:rPr>
          <w:rFonts w:asciiTheme="minorEastAsia" w:hAnsiTheme="minorEastAsia" w:cs="Times New Roman"/>
          <w:color w:val="000000"/>
        </w:rPr>
        <w:t>(예) (A사 점수×A사 지분율)+(B사 점수×B사 지분율)…</w:t>
      </w:r>
    </w:p>
    <w:p w14:paraId="694771FD" w14:textId="77777777" w:rsidR="001F17C2" w:rsidRPr="00A27B4C" w:rsidRDefault="001F17C2" w:rsidP="00FA0DCD">
      <w:pPr>
        <w:widowControl w:val="0"/>
        <w:autoSpaceDE w:val="0"/>
        <w:autoSpaceDN w:val="0"/>
        <w:snapToGrid w:val="0"/>
        <w:spacing w:after="0"/>
        <w:ind w:left="472" w:hanging="472"/>
        <w:textAlignment w:val="baseline"/>
        <w:rPr>
          <w:rFonts w:asciiTheme="minorEastAsia" w:hAnsiTheme="minorEastAsia" w:cs="Times New Roman"/>
          <w:color w:val="000000"/>
          <w:spacing w:val="-16"/>
          <w:sz w:val="20"/>
          <w:szCs w:val="20"/>
        </w:rPr>
      </w:pPr>
      <w:r w:rsidRPr="00A27B4C">
        <w:rPr>
          <w:rFonts w:asciiTheme="minorEastAsia" w:hAnsiTheme="minorEastAsia" w:cs="Times New Roman"/>
          <w:color w:val="000000"/>
        </w:rPr>
        <w:t xml:space="preserve">6. </w:t>
      </w:r>
      <w:r w:rsidRPr="00A27B4C">
        <w:rPr>
          <w:rFonts w:asciiTheme="minorEastAsia" w:hAnsiTheme="minorEastAsia" w:cs="Times New Roman" w:hint="eastAsia"/>
          <w:color w:val="000000"/>
          <w:spacing w:val="-26"/>
        </w:rPr>
        <w:t>중소기업협동조합이</w:t>
      </w:r>
      <w:r w:rsidRPr="00A27B4C">
        <w:rPr>
          <w:rFonts w:asciiTheme="minorEastAsia" w:hAnsiTheme="minorEastAsia" w:cs="Times New Roman"/>
          <w:color w:val="000000"/>
          <w:spacing w:val="-26"/>
        </w:rPr>
        <w:t xml:space="preserve"> </w:t>
      </w:r>
      <w:r w:rsidRPr="00A27B4C">
        <w:rPr>
          <w:rFonts w:asciiTheme="minorEastAsia" w:hAnsiTheme="minorEastAsia" w:cs="Times New Roman" w:hint="eastAsia"/>
          <w:color w:val="000000"/>
          <w:spacing w:val="-28"/>
        </w:rPr>
        <w:t>입찰에</w:t>
      </w:r>
      <w:r w:rsidRPr="00A27B4C">
        <w:rPr>
          <w:rFonts w:asciiTheme="minorEastAsia" w:hAnsiTheme="minorEastAsia" w:cs="Times New Roman"/>
          <w:color w:val="000000"/>
          <w:spacing w:val="-28"/>
        </w:rPr>
        <w:t xml:space="preserve"> 참여하는 경우 중소기업협동조합의 신용</w:t>
      </w:r>
      <w:r w:rsidRPr="00A27B4C">
        <w:rPr>
          <w:rFonts w:asciiTheme="minorEastAsia" w:hAnsiTheme="minorEastAsia" w:cs="Times New Roman" w:hint="eastAsia"/>
          <w:color w:val="000000"/>
          <w:spacing w:val="-22"/>
        </w:rPr>
        <w:t>평가등급으로</w:t>
      </w:r>
      <w:r w:rsidRPr="00A27B4C">
        <w:rPr>
          <w:rFonts w:asciiTheme="minorEastAsia" w:hAnsiTheme="minorEastAsia" w:cs="Times New Roman"/>
          <w:color w:val="000000"/>
          <w:spacing w:val="-22"/>
        </w:rPr>
        <w:t xml:space="preserve"> 평가한다. </w:t>
      </w:r>
    </w:p>
    <w:p w14:paraId="74ECDCF6" w14:textId="77777777" w:rsidR="001F17C2" w:rsidRPr="00A27B4C" w:rsidRDefault="001F17C2" w:rsidP="00FA0DCD">
      <w:pPr>
        <w:widowControl w:val="0"/>
        <w:autoSpaceDE w:val="0"/>
        <w:autoSpaceDN w:val="0"/>
        <w:snapToGrid w:val="0"/>
        <w:spacing w:after="0"/>
        <w:textAlignment w:val="baseline"/>
        <w:rPr>
          <w:rFonts w:asciiTheme="minorEastAsia" w:hAnsiTheme="minorEastAsia" w:cs="Times New Roman"/>
          <w:b/>
          <w:bCs/>
          <w:color w:val="000000"/>
          <w:sz w:val="20"/>
          <w:szCs w:val="20"/>
        </w:rPr>
      </w:pPr>
    </w:p>
    <w:p w14:paraId="3DE5B258" w14:textId="77777777" w:rsidR="001F17C2" w:rsidRPr="00A27B4C" w:rsidRDefault="001F17C2" w:rsidP="00FA0DCD">
      <w:pPr>
        <w:widowControl w:val="0"/>
        <w:autoSpaceDE w:val="0"/>
        <w:autoSpaceDN w:val="0"/>
        <w:snapToGrid w:val="0"/>
        <w:spacing w:after="0"/>
        <w:jc w:val="both"/>
        <w:textAlignment w:val="baseline"/>
        <w:rPr>
          <w:rFonts w:asciiTheme="minorEastAsia" w:hAnsiTheme="minorEastAsia" w:cs="Times New Roman"/>
          <w:color w:val="000000"/>
          <w:sz w:val="20"/>
          <w:szCs w:val="20"/>
        </w:rPr>
      </w:pPr>
    </w:p>
    <w:p w14:paraId="402459A4" w14:textId="141FCAB7" w:rsidR="001F17C2" w:rsidRPr="00A27B4C" w:rsidRDefault="001F17C2" w:rsidP="00FA0DCD">
      <w:pPr>
        <w:widowControl w:val="0"/>
        <w:autoSpaceDE w:val="0"/>
        <w:autoSpaceDN w:val="0"/>
        <w:snapToGrid w:val="0"/>
        <w:spacing w:after="0"/>
        <w:ind w:left="520" w:hanging="520"/>
        <w:jc w:val="center"/>
        <w:textAlignment w:val="baseline"/>
        <w:rPr>
          <w:rFonts w:asciiTheme="minorEastAsia" w:hAnsiTheme="minorEastAsia" w:cs="Times New Roman"/>
          <w:color w:val="000000"/>
          <w:spacing w:val="-6"/>
          <w:sz w:val="30"/>
          <w:szCs w:val="30"/>
        </w:rPr>
      </w:pPr>
    </w:p>
    <w:p w14:paraId="22B093F1" w14:textId="77777777" w:rsidR="001F17C2" w:rsidRPr="00A27B4C" w:rsidRDefault="001F17C2" w:rsidP="00FA0DCD">
      <w:pPr>
        <w:snapToGrid w:val="0"/>
        <w:rPr>
          <w:rFonts w:asciiTheme="minorEastAsia" w:hAnsiTheme="minorEastAsia" w:cs="Times New Roman"/>
          <w:color w:val="000000"/>
          <w:spacing w:val="-6"/>
          <w:sz w:val="30"/>
          <w:szCs w:val="30"/>
        </w:rPr>
      </w:pPr>
      <w:r w:rsidRPr="00A27B4C">
        <w:rPr>
          <w:rFonts w:asciiTheme="minorEastAsia" w:hAnsiTheme="minorEastAsia" w:cs="Times New Roman"/>
          <w:color w:val="000000"/>
          <w:spacing w:val="-6"/>
          <w:sz w:val="30"/>
          <w:szCs w:val="30"/>
        </w:rPr>
        <w:br w:type="page"/>
      </w:r>
    </w:p>
    <w:p w14:paraId="4D3155C6" w14:textId="6DE97647" w:rsidR="00C07286" w:rsidRPr="00A27B4C" w:rsidRDefault="00C07286" w:rsidP="00FA0DCD">
      <w:pPr>
        <w:snapToGrid w:val="0"/>
        <w:contextualSpacing/>
        <w:jc w:val="both"/>
        <w:rPr>
          <w:rFonts w:asciiTheme="minorEastAsia" w:hAnsiTheme="minorEastAsia" w:cs="한컴바탕"/>
          <w:b/>
          <w:bCs/>
          <w:color w:val="000000"/>
          <w:sz w:val="24"/>
          <w:szCs w:val="24"/>
        </w:rPr>
      </w:pPr>
      <w:r w:rsidRPr="00A27B4C">
        <w:rPr>
          <w:rFonts w:asciiTheme="minorEastAsia" w:hAnsiTheme="minorEastAsia" w:cs="한컴바탕" w:hint="eastAsia"/>
          <w:b/>
          <w:bCs/>
          <w:color w:val="000000"/>
          <w:sz w:val="24"/>
          <w:szCs w:val="24"/>
        </w:rPr>
        <w:lastRenderedPageBreak/>
        <w:t>[제1호 서식]</w:t>
      </w:r>
    </w:p>
    <w:p w14:paraId="78B4753A" w14:textId="77777777" w:rsidR="00C07286" w:rsidRPr="00A27B4C" w:rsidRDefault="00C07286" w:rsidP="00FA0DCD">
      <w:pPr>
        <w:snapToGrid w:val="0"/>
        <w:contextualSpacing/>
        <w:jc w:val="both"/>
        <w:rPr>
          <w:rFonts w:asciiTheme="minorEastAsia" w:hAnsiTheme="minorEastAsia" w:cs="한컴바탕"/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2" w:space="0" w:color="000000"/>
          <w:insideV w:val="single" w:sz="2" w:space="0" w:color="000000"/>
        </w:tblBorders>
        <w:tblLook w:val="04A0" w:firstRow="1" w:lastRow="0" w:firstColumn="1" w:lastColumn="0" w:noHBand="0" w:noVBand="1"/>
      </w:tblPr>
      <w:tblGrid>
        <w:gridCol w:w="1165"/>
        <w:gridCol w:w="1645"/>
        <w:gridCol w:w="2425"/>
        <w:gridCol w:w="477"/>
        <w:gridCol w:w="1645"/>
        <w:gridCol w:w="1973"/>
      </w:tblGrid>
      <w:tr w:rsidR="00C07286" w:rsidRPr="00A27B4C" w14:paraId="74698385" w14:textId="77777777" w:rsidTr="000E61ED">
        <w:trPr>
          <w:trHeight w:val="538"/>
        </w:trPr>
        <w:tc>
          <w:tcPr>
            <w:tcW w:w="9844" w:type="dxa"/>
            <w:gridSpan w:val="6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E022C47" w14:textId="77777777" w:rsidR="00C07286" w:rsidRPr="00A27B4C" w:rsidRDefault="00C07286" w:rsidP="009653E2">
            <w:pPr>
              <w:snapToGrid w:val="0"/>
              <w:contextualSpacing/>
              <w:jc w:val="center"/>
              <w:rPr>
                <w:rFonts w:asciiTheme="minorEastAsia" w:hAnsiTheme="minorEastAsia" w:cs="한컴바탕"/>
                <w:color w:val="000000"/>
                <w:sz w:val="28"/>
                <w:szCs w:val="28"/>
              </w:rPr>
            </w:pPr>
            <w:r w:rsidRPr="00A27B4C">
              <w:rPr>
                <w:rFonts w:asciiTheme="minorEastAsia" w:hAnsiTheme="minorEastAsia" w:cs="한컴바탕" w:hint="eastAsia"/>
                <w:b/>
                <w:bCs/>
                <w:color w:val="000000"/>
                <w:sz w:val="28"/>
                <w:szCs w:val="28"/>
              </w:rPr>
              <w:t>입 찰 참 가 신 청 서</w:t>
            </w:r>
          </w:p>
        </w:tc>
      </w:tr>
      <w:tr w:rsidR="00C07286" w:rsidRPr="00A27B4C" w14:paraId="1062F0EF" w14:textId="77777777" w:rsidTr="000E61ED">
        <w:trPr>
          <w:trHeight w:val="518"/>
        </w:trPr>
        <w:tc>
          <w:tcPr>
            <w:tcW w:w="1165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EE77C75" w14:textId="77777777" w:rsidR="00C07286" w:rsidRPr="00A27B4C" w:rsidRDefault="00C07286" w:rsidP="00FA0DCD">
            <w:pPr>
              <w:snapToGrid w:val="0"/>
              <w:contextualSpacing/>
              <w:jc w:val="center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  <w:r w:rsidRPr="00A27B4C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신</w:t>
            </w:r>
          </w:p>
          <w:p w14:paraId="619E40C9" w14:textId="77777777" w:rsidR="00C07286" w:rsidRPr="00A27B4C" w:rsidRDefault="00C07286" w:rsidP="00FA0DCD">
            <w:pPr>
              <w:snapToGrid w:val="0"/>
              <w:contextualSpacing/>
              <w:jc w:val="center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  <w:r w:rsidRPr="00A27B4C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청</w:t>
            </w:r>
          </w:p>
          <w:p w14:paraId="0F284646" w14:textId="77777777" w:rsidR="00C07286" w:rsidRPr="00A27B4C" w:rsidRDefault="00C07286" w:rsidP="00FA0DCD">
            <w:pPr>
              <w:snapToGrid w:val="0"/>
              <w:contextualSpacing/>
              <w:jc w:val="center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  <w:r w:rsidRPr="00A27B4C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인</w:t>
            </w:r>
          </w:p>
        </w:tc>
        <w:tc>
          <w:tcPr>
            <w:tcW w:w="1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71CAA72" w14:textId="77777777" w:rsidR="00C07286" w:rsidRPr="00A27B4C" w:rsidRDefault="00C07286" w:rsidP="009653E2">
            <w:pPr>
              <w:snapToGrid w:val="0"/>
              <w:contextualSpacing/>
              <w:jc w:val="center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  <w:r w:rsidRPr="00A27B4C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상호 또는 법인명칭</w:t>
            </w:r>
          </w:p>
        </w:tc>
        <w:tc>
          <w:tcPr>
            <w:tcW w:w="31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1C3A80A" w14:textId="77777777" w:rsidR="00C07286" w:rsidRPr="00A27B4C" w:rsidRDefault="00C07286" w:rsidP="009653E2">
            <w:pPr>
              <w:snapToGrid w:val="0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</w:p>
        </w:tc>
        <w:tc>
          <w:tcPr>
            <w:tcW w:w="1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A124C32" w14:textId="77777777" w:rsidR="00C07286" w:rsidRPr="00A27B4C" w:rsidRDefault="00C07286" w:rsidP="00FA0DCD">
            <w:pPr>
              <w:snapToGrid w:val="0"/>
              <w:contextualSpacing/>
              <w:jc w:val="center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  <w:r w:rsidRPr="00A27B4C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법인등록번호</w:t>
            </w:r>
          </w:p>
        </w:tc>
        <w:tc>
          <w:tcPr>
            <w:tcW w:w="2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B01D55B" w14:textId="77777777" w:rsidR="00C07286" w:rsidRPr="00A27B4C" w:rsidRDefault="00C07286" w:rsidP="00FA0DCD">
            <w:pPr>
              <w:snapToGrid w:val="0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</w:p>
        </w:tc>
      </w:tr>
      <w:tr w:rsidR="00C07286" w:rsidRPr="00A27B4C" w14:paraId="11407DD9" w14:textId="77777777" w:rsidTr="000E61ED">
        <w:trPr>
          <w:trHeight w:val="566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EC1B174" w14:textId="77777777" w:rsidR="00C07286" w:rsidRPr="00A27B4C" w:rsidRDefault="00C07286" w:rsidP="00FA0DCD">
            <w:pPr>
              <w:snapToGrid w:val="0"/>
              <w:spacing w:after="0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</w:p>
        </w:tc>
        <w:tc>
          <w:tcPr>
            <w:tcW w:w="1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7C18490" w14:textId="77777777" w:rsidR="00C07286" w:rsidRPr="00A27B4C" w:rsidRDefault="00C07286" w:rsidP="009653E2">
            <w:pPr>
              <w:snapToGrid w:val="0"/>
              <w:contextualSpacing/>
              <w:jc w:val="center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  <w:r w:rsidRPr="00A27B4C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주 소</w:t>
            </w:r>
          </w:p>
        </w:tc>
        <w:tc>
          <w:tcPr>
            <w:tcW w:w="31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6073E7C" w14:textId="77777777" w:rsidR="00C07286" w:rsidRPr="00A27B4C" w:rsidRDefault="00C07286" w:rsidP="009653E2">
            <w:pPr>
              <w:snapToGrid w:val="0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</w:p>
        </w:tc>
        <w:tc>
          <w:tcPr>
            <w:tcW w:w="1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EF50167" w14:textId="77777777" w:rsidR="00C07286" w:rsidRPr="00A27B4C" w:rsidRDefault="00C07286" w:rsidP="00FA0DCD">
            <w:pPr>
              <w:snapToGrid w:val="0"/>
              <w:contextualSpacing/>
              <w:jc w:val="center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  <w:r w:rsidRPr="00A27B4C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전 화 번 호</w:t>
            </w:r>
          </w:p>
        </w:tc>
        <w:tc>
          <w:tcPr>
            <w:tcW w:w="2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843848A" w14:textId="77777777" w:rsidR="00C07286" w:rsidRPr="00A27B4C" w:rsidRDefault="00C07286" w:rsidP="00FA0DCD">
            <w:pPr>
              <w:snapToGrid w:val="0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</w:p>
        </w:tc>
      </w:tr>
      <w:tr w:rsidR="00C07286" w:rsidRPr="00A27B4C" w14:paraId="1FD5D7D5" w14:textId="77777777" w:rsidTr="000E61ED">
        <w:trPr>
          <w:trHeight w:val="423"/>
        </w:trPr>
        <w:tc>
          <w:tcPr>
            <w:tcW w:w="1165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228ADE5" w14:textId="77777777" w:rsidR="00C07286" w:rsidRPr="00A27B4C" w:rsidRDefault="00C07286" w:rsidP="00FA0DCD">
            <w:pPr>
              <w:snapToGrid w:val="0"/>
              <w:contextualSpacing/>
              <w:jc w:val="center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  <w:r w:rsidRPr="00A27B4C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입찰개요</w:t>
            </w:r>
          </w:p>
        </w:tc>
        <w:tc>
          <w:tcPr>
            <w:tcW w:w="1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DA40FA6" w14:textId="77777777" w:rsidR="00C07286" w:rsidRPr="00A27B4C" w:rsidRDefault="00C07286" w:rsidP="009653E2">
            <w:pPr>
              <w:snapToGrid w:val="0"/>
              <w:contextualSpacing/>
              <w:jc w:val="center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  <w:r w:rsidRPr="00A27B4C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대 표 자</w:t>
            </w:r>
          </w:p>
        </w:tc>
        <w:tc>
          <w:tcPr>
            <w:tcW w:w="31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9F904AF" w14:textId="77777777" w:rsidR="00C07286" w:rsidRPr="00A27B4C" w:rsidRDefault="00C07286" w:rsidP="009653E2">
            <w:pPr>
              <w:snapToGrid w:val="0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</w:p>
        </w:tc>
        <w:tc>
          <w:tcPr>
            <w:tcW w:w="1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1357BF4" w14:textId="77777777" w:rsidR="00C07286" w:rsidRPr="00A27B4C" w:rsidRDefault="00C07286" w:rsidP="00FA0DCD">
            <w:pPr>
              <w:snapToGrid w:val="0"/>
              <w:contextualSpacing/>
              <w:jc w:val="center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  <w:r w:rsidRPr="00A27B4C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주민등록번호</w:t>
            </w:r>
          </w:p>
        </w:tc>
        <w:tc>
          <w:tcPr>
            <w:tcW w:w="2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BE0F2F8" w14:textId="77777777" w:rsidR="00C07286" w:rsidRPr="00A27B4C" w:rsidRDefault="00C07286" w:rsidP="00FA0DCD">
            <w:pPr>
              <w:snapToGrid w:val="0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</w:p>
        </w:tc>
      </w:tr>
      <w:tr w:rsidR="00C07286" w:rsidRPr="00A27B4C" w14:paraId="554B0705" w14:textId="77777777" w:rsidTr="000E61ED">
        <w:trPr>
          <w:trHeight w:val="424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9C5C1A5" w14:textId="77777777" w:rsidR="00C07286" w:rsidRPr="00A27B4C" w:rsidRDefault="00C07286" w:rsidP="00FA0DCD">
            <w:pPr>
              <w:snapToGrid w:val="0"/>
              <w:spacing w:after="0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</w:p>
        </w:tc>
        <w:tc>
          <w:tcPr>
            <w:tcW w:w="1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2A2CAC7" w14:textId="77777777" w:rsidR="00C07286" w:rsidRPr="00A27B4C" w:rsidRDefault="00C07286" w:rsidP="009653E2">
            <w:pPr>
              <w:snapToGrid w:val="0"/>
              <w:contextualSpacing/>
              <w:jc w:val="center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  <w:r w:rsidRPr="00A27B4C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입찰공고번호</w:t>
            </w:r>
          </w:p>
        </w:tc>
        <w:tc>
          <w:tcPr>
            <w:tcW w:w="31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A4A2D74" w14:textId="6EC2A34A" w:rsidR="00C07286" w:rsidRPr="00A27B4C" w:rsidRDefault="00C911FB" w:rsidP="009653E2">
            <w:pPr>
              <w:snapToGrid w:val="0"/>
              <w:spacing w:after="0"/>
              <w:rPr>
                <w:rFonts w:asciiTheme="minorEastAsia" w:hAnsiTheme="minorEastAsia" w:cs="한컴바탕"/>
                <w:b/>
                <w:bCs/>
                <w:color w:val="000000"/>
                <w:sz w:val="24"/>
                <w:szCs w:val="24"/>
              </w:rPr>
            </w:pPr>
            <w:r w:rsidRPr="00A27B4C">
              <w:rPr>
                <w:rFonts w:asciiTheme="minorEastAsia" w:hAnsiTheme="minorEastAsia" w:cs="한컴바탕" w:hint="eastAsia"/>
                <w:b/>
                <w:bCs/>
                <w:color w:val="000000"/>
                <w:sz w:val="24"/>
                <w:szCs w:val="24"/>
              </w:rPr>
              <w:t>IVI-</w:t>
            </w:r>
            <w:r w:rsidR="000E61ED" w:rsidRPr="000E61ED">
              <w:rPr>
                <w:rFonts w:asciiTheme="minorEastAsia" w:hAnsiTheme="minorEastAsia" w:cs="한컴바탕"/>
                <w:b/>
                <w:bCs/>
                <w:color w:val="000000"/>
                <w:sz w:val="24"/>
                <w:szCs w:val="24"/>
              </w:rPr>
              <w:t>TCS-202608-0129</w:t>
            </w:r>
          </w:p>
        </w:tc>
        <w:tc>
          <w:tcPr>
            <w:tcW w:w="1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ABE89F8" w14:textId="77777777" w:rsidR="00C07286" w:rsidRPr="00A27B4C" w:rsidRDefault="00C07286" w:rsidP="00FA0DCD">
            <w:pPr>
              <w:snapToGrid w:val="0"/>
              <w:contextualSpacing/>
              <w:jc w:val="center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  <w:r w:rsidRPr="00A27B4C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입 찰 일 자</w:t>
            </w:r>
          </w:p>
        </w:tc>
        <w:tc>
          <w:tcPr>
            <w:tcW w:w="2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ABFA5DD" w14:textId="77777777" w:rsidR="00C07286" w:rsidRPr="00A27B4C" w:rsidRDefault="00C07286" w:rsidP="00FA0DCD">
            <w:pPr>
              <w:snapToGrid w:val="0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</w:p>
        </w:tc>
      </w:tr>
      <w:tr w:rsidR="00C07286" w:rsidRPr="00A27B4C" w14:paraId="6EF82E0D" w14:textId="77777777" w:rsidTr="000E61ED">
        <w:trPr>
          <w:trHeight w:val="695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A592EB2" w14:textId="77777777" w:rsidR="00C07286" w:rsidRPr="00A27B4C" w:rsidRDefault="00C07286" w:rsidP="00FA0DCD">
            <w:pPr>
              <w:snapToGrid w:val="0"/>
              <w:spacing w:after="0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</w:p>
        </w:tc>
        <w:tc>
          <w:tcPr>
            <w:tcW w:w="1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A614161" w14:textId="77777777" w:rsidR="00C07286" w:rsidRPr="00A27B4C" w:rsidRDefault="00C07286" w:rsidP="009653E2">
            <w:pPr>
              <w:snapToGrid w:val="0"/>
              <w:contextualSpacing/>
              <w:jc w:val="center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  <w:r w:rsidRPr="00A27B4C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입 찰 건 명</w:t>
            </w:r>
          </w:p>
        </w:tc>
        <w:tc>
          <w:tcPr>
            <w:tcW w:w="703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015CA21" w14:textId="0AA9E728" w:rsidR="00C07286" w:rsidRPr="00A27B4C" w:rsidRDefault="00766E6A" w:rsidP="009653E2">
            <w:pPr>
              <w:pStyle w:val="a"/>
              <w:spacing w:line="276" w:lineRule="auto"/>
              <w:rPr>
                <w:rFonts w:asciiTheme="minorEastAsia" w:eastAsiaTheme="minorEastAsia" w:hAnsiTheme="minorEastAsia" w:cs="한컴바탕"/>
                <w:bCs/>
                <w:sz w:val="24"/>
                <w:szCs w:val="24"/>
              </w:rPr>
            </w:pPr>
            <w:r w:rsidRPr="00A27B4C">
              <w:rPr>
                <w:rFonts w:asciiTheme="minorEastAsia" w:eastAsiaTheme="minorEastAsia" w:hAnsiTheme="minorEastAsia" w:cs="한컴바탕" w:hint="eastAsia"/>
                <w:sz w:val="24"/>
                <w:szCs w:val="24"/>
              </w:rPr>
              <w:t>국제백신연구소</w:t>
            </w:r>
            <w:r w:rsidRPr="00A27B4C">
              <w:rPr>
                <w:rFonts w:asciiTheme="minorEastAsia" w:eastAsiaTheme="minorEastAsia" w:hAnsiTheme="minorEastAsia" w:cs="한컴바탕"/>
                <w:sz w:val="24"/>
                <w:szCs w:val="24"/>
              </w:rPr>
              <w:t xml:space="preserve"> (IVI) 2026 GTH-B백신·바이오의약품 국제표준 가이드라인 (</w:t>
            </w:r>
            <w:proofErr w:type="spellStart"/>
            <w:r w:rsidRPr="00A27B4C">
              <w:rPr>
                <w:rFonts w:asciiTheme="minorEastAsia" w:eastAsiaTheme="minorEastAsia" w:hAnsiTheme="minorEastAsia" w:cs="한컴바탕"/>
                <w:sz w:val="24"/>
                <w:szCs w:val="24"/>
              </w:rPr>
              <w:t>GxP</w:t>
            </w:r>
            <w:proofErr w:type="spellEnd"/>
            <w:r w:rsidRPr="00A27B4C">
              <w:rPr>
                <w:rFonts w:asciiTheme="minorEastAsia" w:eastAsiaTheme="minorEastAsia" w:hAnsiTheme="minorEastAsia" w:cs="한컴바탕"/>
                <w:sz w:val="24"/>
                <w:szCs w:val="24"/>
              </w:rPr>
              <w:t xml:space="preserve">) </w:t>
            </w:r>
            <w:r w:rsidRPr="00A27B4C">
              <w:rPr>
                <w:rFonts w:asciiTheme="minorEastAsia" w:eastAsiaTheme="minorEastAsia" w:hAnsiTheme="minorEastAsia" w:cs="한컴바탕" w:hint="eastAsia"/>
                <w:sz w:val="24"/>
                <w:szCs w:val="24"/>
              </w:rPr>
              <w:t>교육과정</w:t>
            </w:r>
            <w:r w:rsidRPr="00A27B4C">
              <w:rPr>
                <w:rFonts w:asciiTheme="minorEastAsia" w:eastAsiaTheme="minorEastAsia" w:hAnsiTheme="minorEastAsia" w:cs="한컴바탕"/>
                <w:sz w:val="24"/>
                <w:szCs w:val="24"/>
              </w:rPr>
              <w:t xml:space="preserve"> </w:t>
            </w:r>
            <w:r w:rsidRPr="00A27B4C">
              <w:rPr>
                <w:rFonts w:asciiTheme="minorEastAsia" w:eastAsiaTheme="minorEastAsia" w:hAnsiTheme="minorEastAsia" w:cs="한컴바탕" w:hint="eastAsia"/>
                <w:sz w:val="24"/>
                <w:szCs w:val="24"/>
              </w:rPr>
              <w:t>및</w:t>
            </w:r>
            <w:r w:rsidRPr="00A27B4C">
              <w:rPr>
                <w:rFonts w:asciiTheme="minorEastAsia" w:eastAsiaTheme="minorEastAsia" w:hAnsiTheme="minorEastAsia" w:cs="한컴바탕"/>
                <w:sz w:val="24"/>
                <w:szCs w:val="24"/>
              </w:rPr>
              <w:t xml:space="preserve"> </w:t>
            </w:r>
            <w:r w:rsidRPr="00A27B4C">
              <w:rPr>
                <w:rFonts w:asciiTheme="minorEastAsia" w:eastAsiaTheme="minorEastAsia" w:hAnsiTheme="minorEastAsia" w:cs="한컴바탕" w:hint="eastAsia"/>
                <w:sz w:val="24"/>
                <w:szCs w:val="24"/>
              </w:rPr>
              <w:t>품질관리</w:t>
            </w:r>
            <w:r w:rsidRPr="00A27B4C">
              <w:rPr>
                <w:rFonts w:asciiTheme="minorEastAsia" w:eastAsiaTheme="minorEastAsia" w:hAnsiTheme="minorEastAsia" w:cs="한컴바탕"/>
                <w:sz w:val="24"/>
                <w:szCs w:val="24"/>
              </w:rPr>
              <w:t xml:space="preserve"> </w:t>
            </w:r>
            <w:r w:rsidRPr="00A27B4C">
              <w:rPr>
                <w:rFonts w:asciiTheme="minorEastAsia" w:eastAsiaTheme="minorEastAsia" w:hAnsiTheme="minorEastAsia" w:cs="한컴바탕" w:hint="eastAsia"/>
                <w:sz w:val="24"/>
                <w:szCs w:val="24"/>
              </w:rPr>
              <w:t>업체</w:t>
            </w:r>
            <w:r w:rsidRPr="00A27B4C">
              <w:rPr>
                <w:rFonts w:asciiTheme="minorEastAsia" w:eastAsiaTheme="minorEastAsia" w:hAnsiTheme="minorEastAsia" w:cs="한컴바탕"/>
                <w:sz w:val="24"/>
                <w:szCs w:val="24"/>
              </w:rPr>
              <w:t xml:space="preserve"> </w:t>
            </w:r>
            <w:r w:rsidRPr="00A27B4C">
              <w:rPr>
                <w:rFonts w:asciiTheme="minorEastAsia" w:eastAsiaTheme="minorEastAsia" w:hAnsiTheme="minorEastAsia" w:cs="한컴바탕" w:hint="eastAsia"/>
                <w:sz w:val="24"/>
                <w:szCs w:val="24"/>
              </w:rPr>
              <w:t>선정</w:t>
            </w:r>
            <w:r w:rsidRPr="00A27B4C">
              <w:rPr>
                <w:rFonts w:asciiTheme="minorEastAsia" w:eastAsiaTheme="minorEastAsia" w:hAnsiTheme="minorEastAsia" w:cs="한컴바탕"/>
                <w:sz w:val="24"/>
                <w:szCs w:val="24"/>
              </w:rPr>
              <w:t xml:space="preserve"> </w:t>
            </w:r>
            <w:r w:rsidRPr="00A27B4C">
              <w:rPr>
                <w:rFonts w:asciiTheme="minorEastAsia" w:eastAsiaTheme="minorEastAsia" w:hAnsiTheme="minorEastAsia" w:cs="한컴바탕" w:hint="eastAsia"/>
                <w:sz w:val="24"/>
                <w:szCs w:val="24"/>
              </w:rPr>
              <w:t>입찰</w:t>
            </w:r>
          </w:p>
        </w:tc>
      </w:tr>
      <w:tr w:rsidR="00C07286" w:rsidRPr="00A27B4C" w14:paraId="7A41A78A" w14:textId="77777777" w:rsidTr="000E61ED">
        <w:trPr>
          <w:trHeight w:val="1257"/>
        </w:trPr>
        <w:tc>
          <w:tcPr>
            <w:tcW w:w="116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20B8F4D" w14:textId="77777777" w:rsidR="00C07286" w:rsidRPr="00A27B4C" w:rsidRDefault="00C07286" w:rsidP="00FA0DCD">
            <w:pPr>
              <w:snapToGrid w:val="0"/>
              <w:contextualSpacing/>
              <w:jc w:val="center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  <w:r w:rsidRPr="00A27B4C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위</w:t>
            </w:r>
          </w:p>
          <w:p w14:paraId="50854A13" w14:textId="77777777" w:rsidR="00C07286" w:rsidRPr="00A27B4C" w:rsidRDefault="00C07286" w:rsidP="00FA0DCD">
            <w:pPr>
              <w:snapToGrid w:val="0"/>
              <w:contextualSpacing/>
              <w:jc w:val="center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  <w:r w:rsidRPr="00A27B4C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임</w:t>
            </w:r>
          </w:p>
          <w:p w14:paraId="24779139" w14:textId="77777777" w:rsidR="00C07286" w:rsidRPr="00A27B4C" w:rsidRDefault="00C07286" w:rsidP="00FA0DCD">
            <w:pPr>
              <w:snapToGrid w:val="0"/>
              <w:contextualSpacing/>
              <w:jc w:val="center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  <w:r w:rsidRPr="00A27B4C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관</w:t>
            </w:r>
          </w:p>
          <w:p w14:paraId="1A0AF4C7" w14:textId="77777777" w:rsidR="00C07286" w:rsidRPr="00A27B4C" w:rsidRDefault="00C07286" w:rsidP="00FA0DCD">
            <w:pPr>
              <w:snapToGrid w:val="0"/>
              <w:contextualSpacing/>
              <w:jc w:val="center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  <w:r w:rsidRPr="00A27B4C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련</w:t>
            </w:r>
          </w:p>
        </w:tc>
        <w:tc>
          <w:tcPr>
            <w:tcW w:w="42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15D2B32" w14:textId="77777777" w:rsidR="00C07286" w:rsidRPr="00A27B4C" w:rsidRDefault="00C07286" w:rsidP="009653E2">
            <w:pPr>
              <w:snapToGrid w:val="0"/>
              <w:spacing w:after="0"/>
              <w:ind w:left="400" w:right="400"/>
              <w:contextualSpacing/>
              <w:jc w:val="both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  <w:r w:rsidRPr="00A27B4C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본 입찰에 관한 일체의 권한을  다음의 자에게 위임합니다.</w:t>
            </w:r>
          </w:p>
          <w:p w14:paraId="5E4ED9C8" w14:textId="77777777" w:rsidR="00C07286" w:rsidRPr="00A27B4C" w:rsidRDefault="00C07286" w:rsidP="009653E2">
            <w:pPr>
              <w:snapToGrid w:val="0"/>
              <w:spacing w:after="0"/>
              <w:ind w:left="400" w:right="400"/>
              <w:contextualSpacing/>
              <w:jc w:val="both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  <w:r w:rsidRPr="00A27B4C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 xml:space="preserve">성명: </w:t>
            </w:r>
          </w:p>
        </w:tc>
        <w:tc>
          <w:tcPr>
            <w:tcW w:w="438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205A57A" w14:textId="77777777" w:rsidR="00C07286" w:rsidRPr="00A27B4C" w:rsidRDefault="00C07286" w:rsidP="00FA0DCD">
            <w:pPr>
              <w:snapToGrid w:val="0"/>
              <w:spacing w:after="0"/>
              <w:ind w:left="400" w:right="400"/>
              <w:contextualSpacing/>
              <w:jc w:val="both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  <w:r w:rsidRPr="00A27B4C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본 입찰에 사용할 인감을 다음과 같이 신고합니다.</w:t>
            </w:r>
          </w:p>
          <w:p w14:paraId="7DA9E84C" w14:textId="77777777" w:rsidR="00C07286" w:rsidRPr="00A27B4C" w:rsidRDefault="00C07286" w:rsidP="00FA0DCD">
            <w:pPr>
              <w:snapToGrid w:val="0"/>
              <w:spacing w:after="0"/>
              <w:ind w:left="400" w:right="400"/>
              <w:contextualSpacing/>
              <w:jc w:val="both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  <w:r w:rsidRPr="00A27B4C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사용인감</w:t>
            </w:r>
            <w:r w:rsidRPr="00A27B4C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br/>
            </w:r>
          </w:p>
        </w:tc>
      </w:tr>
      <w:tr w:rsidR="00C07286" w:rsidRPr="00A27B4C" w14:paraId="48554285" w14:textId="77777777" w:rsidTr="000E61ED">
        <w:trPr>
          <w:trHeight w:val="1107"/>
        </w:trPr>
        <w:tc>
          <w:tcPr>
            <w:tcW w:w="9844" w:type="dxa"/>
            <w:gridSpan w:val="6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3C543C2" w14:textId="77777777" w:rsidR="00C07286" w:rsidRPr="00A27B4C" w:rsidRDefault="00C07286" w:rsidP="009653E2">
            <w:pPr>
              <w:pStyle w:val="ListParagraph"/>
              <w:tabs>
                <w:tab w:val="left" w:pos="567"/>
              </w:tabs>
              <w:snapToGrid w:val="0"/>
              <w:spacing w:after="0"/>
              <w:ind w:left="400" w:right="400"/>
              <w:jc w:val="both"/>
              <w:textAlignment w:val="top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</w:p>
          <w:p w14:paraId="01C52F3D" w14:textId="77777777" w:rsidR="00C07286" w:rsidRPr="00A27B4C" w:rsidRDefault="00C07286" w:rsidP="009653E2">
            <w:pPr>
              <w:pStyle w:val="ListParagraph"/>
              <w:tabs>
                <w:tab w:val="left" w:pos="567"/>
              </w:tabs>
              <w:snapToGrid w:val="0"/>
              <w:spacing w:after="0"/>
              <w:ind w:left="400" w:right="400"/>
              <w:jc w:val="both"/>
              <w:textAlignment w:val="top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  <w:r w:rsidRPr="00A27B4C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 xml:space="preserve">본인은 위 국제백신연구소 </w:t>
            </w:r>
            <w:r w:rsidRPr="00A27B4C">
              <w:rPr>
                <w:rFonts w:asciiTheme="minorEastAsia" w:hAnsiTheme="minorEastAsia" w:cs="한컴바탕" w:hint="eastAsia"/>
                <w:sz w:val="24"/>
                <w:szCs w:val="24"/>
              </w:rPr>
              <w:t>입찰에</w:t>
            </w:r>
            <w:r w:rsidRPr="00A27B4C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 xml:space="preserve"> 참가하고자, 국제백신연구소에서 정한 공고사항을 모두 승낙하고 별첨서류를 첨부하여 입찰참가 신청을 합니다.</w:t>
            </w:r>
          </w:p>
          <w:p w14:paraId="392159C7" w14:textId="77777777" w:rsidR="00C07286" w:rsidRPr="00A27B4C" w:rsidRDefault="00C07286" w:rsidP="009653E2">
            <w:pPr>
              <w:snapToGrid w:val="0"/>
              <w:spacing w:after="0"/>
              <w:ind w:left="400" w:right="400"/>
              <w:contextualSpacing/>
              <w:jc w:val="both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</w:p>
          <w:tbl>
            <w:tblPr>
              <w:tblW w:w="0" w:type="auto"/>
              <w:jc w:val="right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Look w:val="04A0" w:firstRow="1" w:lastRow="0" w:firstColumn="1" w:lastColumn="0" w:noHBand="0" w:noVBand="1"/>
            </w:tblPr>
            <w:tblGrid>
              <w:gridCol w:w="1026"/>
              <w:gridCol w:w="2272"/>
            </w:tblGrid>
            <w:tr w:rsidR="00C07286" w:rsidRPr="00A27B4C" w14:paraId="1611D351" w14:textId="77777777">
              <w:trPr>
                <w:trHeight w:val="596"/>
                <w:jc w:val="right"/>
              </w:trPr>
              <w:tc>
                <w:tcPr>
                  <w:tcW w:w="102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4F7DF4D5" w14:textId="77777777" w:rsidR="00C07286" w:rsidRPr="00A27B4C" w:rsidRDefault="00C07286" w:rsidP="009653E2">
                  <w:pPr>
                    <w:snapToGrid w:val="0"/>
                    <w:contextualSpacing/>
                    <w:jc w:val="center"/>
                    <w:rPr>
                      <w:rFonts w:asciiTheme="minorEastAsia" w:hAnsiTheme="minorEastAsia" w:cs="한컴바탕"/>
                      <w:color w:val="000000"/>
                      <w:sz w:val="24"/>
                      <w:szCs w:val="24"/>
                    </w:rPr>
                  </w:pPr>
                  <w:r w:rsidRPr="00A27B4C">
                    <w:rPr>
                      <w:rFonts w:asciiTheme="minorEastAsia" w:hAnsiTheme="minorEastAsia" w:cs="한컴바탕" w:hint="eastAsia"/>
                      <w:color w:val="000000"/>
                      <w:sz w:val="24"/>
                      <w:szCs w:val="24"/>
                    </w:rPr>
                    <w:t>제출일</w:t>
                  </w:r>
                </w:p>
              </w:tc>
              <w:tc>
                <w:tcPr>
                  <w:tcW w:w="22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2E268039" w14:textId="77777777" w:rsidR="00C07286" w:rsidRPr="00A27B4C" w:rsidRDefault="00C07286" w:rsidP="009653E2">
                  <w:pPr>
                    <w:snapToGrid w:val="0"/>
                    <w:contextualSpacing/>
                    <w:jc w:val="right"/>
                    <w:rPr>
                      <w:rFonts w:asciiTheme="minorEastAsia" w:hAnsiTheme="minorEastAsia" w:cs="한컴바탕"/>
                      <w:color w:val="000000"/>
                      <w:sz w:val="24"/>
                      <w:szCs w:val="24"/>
                    </w:rPr>
                  </w:pPr>
                  <w:r w:rsidRPr="00A27B4C">
                    <w:rPr>
                      <w:rFonts w:asciiTheme="minorEastAsia" w:hAnsiTheme="minorEastAsia" w:cs="한컴바탕" w:hint="eastAsia"/>
                      <w:color w:val="000000"/>
                      <w:sz w:val="24"/>
                      <w:szCs w:val="24"/>
                    </w:rPr>
                    <w:t>년      월     일</w:t>
                  </w:r>
                </w:p>
              </w:tc>
            </w:tr>
            <w:tr w:rsidR="00C07286" w:rsidRPr="00A27B4C" w14:paraId="37E803B3" w14:textId="77777777">
              <w:trPr>
                <w:trHeight w:val="596"/>
                <w:jc w:val="right"/>
              </w:trPr>
              <w:tc>
                <w:tcPr>
                  <w:tcW w:w="102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44E47E47" w14:textId="77777777" w:rsidR="00C07286" w:rsidRPr="00A27B4C" w:rsidRDefault="00C07286" w:rsidP="009653E2">
                  <w:pPr>
                    <w:snapToGrid w:val="0"/>
                    <w:contextualSpacing/>
                    <w:jc w:val="center"/>
                    <w:rPr>
                      <w:rFonts w:asciiTheme="minorEastAsia" w:hAnsiTheme="minorEastAsia" w:cs="한컴바탕"/>
                      <w:color w:val="000000"/>
                      <w:sz w:val="24"/>
                      <w:szCs w:val="24"/>
                    </w:rPr>
                  </w:pPr>
                  <w:r w:rsidRPr="00A27B4C">
                    <w:rPr>
                      <w:rFonts w:asciiTheme="minorEastAsia" w:hAnsiTheme="minorEastAsia" w:cs="한컴바탕" w:hint="eastAsia"/>
                      <w:color w:val="000000"/>
                      <w:sz w:val="24"/>
                      <w:szCs w:val="24"/>
                    </w:rPr>
                    <w:t>상 호</w:t>
                  </w:r>
                </w:p>
              </w:tc>
              <w:tc>
                <w:tcPr>
                  <w:tcW w:w="22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0CCD37F2" w14:textId="77777777" w:rsidR="00C07286" w:rsidRPr="00A27B4C" w:rsidRDefault="00C07286" w:rsidP="009653E2">
                  <w:pPr>
                    <w:snapToGrid w:val="0"/>
                    <w:rPr>
                      <w:rFonts w:asciiTheme="minorEastAsia" w:hAnsiTheme="minorEastAsia" w:cs="한컴바탕"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C07286" w:rsidRPr="00A27B4C" w14:paraId="155B7665" w14:textId="77777777">
              <w:trPr>
                <w:trHeight w:val="596"/>
                <w:jc w:val="right"/>
              </w:trPr>
              <w:tc>
                <w:tcPr>
                  <w:tcW w:w="102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5AE2BA20" w14:textId="77777777" w:rsidR="00C07286" w:rsidRPr="00A27B4C" w:rsidRDefault="00C07286" w:rsidP="009653E2">
                  <w:pPr>
                    <w:snapToGrid w:val="0"/>
                    <w:contextualSpacing/>
                    <w:jc w:val="center"/>
                    <w:rPr>
                      <w:rFonts w:asciiTheme="minorEastAsia" w:hAnsiTheme="minorEastAsia" w:cs="한컴바탕"/>
                      <w:color w:val="000000"/>
                      <w:sz w:val="24"/>
                      <w:szCs w:val="24"/>
                    </w:rPr>
                  </w:pPr>
                  <w:r w:rsidRPr="00A27B4C">
                    <w:rPr>
                      <w:rFonts w:asciiTheme="minorEastAsia" w:hAnsiTheme="minorEastAsia" w:cs="한컴바탕" w:hint="eastAsia"/>
                      <w:color w:val="000000"/>
                      <w:sz w:val="24"/>
                      <w:szCs w:val="24"/>
                    </w:rPr>
                    <w:t>대 표</w:t>
                  </w:r>
                </w:p>
              </w:tc>
              <w:tc>
                <w:tcPr>
                  <w:tcW w:w="22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470B3E22" w14:textId="77777777" w:rsidR="00C07286" w:rsidRPr="00A27B4C" w:rsidRDefault="00C07286" w:rsidP="009653E2">
                  <w:pPr>
                    <w:snapToGrid w:val="0"/>
                    <w:contextualSpacing/>
                    <w:jc w:val="right"/>
                    <w:rPr>
                      <w:rFonts w:asciiTheme="minorEastAsia" w:hAnsiTheme="minorEastAsia" w:cs="한컴바탕"/>
                      <w:color w:val="000000"/>
                      <w:sz w:val="24"/>
                      <w:szCs w:val="24"/>
                    </w:rPr>
                  </w:pPr>
                  <w:r w:rsidRPr="00A27B4C">
                    <w:rPr>
                      <w:rFonts w:asciiTheme="minorEastAsia" w:hAnsiTheme="minorEastAsia" w:cs="한컴바탕" w:hint="eastAsia"/>
                      <w:color w:val="000000"/>
                      <w:sz w:val="24"/>
                      <w:szCs w:val="24"/>
                    </w:rPr>
                    <w:t>(인)</w:t>
                  </w:r>
                </w:p>
              </w:tc>
            </w:tr>
          </w:tbl>
          <w:p w14:paraId="70D9C493" w14:textId="77777777" w:rsidR="00C07286" w:rsidRPr="00A27B4C" w:rsidRDefault="00C07286" w:rsidP="009653E2">
            <w:pPr>
              <w:snapToGrid w:val="0"/>
              <w:spacing w:after="0"/>
              <w:ind w:left="600" w:right="600"/>
              <w:contextualSpacing/>
              <w:jc w:val="right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</w:p>
          <w:p w14:paraId="787F4B6A" w14:textId="77777777" w:rsidR="00C07286" w:rsidRPr="00A27B4C" w:rsidRDefault="00C07286" w:rsidP="009653E2">
            <w:pPr>
              <w:snapToGrid w:val="0"/>
              <w:spacing w:after="0"/>
              <w:ind w:left="600" w:right="600"/>
              <w:contextualSpacing/>
              <w:jc w:val="right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</w:p>
          <w:p w14:paraId="467D19D8" w14:textId="77777777" w:rsidR="00C07286" w:rsidRPr="00A27B4C" w:rsidRDefault="00C07286" w:rsidP="009653E2">
            <w:pPr>
              <w:snapToGrid w:val="0"/>
              <w:spacing w:after="0"/>
              <w:ind w:left="600" w:right="600"/>
              <w:contextualSpacing/>
              <w:jc w:val="center"/>
              <w:rPr>
                <w:rFonts w:asciiTheme="minorEastAsia" w:hAnsiTheme="minorEastAsia" w:cs="한컴바탕"/>
                <w:b/>
                <w:color w:val="000000"/>
                <w:sz w:val="32"/>
                <w:szCs w:val="32"/>
              </w:rPr>
            </w:pPr>
            <w:r w:rsidRPr="00A27B4C">
              <w:rPr>
                <w:rFonts w:asciiTheme="minorEastAsia" w:hAnsiTheme="minorEastAsia" w:cs="한컴바탕" w:hint="eastAsia"/>
                <w:b/>
                <w:color w:val="000000"/>
                <w:sz w:val="32"/>
                <w:szCs w:val="32"/>
              </w:rPr>
              <w:t>국제백신연구소 사무총장 귀하</w:t>
            </w:r>
          </w:p>
        </w:tc>
      </w:tr>
    </w:tbl>
    <w:p w14:paraId="6D598EA9" w14:textId="5FB96173" w:rsidR="00C07286" w:rsidRPr="00A27B4C" w:rsidRDefault="00C07286" w:rsidP="00FA0DCD">
      <w:pPr>
        <w:snapToGrid w:val="0"/>
        <w:spacing w:after="0"/>
        <w:jc w:val="both"/>
        <w:rPr>
          <w:rFonts w:asciiTheme="minorEastAsia" w:hAnsiTheme="minorEastAsia" w:cs="한컴바탕"/>
          <w:b/>
          <w:color w:val="000000"/>
          <w:sz w:val="20"/>
          <w:szCs w:val="20"/>
        </w:rPr>
      </w:pPr>
      <w:r w:rsidRPr="00A27B4C">
        <w:rPr>
          <w:rFonts w:asciiTheme="minorEastAsia" w:hAnsiTheme="minorEastAsia" w:cs="한컴바탕"/>
          <w:b/>
          <w:color w:val="000000"/>
          <w:sz w:val="26"/>
          <w:szCs w:val="26"/>
        </w:rPr>
        <w:lastRenderedPageBreak/>
        <w:t>[제</w:t>
      </w:r>
      <w:r w:rsidRPr="00A27B4C">
        <w:rPr>
          <w:rFonts w:asciiTheme="minorEastAsia" w:hAnsiTheme="minorEastAsia" w:cs="한컴바탕" w:hint="eastAsia"/>
          <w:b/>
          <w:color w:val="000000"/>
          <w:sz w:val="26"/>
          <w:szCs w:val="26"/>
        </w:rPr>
        <w:t>2</w:t>
      </w:r>
      <w:r w:rsidRPr="00A27B4C">
        <w:rPr>
          <w:rFonts w:asciiTheme="minorEastAsia" w:hAnsiTheme="minorEastAsia" w:cs="한컴바탕"/>
          <w:b/>
          <w:color w:val="000000"/>
          <w:sz w:val="26"/>
          <w:szCs w:val="26"/>
        </w:rPr>
        <w:t xml:space="preserve">호 서식] </w:t>
      </w:r>
    </w:p>
    <w:p w14:paraId="1FC2EAB9" w14:textId="77777777" w:rsidR="00C07286" w:rsidRPr="00A27B4C" w:rsidRDefault="00C07286" w:rsidP="00FA0DCD">
      <w:pPr>
        <w:snapToGrid w:val="0"/>
        <w:spacing w:after="0"/>
        <w:jc w:val="both"/>
        <w:rPr>
          <w:rFonts w:asciiTheme="minorEastAsia" w:hAnsiTheme="minorEastAsia" w:cs="한컴바탕"/>
          <w:color w:val="000000"/>
          <w:sz w:val="20"/>
          <w:szCs w:val="20"/>
        </w:rPr>
      </w:pPr>
    </w:p>
    <w:p w14:paraId="13B38278" w14:textId="77777777" w:rsidR="00C07286" w:rsidRPr="00A27B4C" w:rsidRDefault="00C07286" w:rsidP="00FA0DCD">
      <w:pPr>
        <w:snapToGrid w:val="0"/>
        <w:spacing w:after="0"/>
        <w:jc w:val="center"/>
        <w:rPr>
          <w:rFonts w:asciiTheme="minorEastAsia" w:hAnsiTheme="minorEastAsia" w:cs="한컴바탕"/>
          <w:color w:val="000000"/>
          <w:sz w:val="20"/>
          <w:szCs w:val="20"/>
        </w:rPr>
      </w:pPr>
      <w:r w:rsidRPr="00A27B4C">
        <w:rPr>
          <w:rFonts w:asciiTheme="minorEastAsia" w:hAnsiTheme="minorEastAsia" w:cs="한컴바탕" w:hint="eastAsia"/>
          <w:b/>
          <w:bCs/>
          <w:color w:val="000000"/>
          <w:sz w:val="32"/>
          <w:szCs w:val="32"/>
        </w:rPr>
        <w:t>위 임 장</w:t>
      </w:r>
    </w:p>
    <w:p w14:paraId="68A0DF1A" w14:textId="77777777" w:rsidR="00C07286" w:rsidRPr="00A27B4C" w:rsidRDefault="00C07286" w:rsidP="00FA0DCD">
      <w:pPr>
        <w:snapToGrid w:val="0"/>
        <w:spacing w:after="0"/>
        <w:jc w:val="center"/>
        <w:rPr>
          <w:rFonts w:asciiTheme="minorEastAsia" w:hAnsiTheme="minorEastAsia" w:cs="한컴바탕"/>
          <w:color w:val="000000"/>
          <w:sz w:val="20"/>
          <w:szCs w:val="20"/>
        </w:rPr>
      </w:pPr>
    </w:p>
    <w:p w14:paraId="7E9BDA68" w14:textId="77777777" w:rsidR="00C07286" w:rsidRPr="00A27B4C" w:rsidRDefault="00C07286" w:rsidP="00FA0DCD">
      <w:pPr>
        <w:snapToGrid w:val="0"/>
        <w:spacing w:after="0"/>
        <w:jc w:val="both"/>
        <w:rPr>
          <w:rFonts w:asciiTheme="minorEastAsia" w:hAnsiTheme="minorEastAsia" w:cs="한컴바탕"/>
          <w:color w:val="000000"/>
          <w:sz w:val="20"/>
          <w:szCs w:val="20"/>
        </w:rPr>
      </w:pPr>
    </w:p>
    <w:p w14:paraId="3C16D28D" w14:textId="77777777" w:rsidR="00C07286" w:rsidRPr="00A27B4C" w:rsidRDefault="00C07286" w:rsidP="00FA0DCD">
      <w:pPr>
        <w:snapToGrid w:val="0"/>
        <w:spacing w:after="0"/>
        <w:jc w:val="both"/>
        <w:rPr>
          <w:rFonts w:asciiTheme="minorEastAsia" w:hAnsiTheme="minorEastAsia" w:cs="한컴바탕"/>
          <w:color w:val="000000"/>
          <w:sz w:val="20"/>
          <w:szCs w:val="20"/>
        </w:rPr>
      </w:pPr>
      <w:r w:rsidRPr="00A27B4C">
        <w:rPr>
          <w:rFonts w:asciiTheme="minorEastAsia" w:hAnsiTheme="minorEastAsia" w:cs="한컴바탕" w:hint="eastAsia"/>
          <w:color w:val="000000"/>
          <w:sz w:val="26"/>
          <w:szCs w:val="26"/>
        </w:rPr>
        <w:t xml:space="preserve">성 명 : </w:t>
      </w:r>
    </w:p>
    <w:p w14:paraId="52982DFC" w14:textId="77777777" w:rsidR="00C07286" w:rsidRPr="00A27B4C" w:rsidRDefault="00C07286" w:rsidP="00FA0DCD">
      <w:pPr>
        <w:snapToGrid w:val="0"/>
        <w:spacing w:after="0"/>
        <w:jc w:val="both"/>
        <w:rPr>
          <w:rFonts w:asciiTheme="minorEastAsia" w:hAnsiTheme="minorEastAsia" w:cs="한컴바탕"/>
          <w:color w:val="000000"/>
          <w:sz w:val="20"/>
          <w:szCs w:val="20"/>
        </w:rPr>
      </w:pPr>
      <w:r w:rsidRPr="00A27B4C">
        <w:rPr>
          <w:rFonts w:asciiTheme="minorEastAsia" w:hAnsiTheme="minorEastAsia" w:cs="한컴바탕" w:hint="eastAsia"/>
          <w:color w:val="000000"/>
          <w:sz w:val="26"/>
          <w:szCs w:val="26"/>
        </w:rPr>
        <w:t xml:space="preserve">주민등록번호 : </w:t>
      </w:r>
    </w:p>
    <w:p w14:paraId="3328F051" w14:textId="77777777" w:rsidR="00C07286" w:rsidRPr="00A27B4C" w:rsidRDefault="00C07286" w:rsidP="00FA0DCD">
      <w:pPr>
        <w:snapToGrid w:val="0"/>
        <w:spacing w:after="0"/>
        <w:jc w:val="both"/>
        <w:rPr>
          <w:rFonts w:asciiTheme="minorEastAsia" w:hAnsiTheme="minorEastAsia" w:cs="한컴바탕"/>
          <w:color w:val="000000"/>
          <w:sz w:val="20"/>
          <w:szCs w:val="20"/>
        </w:rPr>
      </w:pPr>
      <w:r w:rsidRPr="00A27B4C">
        <w:rPr>
          <w:rFonts w:asciiTheme="minorEastAsia" w:hAnsiTheme="minorEastAsia" w:cs="한컴바탕" w:hint="eastAsia"/>
          <w:color w:val="000000"/>
          <w:sz w:val="26"/>
          <w:szCs w:val="26"/>
        </w:rPr>
        <w:t xml:space="preserve">주 소 : </w:t>
      </w:r>
    </w:p>
    <w:p w14:paraId="4498301D" w14:textId="77777777" w:rsidR="00C07286" w:rsidRPr="00A27B4C" w:rsidRDefault="00C07286" w:rsidP="00FA0DCD">
      <w:pPr>
        <w:snapToGrid w:val="0"/>
        <w:spacing w:after="0"/>
        <w:jc w:val="both"/>
        <w:rPr>
          <w:rFonts w:asciiTheme="minorEastAsia" w:hAnsiTheme="minorEastAsia" w:cs="한컴바탕"/>
          <w:color w:val="000000"/>
          <w:sz w:val="20"/>
          <w:szCs w:val="20"/>
        </w:rPr>
      </w:pPr>
    </w:p>
    <w:p w14:paraId="1D7A9677" w14:textId="77777777" w:rsidR="00C07286" w:rsidRPr="00A27B4C" w:rsidRDefault="00C07286" w:rsidP="00FA0DCD">
      <w:pPr>
        <w:snapToGrid w:val="0"/>
        <w:spacing w:after="0"/>
        <w:jc w:val="center"/>
        <w:rPr>
          <w:rFonts w:asciiTheme="minorEastAsia" w:hAnsiTheme="minorEastAsia" w:cs="한컴바탕"/>
          <w:color w:val="000000"/>
          <w:sz w:val="20"/>
          <w:szCs w:val="20"/>
        </w:rPr>
      </w:pPr>
      <w:r w:rsidRPr="00A27B4C">
        <w:rPr>
          <w:rFonts w:asciiTheme="minorEastAsia" w:hAnsiTheme="minorEastAsia" w:cs="한컴바탕" w:hint="eastAsia"/>
          <w:color w:val="000000"/>
          <w:sz w:val="26"/>
          <w:szCs w:val="26"/>
        </w:rPr>
        <w:t>위 사람을 대리인으로 정하고 본인의 다음사항 권리를 위임함</w:t>
      </w:r>
    </w:p>
    <w:p w14:paraId="02EB031D" w14:textId="77777777" w:rsidR="00C07286" w:rsidRPr="00A27B4C" w:rsidRDefault="00C07286" w:rsidP="00FA0DCD">
      <w:pPr>
        <w:snapToGrid w:val="0"/>
        <w:spacing w:after="0"/>
        <w:jc w:val="both"/>
        <w:rPr>
          <w:rFonts w:asciiTheme="minorEastAsia" w:hAnsiTheme="minorEastAsia" w:cs="한컴바탕"/>
          <w:color w:val="000000"/>
          <w:sz w:val="20"/>
          <w:szCs w:val="20"/>
        </w:rPr>
      </w:pPr>
    </w:p>
    <w:p w14:paraId="0CE325A3" w14:textId="77777777" w:rsidR="00C07286" w:rsidRPr="00A27B4C" w:rsidRDefault="00C07286" w:rsidP="00FA0DCD">
      <w:pPr>
        <w:snapToGrid w:val="0"/>
        <w:spacing w:after="0"/>
        <w:jc w:val="both"/>
        <w:rPr>
          <w:rFonts w:asciiTheme="minorEastAsia" w:hAnsiTheme="minorEastAsia" w:cs="한컴바탕"/>
          <w:color w:val="000000"/>
          <w:sz w:val="20"/>
          <w:szCs w:val="20"/>
        </w:rPr>
      </w:pPr>
    </w:p>
    <w:p w14:paraId="0127973E" w14:textId="77777777" w:rsidR="00C07286" w:rsidRPr="00A27B4C" w:rsidRDefault="00C07286" w:rsidP="00FA0DCD">
      <w:pPr>
        <w:snapToGrid w:val="0"/>
        <w:spacing w:after="0"/>
        <w:jc w:val="center"/>
        <w:rPr>
          <w:rFonts w:asciiTheme="minorEastAsia" w:hAnsiTheme="minorEastAsia" w:cs="한컴바탕"/>
          <w:color w:val="000000"/>
          <w:sz w:val="20"/>
          <w:szCs w:val="20"/>
        </w:rPr>
      </w:pPr>
      <w:r w:rsidRPr="00A27B4C">
        <w:rPr>
          <w:rFonts w:asciiTheme="minorEastAsia" w:hAnsiTheme="minorEastAsia" w:cs="한컴바탕"/>
          <w:color w:val="000000"/>
          <w:sz w:val="26"/>
          <w:szCs w:val="26"/>
        </w:rPr>
        <w:t>- 다  음 -</w:t>
      </w:r>
    </w:p>
    <w:p w14:paraId="66E1D265" w14:textId="77777777" w:rsidR="00C07286" w:rsidRPr="00A27B4C" w:rsidRDefault="00C07286" w:rsidP="00FA0DCD">
      <w:pPr>
        <w:snapToGrid w:val="0"/>
        <w:spacing w:after="0"/>
        <w:jc w:val="both"/>
        <w:rPr>
          <w:rFonts w:asciiTheme="minorEastAsia" w:hAnsiTheme="minorEastAsia" w:cs="한컴바탕"/>
          <w:color w:val="000000"/>
          <w:sz w:val="20"/>
          <w:szCs w:val="20"/>
        </w:rPr>
      </w:pPr>
    </w:p>
    <w:p w14:paraId="00515613" w14:textId="77777777" w:rsidR="00C07286" w:rsidRPr="00A27B4C" w:rsidRDefault="00C07286" w:rsidP="00FA0DCD">
      <w:pPr>
        <w:snapToGrid w:val="0"/>
        <w:spacing w:after="0"/>
        <w:jc w:val="both"/>
        <w:rPr>
          <w:rFonts w:asciiTheme="minorEastAsia" w:hAnsiTheme="minorEastAsia" w:cs="한컴바탕"/>
          <w:color w:val="000000"/>
          <w:sz w:val="20"/>
          <w:szCs w:val="20"/>
        </w:rPr>
      </w:pPr>
    </w:p>
    <w:p w14:paraId="4B5FC5BB" w14:textId="77777777" w:rsidR="00C07286" w:rsidRPr="00A27B4C" w:rsidRDefault="00C07286" w:rsidP="00FA0DCD">
      <w:pPr>
        <w:snapToGrid w:val="0"/>
        <w:spacing w:after="0"/>
        <w:jc w:val="both"/>
        <w:rPr>
          <w:rFonts w:asciiTheme="minorEastAsia" w:hAnsiTheme="minorEastAsia" w:cs="한컴바탕"/>
          <w:color w:val="000000"/>
          <w:sz w:val="20"/>
          <w:szCs w:val="20"/>
        </w:rPr>
      </w:pPr>
      <w:r w:rsidRPr="00A27B4C">
        <w:rPr>
          <w:rFonts w:asciiTheme="minorEastAsia" w:hAnsiTheme="minorEastAsia" w:cs="한컴바탕" w:hint="eastAsia"/>
          <w:color w:val="000000"/>
          <w:sz w:val="26"/>
          <w:szCs w:val="26"/>
        </w:rPr>
        <w:t xml:space="preserve">내 용 : </w:t>
      </w:r>
    </w:p>
    <w:p w14:paraId="343184EE" w14:textId="77777777" w:rsidR="00C07286" w:rsidRPr="00A27B4C" w:rsidRDefault="00C07286" w:rsidP="00FA0DCD">
      <w:pPr>
        <w:snapToGrid w:val="0"/>
        <w:spacing w:after="0"/>
        <w:jc w:val="both"/>
        <w:rPr>
          <w:rFonts w:asciiTheme="minorEastAsia" w:hAnsiTheme="minorEastAsia" w:cs="한컴바탕"/>
          <w:color w:val="000000"/>
          <w:sz w:val="20"/>
          <w:szCs w:val="20"/>
        </w:rPr>
      </w:pPr>
    </w:p>
    <w:p w14:paraId="6AC57932" w14:textId="77777777" w:rsidR="00C07286" w:rsidRPr="00A27B4C" w:rsidRDefault="00C07286" w:rsidP="00FA0DCD">
      <w:pPr>
        <w:snapToGrid w:val="0"/>
        <w:spacing w:after="0"/>
        <w:jc w:val="both"/>
        <w:rPr>
          <w:rFonts w:asciiTheme="minorEastAsia" w:hAnsiTheme="minorEastAsia" w:cs="한컴바탕"/>
          <w:color w:val="000000"/>
          <w:sz w:val="20"/>
          <w:szCs w:val="20"/>
        </w:rPr>
      </w:pPr>
    </w:p>
    <w:p w14:paraId="34C77218" w14:textId="65DC546A" w:rsidR="00C07286" w:rsidRPr="00A27B4C" w:rsidRDefault="00C07286" w:rsidP="00FA0DCD">
      <w:pPr>
        <w:snapToGrid w:val="0"/>
        <w:spacing w:after="0"/>
        <w:jc w:val="center"/>
        <w:rPr>
          <w:rFonts w:asciiTheme="minorEastAsia" w:hAnsiTheme="minorEastAsia" w:cs="한컴바탕"/>
          <w:color w:val="000000"/>
          <w:sz w:val="20"/>
          <w:szCs w:val="20"/>
        </w:rPr>
      </w:pPr>
      <w:r w:rsidRPr="00A27B4C">
        <w:rPr>
          <w:rFonts w:asciiTheme="minorEastAsia" w:hAnsiTheme="minorEastAsia" w:cs="한컴바탕"/>
          <w:color w:val="000000"/>
          <w:sz w:val="26"/>
          <w:szCs w:val="26"/>
        </w:rPr>
        <w:t>202</w:t>
      </w:r>
      <w:r w:rsidR="00C911FB" w:rsidRPr="00A27B4C">
        <w:rPr>
          <w:rFonts w:asciiTheme="minorEastAsia" w:hAnsiTheme="minorEastAsia" w:cs="한컴바탕" w:hint="eastAsia"/>
          <w:color w:val="000000"/>
          <w:sz w:val="26"/>
          <w:szCs w:val="26"/>
        </w:rPr>
        <w:t>6</w:t>
      </w:r>
      <w:r w:rsidRPr="00A27B4C">
        <w:rPr>
          <w:rFonts w:asciiTheme="minorEastAsia" w:hAnsiTheme="minorEastAsia" w:cs="한컴바탕" w:hint="eastAsia"/>
          <w:color w:val="000000"/>
          <w:sz w:val="26"/>
          <w:szCs w:val="26"/>
        </w:rPr>
        <w:t xml:space="preserve">년   월   일  </w:t>
      </w:r>
    </w:p>
    <w:p w14:paraId="6270D12B" w14:textId="77777777" w:rsidR="00C07286" w:rsidRPr="00A27B4C" w:rsidRDefault="00C07286" w:rsidP="00FA0DCD">
      <w:pPr>
        <w:snapToGrid w:val="0"/>
        <w:spacing w:after="0"/>
        <w:jc w:val="center"/>
        <w:rPr>
          <w:rFonts w:asciiTheme="minorEastAsia" w:hAnsiTheme="minorEastAsia" w:cs="한컴바탕"/>
          <w:color w:val="000000"/>
          <w:sz w:val="20"/>
          <w:szCs w:val="20"/>
        </w:rPr>
      </w:pPr>
    </w:p>
    <w:p w14:paraId="1D153F48" w14:textId="77777777" w:rsidR="00C07286" w:rsidRPr="00A27B4C" w:rsidRDefault="00C07286" w:rsidP="00FA0DCD">
      <w:pPr>
        <w:snapToGrid w:val="0"/>
        <w:spacing w:after="0"/>
        <w:jc w:val="center"/>
        <w:rPr>
          <w:rFonts w:asciiTheme="minorEastAsia" w:hAnsiTheme="minorEastAsia" w:cs="한컴바탕"/>
          <w:color w:val="000000"/>
          <w:sz w:val="20"/>
          <w:szCs w:val="20"/>
        </w:rPr>
      </w:pPr>
    </w:p>
    <w:p w14:paraId="53296CC5" w14:textId="77777777" w:rsidR="00C07286" w:rsidRPr="00A27B4C" w:rsidRDefault="00C07286" w:rsidP="00FA0DCD">
      <w:pPr>
        <w:snapToGrid w:val="0"/>
        <w:spacing w:after="0"/>
        <w:jc w:val="center"/>
        <w:rPr>
          <w:rFonts w:asciiTheme="minorEastAsia" w:hAnsiTheme="minorEastAsia" w:cs="한컴바탕"/>
          <w:color w:val="000000"/>
          <w:sz w:val="20"/>
          <w:szCs w:val="20"/>
        </w:rPr>
      </w:pPr>
      <w:r w:rsidRPr="00A27B4C">
        <w:rPr>
          <w:rFonts w:asciiTheme="minorEastAsia" w:hAnsiTheme="minorEastAsia" w:cs="한컴바탕"/>
          <w:color w:val="000000"/>
          <w:sz w:val="26"/>
          <w:szCs w:val="26"/>
        </w:rPr>
        <w:t>위 임 자 : (인)</w:t>
      </w:r>
    </w:p>
    <w:p w14:paraId="773EA392" w14:textId="77777777" w:rsidR="00C07286" w:rsidRPr="00A27B4C" w:rsidRDefault="00C07286" w:rsidP="00FA0DCD">
      <w:pPr>
        <w:snapToGrid w:val="0"/>
        <w:spacing w:after="0"/>
        <w:jc w:val="center"/>
        <w:rPr>
          <w:rFonts w:asciiTheme="minorEastAsia" w:hAnsiTheme="minorEastAsia" w:cs="한컴바탕"/>
          <w:b/>
          <w:color w:val="000000"/>
          <w:sz w:val="32"/>
          <w:szCs w:val="32"/>
        </w:rPr>
      </w:pPr>
    </w:p>
    <w:p w14:paraId="3916085B" w14:textId="77777777" w:rsidR="00C07286" w:rsidRPr="00A27B4C" w:rsidRDefault="00C07286" w:rsidP="00FA0DCD">
      <w:pPr>
        <w:snapToGrid w:val="0"/>
        <w:spacing w:after="0"/>
        <w:jc w:val="center"/>
        <w:rPr>
          <w:rFonts w:asciiTheme="minorEastAsia" w:hAnsiTheme="minorEastAsia" w:cs="한컴바탕"/>
          <w:b/>
          <w:color w:val="000000"/>
          <w:sz w:val="32"/>
          <w:szCs w:val="32"/>
        </w:rPr>
      </w:pPr>
      <w:r w:rsidRPr="00A27B4C">
        <w:rPr>
          <w:rFonts w:asciiTheme="minorEastAsia" w:hAnsiTheme="minorEastAsia" w:cs="한컴바탕" w:hint="eastAsia"/>
          <w:b/>
          <w:color w:val="000000"/>
          <w:sz w:val="32"/>
          <w:szCs w:val="32"/>
        </w:rPr>
        <w:t>국제백신연구소 사무총장 귀하</w:t>
      </w:r>
    </w:p>
    <w:p w14:paraId="1D4B6FB1" w14:textId="77777777" w:rsidR="00C07286" w:rsidRPr="00A27B4C" w:rsidRDefault="00C07286" w:rsidP="00FA0DCD">
      <w:pPr>
        <w:snapToGrid w:val="0"/>
        <w:rPr>
          <w:rFonts w:asciiTheme="minorEastAsia" w:hAnsiTheme="minorEastAsia" w:cs="한컴바탕"/>
          <w:b/>
          <w:color w:val="000000"/>
          <w:sz w:val="24"/>
          <w:szCs w:val="24"/>
        </w:rPr>
      </w:pPr>
    </w:p>
    <w:p w14:paraId="4CBA23B7" w14:textId="77777777" w:rsidR="00C07286" w:rsidRPr="00A27B4C" w:rsidRDefault="00C07286" w:rsidP="00FA0DCD">
      <w:pPr>
        <w:snapToGrid w:val="0"/>
        <w:spacing w:after="0"/>
        <w:jc w:val="both"/>
        <w:rPr>
          <w:rFonts w:asciiTheme="minorEastAsia" w:hAnsiTheme="minorEastAsia" w:cs="한컴바탕"/>
          <w:b/>
          <w:color w:val="000000"/>
          <w:sz w:val="24"/>
          <w:szCs w:val="24"/>
        </w:rPr>
      </w:pPr>
    </w:p>
    <w:p w14:paraId="798536C6" w14:textId="77777777" w:rsidR="008403DF" w:rsidRPr="00A27B4C" w:rsidRDefault="008403DF" w:rsidP="00FA0DCD">
      <w:pPr>
        <w:snapToGrid w:val="0"/>
        <w:rPr>
          <w:rFonts w:asciiTheme="minorEastAsia" w:hAnsiTheme="minorEastAsia" w:cs="한컴바탕"/>
          <w:b/>
          <w:color w:val="000000"/>
          <w:sz w:val="24"/>
          <w:szCs w:val="24"/>
        </w:rPr>
      </w:pPr>
      <w:r w:rsidRPr="00A27B4C">
        <w:rPr>
          <w:rFonts w:asciiTheme="minorEastAsia" w:hAnsiTheme="minorEastAsia" w:cs="한컴바탕"/>
          <w:b/>
          <w:color w:val="000000"/>
          <w:sz w:val="24"/>
          <w:szCs w:val="24"/>
        </w:rPr>
        <w:br w:type="page"/>
      </w:r>
    </w:p>
    <w:p w14:paraId="1BF9015E" w14:textId="094BFE4F" w:rsidR="00C07286" w:rsidRPr="00A27B4C" w:rsidRDefault="00C07286" w:rsidP="00FA0DCD">
      <w:pPr>
        <w:snapToGrid w:val="0"/>
        <w:spacing w:after="0"/>
        <w:jc w:val="both"/>
        <w:rPr>
          <w:rFonts w:asciiTheme="minorEastAsia" w:hAnsiTheme="minorEastAsia" w:cs="한컴바탕"/>
          <w:b/>
          <w:color w:val="000000"/>
          <w:sz w:val="24"/>
          <w:szCs w:val="24"/>
        </w:rPr>
      </w:pPr>
      <w:r w:rsidRPr="00A27B4C">
        <w:rPr>
          <w:rFonts w:asciiTheme="minorEastAsia" w:hAnsiTheme="minorEastAsia" w:cs="한컴바탕"/>
          <w:b/>
          <w:color w:val="000000"/>
          <w:sz w:val="24"/>
          <w:szCs w:val="24"/>
        </w:rPr>
        <w:lastRenderedPageBreak/>
        <w:t>[제</w:t>
      </w:r>
      <w:r w:rsidRPr="00A27B4C">
        <w:rPr>
          <w:rFonts w:asciiTheme="minorEastAsia" w:hAnsiTheme="minorEastAsia" w:cs="한컴바탕" w:hint="eastAsia"/>
          <w:b/>
          <w:color w:val="000000"/>
          <w:sz w:val="24"/>
          <w:szCs w:val="24"/>
        </w:rPr>
        <w:t>3</w:t>
      </w:r>
      <w:r w:rsidRPr="00A27B4C">
        <w:rPr>
          <w:rFonts w:asciiTheme="minorEastAsia" w:hAnsiTheme="minorEastAsia" w:cs="한컴바탕"/>
          <w:b/>
          <w:color w:val="000000"/>
          <w:sz w:val="24"/>
          <w:szCs w:val="24"/>
        </w:rPr>
        <w:t xml:space="preserve">호 서식] 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36"/>
        <w:gridCol w:w="2312"/>
        <w:gridCol w:w="2398"/>
        <w:gridCol w:w="1996"/>
        <w:gridCol w:w="1888"/>
      </w:tblGrid>
      <w:tr w:rsidR="00C07286" w:rsidRPr="00A27B4C" w14:paraId="7C615259" w14:textId="77777777" w:rsidTr="00766E6A">
        <w:trPr>
          <w:trHeight w:val="881"/>
        </w:trPr>
        <w:tc>
          <w:tcPr>
            <w:tcW w:w="9390" w:type="dxa"/>
            <w:gridSpan w:val="5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AB63D7A" w14:textId="77777777" w:rsidR="00C07286" w:rsidRPr="00A27B4C" w:rsidRDefault="00C07286" w:rsidP="00FA0DCD">
            <w:pPr>
              <w:snapToGrid w:val="0"/>
              <w:spacing w:after="0"/>
              <w:jc w:val="center"/>
              <w:rPr>
                <w:rFonts w:asciiTheme="minorEastAsia" w:hAnsiTheme="minorEastAsia" w:cs="한컴바탕"/>
                <w:color w:val="000000"/>
                <w:sz w:val="20"/>
                <w:szCs w:val="20"/>
              </w:rPr>
            </w:pPr>
            <w:r w:rsidRPr="00A27B4C">
              <w:rPr>
                <w:rFonts w:asciiTheme="minorEastAsia" w:hAnsiTheme="minorEastAsia" w:cs="한컴바탕" w:hint="eastAsia"/>
                <w:b/>
                <w:bCs/>
                <w:color w:val="000000"/>
                <w:sz w:val="40"/>
                <w:szCs w:val="40"/>
              </w:rPr>
              <w:t>가 격 제 안 서</w:t>
            </w:r>
          </w:p>
        </w:tc>
      </w:tr>
      <w:tr w:rsidR="00C07286" w:rsidRPr="00A27B4C" w14:paraId="52ECB59D" w14:textId="77777777" w:rsidTr="00766E6A">
        <w:trPr>
          <w:trHeight w:val="591"/>
        </w:trPr>
        <w:tc>
          <w:tcPr>
            <w:tcW w:w="741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CA12927" w14:textId="77777777" w:rsidR="00C07286" w:rsidRPr="00A27B4C" w:rsidRDefault="00C07286" w:rsidP="00FA0DCD">
            <w:pPr>
              <w:snapToGrid w:val="0"/>
              <w:spacing w:after="0"/>
              <w:jc w:val="center"/>
              <w:rPr>
                <w:rFonts w:asciiTheme="minorEastAsia" w:hAnsiTheme="minorEastAsia" w:cs="한컴바탕"/>
                <w:color w:val="000000"/>
                <w:sz w:val="20"/>
                <w:szCs w:val="20"/>
              </w:rPr>
            </w:pPr>
            <w:r w:rsidRPr="00A27B4C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입</w:t>
            </w:r>
          </w:p>
          <w:p w14:paraId="0DB48AB9" w14:textId="77777777" w:rsidR="00C07286" w:rsidRPr="00A27B4C" w:rsidRDefault="00C07286" w:rsidP="00FA0DCD">
            <w:pPr>
              <w:snapToGrid w:val="0"/>
              <w:spacing w:after="0"/>
              <w:jc w:val="center"/>
              <w:rPr>
                <w:rFonts w:asciiTheme="minorEastAsia" w:hAnsiTheme="minorEastAsia" w:cs="한컴바탕"/>
                <w:color w:val="000000"/>
                <w:sz w:val="20"/>
                <w:szCs w:val="20"/>
              </w:rPr>
            </w:pPr>
          </w:p>
          <w:p w14:paraId="623A8E9B" w14:textId="77777777" w:rsidR="00C07286" w:rsidRPr="00A27B4C" w:rsidRDefault="00C07286" w:rsidP="00FA0DCD">
            <w:pPr>
              <w:snapToGrid w:val="0"/>
              <w:spacing w:after="0"/>
              <w:jc w:val="center"/>
              <w:rPr>
                <w:rFonts w:asciiTheme="minorEastAsia" w:hAnsiTheme="minorEastAsia" w:cs="한컴바탕"/>
                <w:color w:val="000000"/>
                <w:sz w:val="20"/>
                <w:szCs w:val="20"/>
              </w:rPr>
            </w:pPr>
            <w:r w:rsidRPr="00A27B4C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찰</w:t>
            </w:r>
          </w:p>
          <w:p w14:paraId="7B7DC15F" w14:textId="77777777" w:rsidR="00C07286" w:rsidRPr="00A27B4C" w:rsidRDefault="00C07286" w:rsidP="00FA0DCD">
            <w:pPr>
              <w:snapToGrid w:val="0"/>
              <w:spacing w:after="0"/>
              <w:jc w:val="center"/>
              <w:rPr>
                <w:rFonts w:asciiTheme="minorEastAsia" w:hAnsiTheme="minorEastAsia" w:cs="한컴바탕"/>
                <w:color w:val="000000"/>
                <w:sz w:val="20"/>
                <w:szCs w:val="20"/>
              </w:rPr>
            </w:pPr>
          </w:p>
          <w:p w14:paraId="22705D63" w14:textId="77777777" w:rsidR="00C07286" w:rsidRPr="00A27B4C" w:rsidRDefault="00C07286" w:rsidP="00FA0DCD">
            <w:pPr>
              <w:snapToGrid w:val="0"/>
              <w:spacing w:after="0"/>
              <w:jc w:val="center"/>
              <w:rPr>
                <w:rFonts w:asciiTheme="minorEastAsia" w:hAnsiTheme="minorEastAsia" w:cs="한컴바탕"/>
                <w:color w:val="000000"/>
                <w:sz w:val="20"/>
                <w:szCs w:val="20"/>
              </w:rPr>
            </w:pPr>
            <w:r w:rsidRPr="00A27B4C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내</w:t>
            </w:r>
          </w:p>
          <w:p w14:paraId="4BBB6CD1" w14:textId="77777777" w:rsidR="00C07286" w:rsidRPr="00A27B4C" w:rsidRDefault="00C07286" w:rsidP="00FA0DCD">
            <w:pPr>
              <w:snapToGrid w:val="0"/>
              <w:spacing w:after="0"/>
              <w:jc w:val="center"/>
              <w:rPr>
                <w:rFonts w:asciiTheme="minorEastAsia" w:hAnsiTheme="minorEastAsia" w:cs="한컴바탕"/>
                <w:color w:val="000000"/>
                <w:sz w:val="20"/>
                <w:szCs w:val="20"/>
              </w:rPr>
            </w:pPr>
          </w:p>
          <w:p w14:paraId="704A5D33" w14:textId="77777777" w:rsidR="00C07286" w:rsidRPr="00A27B4C" w:rsidRDefault="00C07286" w:rsidP="00FA0DCD">
            <w:pPr>
              <w:snapToGrid w:val="0"/>
              <w:spacing w:after="0"/>
              <w:jc w:val="center"/>
              <w:rPr>
                <w:rFonts w:asciiTheme="minorEastAsia" w:hAnsiTheme="minorEastAsia" w:cs="한컴바탕"/>
                <w:color w:val="000000"/>
                <w:sz w:val="20"/>
                <w:szCs w:val="20"/>
              </w:rPr>
            </w:pPr>
            <w:r w:rsidRPr="00A27B4C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용</w:t>
            </w:r>
          </w:p>
        </w:tc>
        <w:tc>
          <w:tcPr>
            <w:tcW w:w="2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FE64E1B" w14:textId="77777777" w:rsidR="00C07286" w:rsidRPr="00A27B4C" w:rsidRDefault="00C07286" w:rsidP="00FA0DCD">
            <w:pPr>
              <w:snapToGrid w:val="0"/>
              <w:spacing w:after="0"/>
              <w:jc w:val="center"/>
              <w:rPr>
                <w:rFonts w:asciiTheme="minorEastAsia" w:hAnsiTheme="minorEastAsia" w:cs="한컴바탕"/>
                <w:color w:val="000000"/>
                <w:sz w:val="20"/>
                <w:szCs w:val="20"/>
              </w:rPr>
            </w:pPr>
            <w:r w:rsidRPr="00A27B4C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공 고 번 호</w:t>
            </w:r>
          </w:p>
        </w:tc>
        <w:tc>
          <w:tcPr>
            <w:tcW w:w="24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14F6741" w14:textId="0EF31428" w:rsidR="00C07286" w:rsidRPr="00A27B4C" w:rsidRDefault="00C911FB" w:rsidP="00FA0DCD">
            <w:pPr>
              <w:snapToGrid w:val="0"/>
              <w:spacing w:after="0"/>
              <w:jc w:val="both"/>
              <w:rPr>
                <w:rFonts w:asciiTheme="minorEastAsia" w:hAnsiTheme="minorEastAsia" w:cs="한컴바탕"/>
                <w:color w:val="000000"/>
              </w:rPr>
            </w:pPr>
            <w:r w:rsidRPr="00A27B4C">
              <w:rPr>
                <w:rFonts w:asciiTheme="minorEastAsia" w:hAnsiTheme="minorEastAsia" w:cs="한컴바탕" w:hint="eastAsia"/>
                <w:b/>
                <w:bCs/>
                <w:color w:val="000000"/>
                <w:sz w:val="24"/>
                <w:szCs w:val="24"/>
              </w:rPr>
              <w:t>IVI-</w:t>
            </w:r>
            <w:r w:rsidRPr="00A27B4C">
              <w:rPr>
                <w:rFonts w:asciiTheme="minorEastAsia" w:hAnsiTheme="minorEastAsia" w:cs="한컴바탕"/>
                <w:b/>
                <w:bCs/>
                <w:color w:val="000000"/>
                <w:sz w:val="24"/>
                <w:szCs w:val="24"/>
              </w:rPr>
              <w:t>TCS-202608-012</w:t>
            </w:r>
            <w:r w:rsidR="000E61ED">
              <w:rPr>
                <w:rFonts w:asciiTheme="minorEastAsia" w:hAnsiTheme="minorEastAsia" w:cs="한컴바탕" w:hint="eastAsia"/>
                <w:b/>
                <w:bCs/>
                <w:color w:val="000000"/>
                <w:sz w:val="24"/>
                <w:szCs w:val="24"/>
              </w:rPr>
              <w:t>9</w:t>
            </w:r>
          </w:p>
        </w:tc>
        <w:tc>
          <w:tcPr>
            <w:tcW w:w="1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E3915CA" w14:textId="77777777" w:rsidR="00C07286" w:rsidRPr="00A27B4C" w:rsidRDefault="00C07286" w:rsidP="00FA0DCD">
            <w:pPr>
              <w:snapToGrid w:val="0"/>
              <w:spacing w:after="0"/>
              <w:jc w:val="both"/>
              <w:rPr>
                <w:rFonts w:asciiTheme="minorEastAsia" w:hAnsiTheme="minorEastAsia" w:cs="한컴바탕"/>
                <w:color w:val="000000"/>
                <w:sz w:val="20"/>
                <w:szCs w:val="20"/>
              </w:rPr>
            </w:pPr>
            <w:r w:rsidRPr="00A27B4C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입 찰 일 자</w:t>
            </w:r>
          </w:p>
        </w:tc>
        <w:tc>
          <w:tcPr>
            <w:tcW w:w="19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F058C86" w14:textId="77777777" w:rsidR="00C07286" w:rsidRPr="00A27B4C" w:rsidRDefault="00C07286" w:rsidP="00FA0DCD">
            <w:pPr>
              <w:snapToGrid w:val="0"/>
              <w:spacing w:after="0"/>
              <w:jc w:val="both"/>
              <w:rPr>
                <w:rFonts w:asciiTheme="minorEastAsia" w:hAnsiTheme="minorEastAsia" w:cs="한컴바탕"/>
                <w:color w:val="000000"/>
                <w:sz w:val="20"/>
                <w:szCs w:val="20"/>
              </w:rPr>
            </w:pPr>
          </w:p>
        </w:tc>
      </w:tr>
      <w:tr w:rsidR="00C07286" w:rsidRPr="00A27B4C" w14:paraId="6AF67054" w14:textId="77777777" w:rsidTr="00766E6A">
        <w:trPr>
          <w:trHeight w:val="540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E002612" w14:textId="77777777" w:rsidR="00C07286" w:rsidRPr="00A27B4C" w:rsidRDefault="00C07286" w:rsidP="00FA0DCD">
            <w:pPr>
              <w:snapToGrid w:val="0"/>
              <w:spacing w:after="0"/>
              <w:rPr>
                <w:rFonts w:asciiTheme="minorEastAsia" w:hAnsiTheme="minorEastAsia" w:cs="한컴바탕"/>
                <w:color w:val="000000"/>
                <w:sz w:val="20"/>
                <w:szCs w:val="20"/>
              </w:rPr>
            </w:pPr>
          </w:p>
        </w:tc>
        <w:tc>
          <w:tcPr>
            <w:tcW w:w="2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6C158CE" w14:textId="77777777" w:rsidR="00C07286" w:rsidRPr="00A27B4C" w:rsidRDefault="00C07286" w:rsidP="00FA0DCD">
            <w:pPr>
              <w:snapToGrid w:val="0"/>
              <w:spacing w:after="0"/>
              <w:jc w:val="center"/>
              <w:rPr>
                <w:rFonts w:asciiTheme="minorEastAsia" w:hAnsiTheme="minorEastAsia" w:cs="한컴바탕"/>
                <w:color w:val="000000"/>
                <w:sz w:val="20"/>
                <w:szCs w:val="20"/>
              </w:rPr>
            </w:pPr>
            <w:r w:rsidRPr="00A27B4C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건 명</w:t>
            </w:r>
          </w:p>
        </w:tc>
        <w:tc>
          <w:tcPr>
            <w:tcW w:w="631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278AFA1" w14:textId="025D1D04" w:rsidR="00C07286" w:rsidRPr="00A27B4C" w:rsidRDefault="00766E6A" w:rsidP="00FA0DCD">
            <w:pPr>
              <w:snapToGrid w:val="0"/>
              <w:spacing w:after="0"/>
              <w:jc w:val="both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  <w:r w:rsidRPr="00A27B4C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 xml:space="preserve">국제백신연구소 </w:t>
            </w:r>
            <w:r w:rsidRPr="00A27B4C">
              <w:rPr>
                <w:rFonts w:asciiTheme="minorEastAsia" w:hAnsiTheme="minorEastAsia" w:cs="한컴바탕"/>
                <w:color w:val="000000"/>
                <w:sz w:val="24"/>
                <w:szCs w:val="24"/>
              </w:rPr>
              <w:t xml:space="preserve">(IVI) 2026 </w:t>
            </w:r>
            <w:r w:rsidRPr="00A27B4C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GTH-B</w:t>
            </w:r>
            <w:r w:rsidRPr="00A27B4C">
              <w:rPr>
                <w:rFonts w:asciiTheme="minorEastAsia" w:hAnsiTheme="minorEastAsia" w:cs="한컴바탕"/>
                <w:color w:val="000000"/>
                <w:sz w:val="24"/>
                <w:szCs w:val="24"/>
              </w:rPr>
              <w:t xml:space="preserve">백신·바이오의약품 국제표준 가이드라인 </w:t>
            </w:r>
            <w:r w:rsidRPr="00A27B4C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(</w:t>
            </w:r>
            <w:proofErr w:type="spellStart"/>
            <w:r w:rsidRPr="00A27B4C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GxP</w:t>
            </w:r>
            <w:proofErr w:type="spellEnd"/>
            <w:r w:rsidRPr="00A27B4C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) 교육과정 및 품질관리 업체 선정 입찰</w:t>
            </w:r>
          </w:p>
        </w:tc>
      </w:tr>
      <w:tr w:rsidR="00C07286" w:rsidRPr="00A27B4C" w14:paraId="1BFCEE3A" w14:textId="77777777" w:rsidTr="00766E6A">
        <w:trPr>
          <w:trHeight w:val="818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4" w:space="0" w:color="auto"/>
              <w:right w:val="single" w:sz="2" w:space="0" w:color="000000"/>
            </w:tcBorders>
            <w:vAlign w:val="center"/>
            <w:hideMark/>
          </w:tcPr>
          <w:p w14:paraId="0B40333E" w14:textId="77777777" w:rsidR="00C07286" w:rsidRPr="00A27B4C" w:rsidRDefault="00C07286" w:rsidP="00FA0DCD">
            <w:pPr>
              <w:snapToGrid w:val="0"/>
              <w:spacing w:after="0"/>
              <w:rPr>
                <w:rFonts w:asciiTheme="minorEastAsia" w:hAnsiTheme="minorEastAsia" w:cs="한컴바탕"/>
                <w:color w:val="000000"/>
                <w:sz w:val="20"/>
                <w:szCs w:val="20"/>
              </w:rPr>
            </w:pPr>
          </w:p>
        </w:tc>
        <w:tc>
          <w:tcPr>
            <w:tcW w:w="2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8FA8B25" w14:textId="77777777" w:rsidR="00C07286" w:rsidRPr="00A27B4C" w:rsidRDefault="00C07286" w:rsidP="00FA0DCD">
            <w:pPr>
              <w:snapToGrid w:val="0"/>
              <w:spacing w:after="0"/>
              <w:jc w:val="center"/>
              <w:rPr>
                <w:rFonts w:asciiTheme="minorEastAsia" w:hAnsiTheme="minorEastAsia" w:cs="한컴바탕"/>
                <w:color w:val="000000"/>
                <w:sz w:val="20"/>
                <w:szCs w:val="20"/>
              </w:rPr>
            </w:pPr>
            <w:r w:rsidRPr="00A27B4C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제 안 가 격</w:t>
            </w:r>
          </w:p>
        </w:tc>
        <w:tc>
          <w:tcPr>
            <w:tcW w:w="631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EB8D810" w14:textId="77777777" w:rsidR="00C07286" w:rsidRPr="00A27B4C" w:rsidRDefault="00C07286" w:rsidP="00FA0DCD">
            <w:pPr>
              <w:snapToGrid w:val="0"/>
              <w:spacing w:after="0"/>
              <w:jc w:val="both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  <w:r w:rsidRPr="00A27B4C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 xml:space="preserve"> 일금  (￦ )                                     원</w:t>
            </w:r>
          </w:p>
          <w:p w14:paraId="1445E4E9" w14:textId="77777777" w:rsidR="00C07286" w:rsidRPr="00A27B4C" w:rsidRDefault="00C07286" w:rsidP="00FA0DCD">
            <w:pPr>
              <w:snapToGrid w:val="0"/>
              <w:spacing w:after="0"/>
              <w:ind w:firstLine="165"/>
              <w:jc w:val="both"/>
              <w:rPr>
                <w:rFonts w:asciiTheme="minorEastAsia" w:hAnsiTheme="minorEastAsia" w:cs="한컴바탕"/>
                <w:color w:val="000000"/>
                <w:sz w:val="26"/>
                <w:szCs w:val="26"/>
              </w:rPr>
            </w:pPr>
            <w:r w:rsidRPr="00A27B4C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 xml:space="preserve">상기 제안가격은 부가세 </w:t>
            </w:r>
            <w:r w:rsidRPr="00A27B4C">
              <w:rPr>
                <w:rFonts w:asciiTheme="minorEastAsia" w:hAnsiTheme="minorEastAsia" w:cs="한컴바탕"/>
                <w:color w:val="000000"/>
                <w:sz w:val="24"/>
                <w:szCs w:val="24"/>
              </w:rPr>
              <w:t xml:space="preserve"> 불포함</w:t>
            </w:r>
            <w:r w:rsidRPr="00A27B4C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 xml:space="preserve"> 가격임.</w:t>
            </w:r>
            <w:r w:rsidRPr="00A27B4C">
              <w:rPr>
                <w:rFonts w:asciiTheme="minorEastAsia" w:hAnsiTheme="minorEastAsia" w:cs="한컴바탕" w:hint="eastAsia"/>
                <w:color w:val="000000"/>
                <w:sz w:val="26"/>
                <w:szCs w:val="26"/>
              </w:rPr>
              <w:t xml:space="preserve"> </w:t>
            </w:r>
          </w:p>
          <w:p w14:paraId="586B854D" w14:textId="77777777" w:rsidR="00C07286" w:rsidRPr="00A27B4C" w:rsidRDefault="00C07286" w:rsidP="00FA0DCD">
            <w:pPr>
              <w:snapToGrid w:val="0"/>
              <w:spacing w:after="0"/>
              <w:jc w:val="both"/>
              <w:rPr>
                <w:rFonts w:asciiTheme="minorEastAsia" w:hAnsiTheme="minorEastAsia" w:cs="한컴바탕"/>
                <w:color w:val="000000"/>
                <w:sz w:val="20"/>
                <w:szCs w:val="20"/>
              </w:rPr>
            </w:pPr>
            <w:r w:rsidRPr="00A27B4C">
              <w:rPr>
                <w:rFonts w:asciiTheme="minorEastAsia" w:hAnsiTheme="minorEastAsia" w:cs="한컴바탕" w:hint="eastAsia"/>
                <w:color w:val="000000"/>
                <w:sz w:val="26"/>
                <w:szCs w:val="26"/>
              </w:rPr>
              <w:t xml:space="preserve"> </w:t>
            </w:r>
          </w:p>
          <w:p w14:paraId="2FE5BFD4" w14:textId="6E01F798" w:rsidR="00C07286" w:rsidRPr="00A27B4C" w:rsidRDefault="00C911FB" w:rsidP="00FA0DCD">
            <w:pPr>
              <w:snapToGrid w:val="0"/>
              <w:spacing w:after="0"/>
              <w:jc w:val="both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  <w:r w:rsidRPr="00A27B4C">
              <w:rPr>
                <w:rFonts w:asciiTheme="minorEastAsia" w:hAnsiTheme="minorEastAsia" w:cs="한컴바탕"/>
                <w:color w:val="000000"/>
                <w:sz w:val="24"/>
                <w:szCs w:val="24"/>
              </w:rPr>
              <w:t>과업 수행기간</w:t>
            </w:r>
            <w:r w:rsidR="00A27B4C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:</w:t>
            </w:r>
          </w:p>
        </w:tc>
      </w:tr>
      <w:tr w:rsidR="00C07286" w:rsidRPr="00A27B4C" w14:paraId="211BB74B" w14:textId="77777777" w:rsidTr="00766E6A">
        <w:trPr>
          <w:trHeight w:val="721"/>
        </w:trPr>
        <w:tc>
          <w:tcPr>
            <w:tcW w:w="741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14BE21D" w14:textId="77777777" w:rsidR="00C07286" w:rsidRPr="00A27B4C" w:rsidRDefault="00C07286" w:rsidP="00FA0DCD">
            <w:pPr>
              <w:snapToGrid w:val="0"/>
              <w:spacing w:after="0"/>
              <w:jc w:val="center"/>
              <w:rPr>
                <w:rFonts w:asciiTheme="minorEastAsia" w:hAnsiTheme="minorEastAsia" w:cs="한컴바탕"/>
                <w:color w:val="000000"/>
                <w:sz w:val="20"/>
                <w:szCs w:val="20"/>
              </w:rPr>
            </w:pPr>
            <w:r w:rsidRPr="00A27B4C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입</w:t>
            </w:r>
          </w:p>
          <w:p w14:paraId="672E5178" w14:textId="77777777" w:rsidR="00C07286" w:rsidRPr="00A27B4C" w:rsidRDefault="00C07286" w:rsidP="00FA0DCD">
            <w:pPr>
              <w:snapToGrid w:val="0"/>
              <w:spacing w:after="0"/>
              <w:jc w:val="center"/>
              <w:rPr>
                <w:rFonts w:asciiTheme="minorEastAsia" w:hAnsiTheme="minorEastAsia" w:cs="한컴바탕"/>
                <w:color w:val="000000"/>
                <w:sz w:val="20"/>
                <w:szCs w:val="20"/>
              </w:rPr>
            </w:pPr>
            <w:r w:rsidRPr="00A27B4C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찰</w:t>
            </w:r>
          </w:p>
          <w:p w14:paraId="76F847C0" w14:textId="77777777" w:rsidR="00C07286" w:rsidRPr="00A27B4C" w:rsidRDefault="00C07286" w:rsidP="00FA0DCD">
            <w:pPr>
              <w:snapToGrid w:val="0"/>
              <w:spacing w:after="0"/>
              <w:jc w:val="center"/>
              <w:rPr>
                <w:rFonts w:asciiTheme="minorEastAsia" w:hAnsiTheme="minorEastAsia" w:cs="한컴바탕"/>
                <w:color w:val="000000"/>
                <w:sz w:val="20"/>
                <w:szCs w:val="20"/>
              </w:rPr>
            </w:pPr>
            <w:r w:rsidRPr="00A27B4C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자</w:t>
            </w:r>
          </w:p>
        </w:tc>
        <w:tc>
          <w:tcPr>
            <w:tcW w:w="2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DE584D1" w14:textId="77777777" w:rsidR="00C07286" w:rsidRPr="00A27B4C" w:rsidRDefault="00C07286" w:rsidP="00FA0DCD">
            <w:pPr>
              <w:snapToGrid w:val="0"/>
              <w:spacing w:after="0"/>
              <w:jc w:val="center"/>
              <w:rPr>
                <w:rFonts w:asciiTheme="minorEastAsia" w:hAnsiTheme="minorEastAsia" w:cs="한컴바탕"/>
                <w:color w:val="000000"/>
                <w:sz w:val="20"/>
                <w:szCs w:val="20"/>
              </w:rPr>
            </w:pPr>
            <w:r w:rsidRPr="00A27B4C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상 호 또는</w:t>
            </w:r>
          </w:p>
          <w:p w14:paraId="59250756" w14:textId="77777777" w:rsidR="00C07286" w:rsidRPr="00A27B4C" w:rsidRDefault="00C07286" w:rsidP="00FA0DCD">
            <w:pPr>
              <w:snapToGrid w:val="0"/>
              <w:spacing w:after="0"/>
              <w:jc w:val="center"/>
              <w:rPr>
                <w:rFonts w:asciiTheme="minorEastAsia" w:hAnsiTheme="minorEastAsia" w:cs="한컴바탕"/>
                <w:color w:val="000000"/>
                <w:sz w:val="20"/>
                <w:szCs w:val="20"/>
              </w:rPr>
            </w:pPr>
            <w:r w:rsidRPr="00A27B4C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법 인 명 칭</w:t>
            </w:r>
          </w:p>
        </w:tc>
        <w:tc>
          <w:tcPr>
            <w:tcW w:w="24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C975E08" w14:textId="77777777" w:rsidR="00C07286" w:rsidRPr="00A27B4C" w:rsidRDefault="00C07286" w:rsidP="00FA0DCD">
            <w:pPr>
              <w:snapToGrid w:val="0"/>
              <w:spacing w:after="0"/>
              <w:jc w:val="center"/>
              <w:rPr>
                <w:rFonts w:asciiTheme="minorEastAsia" w:hAnsiTheme="minorEastAsia" w:cs="한컴바탕"/>
                <w:color w:val="000000"/>
                <w:sz w:val="20"/>
                <w:szCs w:val="20"/>
              </w:rPr>
            </w:pPr>
          </w:p>
        </w:tc>
        <w:tc>
          <w:tcPr>
            <w:tcW w:w="1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5FF5968" w14:textId="77777777" w:rsidR="00C07286" w:rsidRPr="00A27B4C" w:rsidRDefault="00C07286" w:rsidP="00FA0DCD">
            <w:pPr>
              <w:snapToGrid w:val="0"/>
              <w:spacing w:after="0"/>
              <w:jc w:val="center"/>
              <w:rPr>
                <w:rFonts w:asciiTheme="minorEastAsia" w:hAnsiTheme="minorEastAsia" w:cs="한컴바탕"/>
                <w:color w:val="000000"/>
                <w:sz w:val="20"/>
                <w:szCs w:val="20"/>
              </w:rPr>
            </w:pPr>
            <w:r w:rsidRPr="00A27B4C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사업자등록번호</w:t>
            </w:r>
          </w:p>
        </w:tc>
        <w:tc>
          <w:tcPr>
            <w:tcW w:w="19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015D867" w14:textId="77777777" w:rsidR="00C07286" w:rsidRPr="00A27B4C" w:rsidRDefault="00C07286" w:rsidP="00FA0DCD">
            <w:pPr>
              <w:snapToGrid w:val="0"/>
              <w:spacing w:after="0"/>
              <w:jc w:val="center"/>
              <w:rPr>
                <w:rFonts w:asciiTheme="minorEastAsia" w:hAnsiTheme="minorEastAsia" w:cs="한컴바탕"/>
                <w:color w:val="000000"/>
                <w:sz w:val="20"/>
                <w:szCs w:val="20"/>
              </w:rPr>
            </w:pPr>
          </w:p>
        </w:tc>
      </w:tr>
      <w:tr w:rsidR="00C07286" w:rsidRPr="00A27B4C" w14:paraId="05832B73" w14:textId="77777777" w:rsidTr="00766E6A">
        <w:trPr>
          <w:trHeight w:val="721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F5383D9" w14:textId="77777777" w:rsidR="00C07286" w:rsidRPr="00A27B4C" w:rsidRDefault="00C07286" w:rsidP="00FA0DCD">
            <w:pPr>
              <w:snapToGrid w:val="0"/>
              <w:spacing w:after="0"/>
              <w:rPr>
                <w:rFonts w:asciiTheme="minorEastAsia" w:hAnsiTheme="minorEastAsia" w:cs="한컴바탕"/>
                <w:color w:val="000000"/>
                <w:sz w:val="20"/>
                <w:szCs w:val="20"/>
              </w:rPr>
            </w:pPr>
          </w:p>
        </w:tc>
        <w:tc>
          <w:tcPr>
            <w:tcW w:w="2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1F6003D" w14:textId="77777777" w:rsidR="00C07286" w:rsidRPr="00A27B4C" w:rsidRDefault="00C07286" w:rsidP="00FA0DCD">
            <w:pPr>
              <w:snapToGrid w:val="0"/>
              <w:spacing w:after="0"/>
              <w:jc w:val="center"/>
              <w:rPr>
                <w:rFonts w:asciiTheme="minorEastAsia" w:hAnsiTheme="minorEastAsia" w:cs="한컴바탕"/>
                <w:color w:val="000000"/>
                <w:sz w:val="20"/>
                <w:szCs w:val="20"/>
              </w:rPr>
            </w:pPr>
            <w:r w:rsidRPr="00A27B4C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주 소</w:t>
            </w:r>
          </w:p>
        </w:tc>
        <w:tc>
          <w:tcPr>
            <w:tcW w:w="24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573E6EC" w14:textId="77777777" w:rsidR="00C07286" w:rsidRPr="00A27B4C" w:rsidRDefault="00C07286" w:rsidP="00FA0DCD">
            <w:pPr>
              <w:snapToGrid w:val="0"/>
              <w:spacing w:after="0"/>
              <w:jc w:val="center"/>
              <w:rPr>
                <w:rFonts w:asciiTheme="minorEastAsia" w:hAnsiTheme="minorEastAsia" w:cs="한컴바탕"/>
                <w:color w:val="000000"/>
                <w:sz w:val="20"/>
                <w:szCs w:val="20"/>
              </w:rPr>
            </w:pPr>
          </w:p>
        </w:tc>
        <w:tc>
          <w:tcPr>
            <w:tcW w:w="1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A6EBF81" w14:textId="77777777" w:rsidR="00C07286" w:rsidRPr="00A27B4C" w:rsidRDefault="00C07286" w:rsidP="00FA0DCD">
            <w:pPr>
              <w:snapToGrid w:val="0"/>
              <w:spacing w:after="0"/>
              <w:jc w:val="center"/>
              <w:rPr>
                <w:rFonts w:asciiTheme="minorEastAsia" w:hAnsiTheme="minorEastAsia" w:cs="한컴바탕"/>
                <w:color w:val="000000"/>
                <w:sz w:val="20"/>
                <w:szCs w:val="20"/>
              </w:rPr>
            </w:pPr>
            <w:r w:rsidRPr="00A27B4C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전 화 번 호</w:t>
            </w:r>
          </w:p>
        </w:tc>
        <w:tc>
          <w:tcPr>
            <w:tcW w:w="19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5B5AB8D" w14:textId="77777777" w:rsidR="00C07286" w:rsidRPr="00A27B4C" w:rsidRDefault="00C07286" w:rsidP="00FA0DCD">
            <w:pPr>
              <w:snapToGrid w:val="0"/>
              <w:spacing w:after="0"/>
              <w:jc w:val="center"/>
              <w:rPr>
                <w:rFonts w:asciiTheme="minorEastAsia" w:hAnsiTheme="minorEastAsia" w:cs="한컴바탕"/>
                <w:color w:val="000000"/>
                <w:sz w:val="20"/>
                <w:szCs w:val="20"/>
              </w:rPr>
            </w:pPr>
          </w:p>
        </w:tc>
      </w:tr>
      <w:tr w:rsidR="00C07286" w:rsidRPr="00A27B4C" w14:paraId="0FEBB7A5" w14:textId="77777777" w:rsidTr="00766E6A">
        <w:trPr>
          <w:trHeight w:val="721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4268B7C" w14:textId="77777777" w:rsidR="00C07286" w:rsidRPr="00A27B4C" w:rsidRDefault="00C07286" w:rsidP="00FA0DCD">
            <w:pPr>
              <w:snapToGrid w:val="0"/>
              <w:spacing w:after="0"/>
              <w:rPr>
                <w:rFonts w:asciiTheme="minorEastAsia" w:hAnsiTheme="minorEastAsia" w:cs="한컴바탕"/>
                <w:color w:val="000000"/>
                <w:sz w:val="20"/>
                <w:szCs w:val="20"/>
              </w:rPr>
            </w:pPr>
          </w:p>
        </w:tc>
        <w:tc>
          <w:tcPr>
            <w:tcW w:w="2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5C1CA12" w14:textId="77777777" w:rsidR="00C07286" w:rsidRPr="00A27B4C" w:rsidRDefault="00C07286" w:rsidP="00FA0DCD">
            <w:pPr>
              <w:snapToGrid w:val="0"/>
              <w:spacing w:after="0"/>
              <w:jc w:val="center"/>
              <w:rPr>
                <w:rFonts w:asciiTheme="minorEastAsia" w:hAnsiTheme="minorEastAsia" w:cs="한컴바탕"/>
                <w:color w:val="000000"/>
                <w:sz w:val="20"/>
                <w:szCs w:val="20"/>
              </w:rPr>
            </w:pPr>
            <w:r w:rsidRPr="00A27B4C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대 표 자</w:t>
            </w:r>
          </w:p>
        </w:tc>
        <w:tc>
          <w:tcPr>
            <w:tcW w:w="24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671ECF5" w14:textId="77777777" w:rsidR="00C07286" w:rsidRPr="00A27B4C" w:rsidRDefault="00C07286" w:rsidP="00FA0DCD">
            <w:pPr>
              <w:snapToGrid w:val="0"/>
              <w:spacing w:after="0"/>
              <w:jc w:val="center"/>
              <w:rPr>
                <w:rFonts w:asciiTheme="minorEastAsia" w:hAnsiTheme="minorEastAsia" w:cs="한컴바탕"/>
                <w:color w:val="000000"/>
                <w:sz w:val="20"/>
                <w:szCs w:val="20"/>
              </w:rPr>
            </w:pPr>
          </w:p>
        </w:tc>
        <w:tc>
          <w:tcPr>
            <w:tcW w:w="1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B9C335E" w14:textId="77777777" w:rsidR="00C07286" w:rsidRPr="00A27B4C" w:rsidRDefault="00C07286" w:rsidP="00FA0DCD">
            <w:pPr>
              <w:snapToGrid w:val="0"/>
              <w:spacing w:after="0"/>
              <w:jc w:val="center"/>
              <w:rPr>
                <w:rFonts w:asciiTheme="minorEastAsia" w:hAnsiTheme="minorEastAsia" w:cs="한컴바탕"/>
                <w:color w:val="000000"/>
                <w:sz w:val="20"/>
                <w:szCs w:val="20"/>
              </w:rPr>
            </w:pPr>
            <w:r w:rsidRPr="00A27B4C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주민등록번호</w:t>
            </w:r>
          </w:p>
        </w:tc>
        <w:tc>
          <w:tcPr>
            <w:tcW w:w="19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26B781D" w14:textId="77777777" w:rsidR="00C07286" w:rsidRPr="00A27B4C" w:rsidRDefault="00C07286" w:rsidP="00FA0DCD">
            <w:pPr>
              <w:snapToGrid w:val="0"/>
              <w:spacing w:after="0"/>
              <w:jc w:val="center"/>
              <w:rPr>
                <w:rFonts w:asciiTheme="minorEastAsia" w:hAnsiTheme="minorEastAsia" w:cs="한컴바탕"/>
                <w:color w:val="000000"/>
                <w:sz w:val="20"/>
                <w:szCs w:val="20"/>
              </w:rPr>
            </w:pPr>
          </w:p>
        </w:tc>
      </w:tr>
      <w:tr w:rsidR="00C07286" w:rsidRPr="00A27B4C" w14:paraId="7A9C02CE" w14:textId="77777777" w:rsidTr="00766E6A">
        <w:trPr>
          <w:trHeight w:val="4804"/>
        </w:trPr>
        <w:tc>
          <w:tcPr>
            <w:tcW w:w="9390" w:type="dxa"/>
            <w:gridSpan w:val="5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0F0F6E0" w14:textId="77777777" w:rsidR="00C07286" w:rsidRPr="00A27B4C" w:rsidRDefault="00C07286" w:rsidP="00FA0DCD">
            <w:pPr>
              <w:snapToGrid w:val="0"/>
              <w:spacing w:after="0"/>
              <w:ind w:right="400"/>
              <w:jc w:val="both"/>
              <w:rPr>
                <w:rFonts w:asciiTheme="minorEastAsia" w:hAnsiTheme="minorEastAsia" w:cs="한컴바탕"/>
                <w:color w:val="000000"/>
                <w:sz w:val="20"/>
                <w:szCs w:val="20"/>
              </w:rPr>
            </w:pPr>
          </w:p>
          <w:p w14:paraId="173BE996" w14:textId="77777777" w:rsidR="00C07286" w:rsidRPr="00A27B4C" w:rsidRDefault="00C07286" w:rsidP="00FA0DCD">
            <w:pPr>
              <w:snapToGrid w:val="0"/>
              <w:spacing w:after="0"/>
              <w:ind w:right="400"/>
              <w:jc w:val="center"/>
              <w:rPr>
                <w:rFonts w:asciiTheme="minorEastAsia" w:hAnsiTheme="minorEastAsia" w:cs="한컴바탕"/>
                <w:color w:val="000000"/>
                <w:sz w:val="20"/>
                <w:szCs w:val="20"/>
              </w:rPr>
            </w:pPr>
            <w:r w:rsidRPr="00A27B4C">
              <w:rPr>
                <w:rFonts w:asciiTheme="minorEastAsia" w:hAnsiTheme="minorEastAsia" w:cs="한컴바탕"/>
                <w:color w:val="000000"/>
                <w:sz w:val="24"/>
                <w:szCs w:val="24"/>
              </w:rPr>
              <w:t>상기 금액으로 가격제안서를 제출합니다.</w:t>
            </w:r>
          </w:p>
          <w:p w14:paraId="707CDCC8" w14:textId="2831E5D8" w:rsidR="00C07286" w:rsidRPr="00A27B4C" w:rsidRDefault="00C07286" w:rsidP="00FA0DCD">
            <w:pPr>
              <w:snapToGrid w:val="0"/>
              <w:spacing w:after="0"/>
              <w:jc w:val="center"/>
              <w:rPr>
                <w:rFonts w:asciiTheme="minorEastAsia" w:hAnsiTheme="minorEastAsia" w:cs="한컴바탕"/>
                <w:color w:val="000000"/>
                <w:sz w:val="20"/>
                <w:szCs w:val="20"/>
              </w:rPr>
            </w:pPr>
            <w:r w:rsidRPr="00A27B4C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20</w:t>
            </w:r>
            <w:r w:rsidRPr="00A27B4C">
              <w:rPr>
                <w:rFonts w:asciiTheme="minorEastAsia" w:hAnsiTheme="minorEastAsia" w:cs="한컴바탕"/>
                <w:color w:val="000000"/>
                <w:sz w:val="24"/>
                <w:szCs w:val="24"/>
              </w:rPr>
              <w:t>2</w:t>
            </w:r>
            <w:r w:rsidR="00C911FB" w:rsidRPr="00A27B4C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6</w:t>
            </w:r>
            <w:r w:rsidRPr="00A27B4C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년     월      일</w:t>
            </w:r>
          </w:p>
          <w:p w14:paraId="012ED4D4" w14:textId="77777777" w:rsidR="00C07286" w:rsidRPr="00A27B4C" w:rsidRDefault="00C07286" w:rsidP="00FA0DCD">
            <w:pPr>
              <w:snapToGrid w:val="0"/>
              <w:spacing w:after="0"/>
              <w:jc w:val="both"/>
              <w:rPr>
                <w:rFonts w:asciiTheme="minorEastAsia" w:hAnsiTheme="minorEastAsia" w:cs="한컴바탕"/>
                <w:color w:val="000000"/>
                <w:sz w:val="20"/>
                <w:szCs w:val="20"/>
              </w:rPr>
            </w:pPr>
          </w:p>
          <w:p w14:paraId="7CA77957" w14:textId="77777777" w:rsidR="00C07286" w:rsidRPr="00A27B4C" w:rsidRDefault="00C07286" w:rsidP="00FA0DCD">
            <w:pPr>
              <w:snapToGrid w:val="0"/>
              <w:spacing w:after="0"/>
              <w:jc w:val="center"/>
              <w:rPr>
                <w:rFonts w:asciiTheme="minorEastAsia" w:hAnsiTheme="minorEastAsia" w:cs="한컴바탕"/>
                <w:color w:val="000000"/>
                <w:sz w:val="20"/>
                <w:szCs w:val="20"/>
              </w:rPr>
            </w:pPr>
            <w:r w:rsidRPr="00A27B4C">
              <w:rPr>
                <w:rFonts w:asciiTheme="minorEastAsia" w:hAnsiTheme="minorEastAsia" w:cs="한컴바탕"/>
                <w:color w:val="000000"/>
                <w:sz w:val="24"/>
                <w:szCs w:val="24"/>
              </w:rPr>
              <w:t>기관명:</w:t>
            </w:r>
          </w:p>
          <w:p w14:paraId="3FE704E1" w14:textId="77777777" w:rsidR="00C07286" w:rsidRPr="00A27B4C" w:rsidRDefault="00C07286" w:rsidP="00FA0DCD">
            <w:pPr>
              <w:snapToGrid w:val="0"/>
              <w:spacing w:after="0"/>
              <w:jc w:val="center"/>
              <w:rPr>
                <w:rFonts w:asciiTheme="minorEastAsia" w:hAnsiTheme="minorEastAsia" w:cs="한컴바탕"/>
                <w:color w:val="000000"/>
                <w:sz w:val="20"/>
                <w:szCs w:val="20"/>
              </w:rPr>
            </w:pPr>
            <w:r w:rsidRPr="00A27B4C">
              <w:rPr>
                <w:rFonts w:asciiTheme="minorEastAsia" w:hAnsiTheme="minorEastAsia" w:cs="한컴바탕"/>
                <w:color w:val="000000"/>
                <w:sz w:val="24"/>
                <w:szCs w:val="24"/>
              </w:rPr>
              <w:t>대표자: (인)</w:t>
            </w:r>
          </w:p>
          <w:p w14:paraId="1CB2FDF0" w14:textId="77777777" w:rsidR="00C07286" w:rsidRPr="00A27B4C" w:rsidRDefault="00C07286" w:rsidP="00FA0DCD">
            <w:pPr>
              <w:snapToGrid w:val="0"/>
              <w:spacing w:after="0"/>
              <w:jc w:val="center"/>
              <w:rPr>
                <w:rFonts w:asciiTheme="minorEastAsia" w:hAnsiTheme="minorEastAsia" w:cs="한컴바탕"/>
                <w:color w:val="000000"/>
                <w:sz w:val="20"/>
                <w:szCs w:val="20"/>
              </w:rPr>
            </w:pPr>
          </w:p>
          <w:p w14:paraId="19C49DA2" w14:textId="77777777" w:rsidR="00C07286" w:rsidRPr="00A27B4C" w:rsidRDefault="00C07286" w:rsidP="00FA0DCD">
            <w:pPr>
              <w:snapToGrid w:val="0"/>
              <w:spacing w:after="0"/>
              <w:jc w:val="center"/>
              <w:rPr>
                <w:rFonts w:asciiTheme="minorEastAsia" w:hAnsiTheme="minorEastAsia" w:cs="한컴바탕"/>
                <w:color w:val="000000"/>
                <w:sz w:val="20"/>
                <w:szCs w:val="20"/>
              </w:rPr>
            </w:pPr>
            <w:r w:rsidRPr="00A27B4C">
              <w:rPr>
                <w:rFonts w:asciiTheme="minorEastAsia" w:hAnsiTheme="minorEastAsia" w:cs="한컴바탕" w:hint="eastAsia"/>
                <w:b/>
                <w:bCs/>
                <w:color w:val="000000"/>
                <w:sz w:val="40"/>
                <w:szCs w:val="40"/>
              </w:rPr>
              <w:t>국제백신연구소 사무총장 귀하</w:t>
            </w:r>
          </w:p>
          <w:p w14:paraId="26E0013B" w14:textId="77777777" w:rsidR="00C07286" w:rsidRPr="00A27B4C" w:rsidRDefault="00C07286" w:rsidP="00FA0DCD">
            <w:pPr>
              <w:snapToGrid w:val="0"/>
              <w:spacing w:after="0"/>
              <w:jc w:val="center"/>
              <w:rPr>
                <w:rFonts w:asciiTheme="minorEastAsia" w:hAnsiTheme="minorEastAsia" w:cs="한컴바탕"/>
                <w:color w:val="000000"/>
                <w:sz w:val="20"/>
                <w:szCs w:val="20"/>
              </w:rPr>
            </w:pPr>
          </w:p>
        </w:tc>
      </w:tr>
    </w:tbl>
    <w:p w14:paraId="4E2498E3" w14:textId="77777777" w:rsidR="00C07286" w:rsidRPr="00A27B4C" w:rsidRDefault="00C07286" w:rsidP="00FA0DCD">
      <w:pPr>
        <w:snapToGrid w:val="0"/>
        <w:spacing w:after="0"/>
        <w:jc w:val="both"/>
        <w:rPr>
          <w:rFonts w:asciiTheme="minorEastAsia" w:hAnsiTheme="minorEastAsia" w:cs="한컴바탕"/>
          <w:color w:val="000000"/>
          <w:sz w:val="20"/>
          <w:szCs w:val="20"/>
        </w:rPr>
      </w:pPr>
    </w:p>
    <w:p w14:paraId="3212E754" w14:textId="6C9BC0D7" w:rsidR="00C07286" w:rsidRPr="00A27B4C" w:rsidRDefault="00C07286" w:rsidP="00FA0DCD">
      <w:pPr>
        <w:snapToGrid w:val="0"/>
        <w:spacing w:after="0"/>
        <w:jc w:val="both"/>
        <w:rPr>
          <w:rFonts w:asciiTheme="minorEastAsia" w:hAnsiTheme="minorEastAsia" w:cs="한컴바탕"/>
          <w:b/>
          <w:color w:val="000000"/>
          <w:sz w:val="24"/>
          <w:szCs w:val="24"/>
        </w:rPr>
      </w:pPr>
      <w:r w:rsidRPr="00A27B4C">
        <w:rPr>
          <w:rFonts w:asciiTheme="minorEastAsia" w:hAnsiTheme="minorEastAsia" w:cs="한컴바탕"/>
          <w:b/>
          <w:color w:val="000000"/>
          <w:sz w:val="24"/>
          <w:szCs w:val="24"/>
        </w:rPr>
        <w:lastRenderedPageBreak/>
        <w:t>[제</w:t>
      </w:r>
      <w:r w:rsidRPr="00A27B4C">
        <w:rPr>
          <w:rFonts w:asciiTheme="minorEastAsia" w:hAnsiTheme="minorEastAsia" w:cs="한컴바탕" w:hint="eastAsia"/>
          <w:b/>
          <w:color w:val="000000"/>
          <w:sz w:val="24"/>
          <w:szCs w:val="24"/>
        </w:rPr>
        <w:t>4</w:t>
      </w:r>
      <w:r w:rsidRPr="00A27B4C">
        <w:rPr>
          <w:rFonts w:asciiTheme="minorEastAsia" w:hAnsiTheme="minorEastAsia" w:cs="한컴바탕"/>
          <w:b/>
          <w:color w:val="000000"/>
          <w:sz w:val="24"/>
          <w:szCs w:val="24"/>
        </w:rPr>
        <w:t xml:space="preserve">호 서식] </w:t>
      </w:r>
    </w:p>
    <w:p w14:paraId="1A414CF9" w14:textId="77777777" w:rsidR="00C07286" w:rsidRPr="00A27B4C" w:rsidRDefault="00C07286" w:rsidP="00FA0DCD">
      <w:pPr>
        <w:snapToGrid w:val="0"/>
        <w:spacing w:after="0"/>
        <w:jc w:val="center"/>
        <w:rPr>
          <w:rFonts w:asciiTheme="minorEastAsia" w:hAnsiTheme="minorEastAsia" w:cs="한컴바탕"/>
          <w:b/>
          <w:bCs/>
          <w:color w:val="000000"/>
          <w:sz w:val="36"/>
          <w:szCs w:val="36"/>
        </w:rPr>
      </w:pPr>
    </w:p>
    <w:p w14:paraId="56329C8F" w14:textId="77777777" w:rsidR="00C07286" w:rsidRPr="00A27B4C" w:rsidRDefault="00C07286" w:rsidP="00FA0DCD">
      <w:pPr>
        <w:snapToGrid w:val="0"/>
        <w:spacing w:after="0"/>
        <w:jc w:val="center"/>
        <w:rPr>
          <w:rFonts w:asciiTheme="minorEastAsia" w:hAnsiTheme="minorEastAsia" w:cs="한컴바탕"/>
          <w:color w:val="000000"/>
          <w:sz w:val="36"/>
          <w:szCs w:val="36"/>
        </w:rPr>
      </w:pPr>
      <w:r w:rsidRPr="00A27B4C">
        <w:rPr>
          <w:rFonts w:asciiTheme="minorEastAsia" w:hAnsiTheme="minorEastAsia" w:cs="한컴바탕" w:hint="eastAsia"/>
          <w:b/>
          <w:bCs/>
          <w:color w:val="000000"/>
          <w:sz w:val="36"/>
          <w:szCs w:val="36"/>
        </w:rPr>
        <w:t>사 용 인 감 계</w:t>
      </w:r>
    </w:p>
    <w:p w14:paraId="6EAD0B50" w14:textId="77777777" w:rsidR="00C07286" w:rsidRPr="00A27B4C" w:rsidRDefault="00C07286" w:rsidP="00FA0DCD">
      <w:pPr>
        <w:snapToGrid w:val="0"/>
        <w:spacing w:after="0"/>
        <w:jc w:val="both"/>
        <w:rPr>
          <w:rFonts w:asciiTheme="minorEastAsia" w:hAnsiTheme="minorEastAsia" w:cs="한컴바탕"/>
          <w:color w:val="000000"/>
          <w:sz w:val="20"/>
          <w:szCs w:val="20"/>
        </w:rPr>
      </w:pP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90"/>
        <w:gridCol w:w="4462"/>
        <w:gridCol w:w="2190"/>
      </w:tblGrid>
      <w:tr w:rsidR="00C07286" w:rsidRPr="00A27B4C" w14:paraId="0128A65A" w14:textId="77777777">
        <w:trPr>
          <w:trHeight w:val="553"/>
          <w:jc w:val="center"/>
        </w:trPr>
        <w:tc>
          <w:tcPr>
            <w:tcW w:w="2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F97F571" w14:textId="77777777" w:rsidR="00C07286" w:rsidRPr="00A27B4C" w:rsidRDefault="00C07286" w:rsidP="00FA0DCD">
            <w:pPr>
              <w:snapToGrid w:val="0"/>
              <w:spacing w:after="0"/>
              <w:jc w:val="center"/>
              <w:rPr>
                <w:rFonts w:asciiTheme="minorEastAsia" w:hAnsiTheme="minorEastAsia" w:cs="한컴바탕"/>
                <w:color w:val="000000"/>
                <w:sz w:val="20"/>
                <w:szCs w:val="20"/>
              </w:rPr>
            </w:pPr>
            <w:r w:rsidRPr="00A27B4C">
              <w:rPr>
                <w:rFonts w:asciiTheme="minorEastAsia" w:hAnsiTheme="minorEastAsia" w:cs="한컴바탕" w:hint="eastAsia"/>
                <w:color w:val="000000"/>
                <w:sz w:val="26"/>
                <w:szCs w:val="26"/>
              </w:rPr>
              <w:t>사용인감</w:t>
            </w:r>
          </w:p>
        </w:tc>
        <w:tc>
          <w:tcPr>
            <w:tcW w:w="446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3AFFA26" w14:textId="77777777" w:rsidR="00C07286" w:rsidRPr="00A27B4C" w:rsidRDefault="00C07286" w:rsidP="00FA0DCD">
            <w:pPr>
              <w:snapToGrid w:val="0"/>
              <w:spacing w:after="0"/>
              <w:jc w:val="both"/>
              <w:rPr>
                <w:rFonts w:asciiTheme="minorEastAsia" w:hAnsiTheme="minorEastAsia" w:cs="한컴바탕"/>
                <w:color w:val="000000"/>
                <w:sz w:val="20"/>
                <w:szCs w:val="20"/>
              </w:rPr>
            </w:pPr>
          </w:p>
        </w:tc>
        <w:tc>
          <w:tcPr>
            <w:tcW w:w="2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11C2E4B" w14:textId="77777777" w:rsidR="00C07286" w:rsidRPr="00A27B4C" w:rsidRDefault="00C07286" w:rsidP="00FA0DCD">
            <w:pPr>
              <w:snapToGrid w:val="0"/>
              <w:spacing w:after="0"/>
              <w:jc w:val="center"/>
              <w:rPr>
                <w:rFonts w:asciiTheme="minorEastAsia" w:hAnsiTheme="minorEastAsia" w:cs="한컴바탕"/>
                <w:color w:val="000000"/>
                <w:sz w:val="20"/>
                <w:szCs w:val="20"/>
              </w:rPr>
            </w:pPr>
            <w:r w:rsidRPr="00A27B4C">
              <w:rPr>
                <w:rFonts w:asciiTheme="minorEastAsia" w:hAnsiTheme="minorEastAsia" w:cs="한컴바탕" w:hint="eastAsia"/>
                <w:color w:val="000000"/>
                <w:sz w:val="26"/>
                <w:szCs w:val="26"/>
              </w:rPr>
              <w:t>인 감</w:t>
            </w:r>
          </w:p>
        </w:tc>
      </w:tr>
      <w:tr w:rsidR="00C07286" w:rsidRPr="00A27B4C" w14:paraId="59CDE209" w14:textId="77777777">
        <w:trPr>
          <w:trHeight w:val="1746"/>
          <w:jc w:val="center"/>
        </w:trPr>
        <w:tc>
          <w:tcPr>
            <w:tcW w:w="2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F827987" w14:textId="77777777" w:rsidR="00C07286" w:rsidRPr="00A27B4C" w:rsidRDefault="00C07286" w:rsidP="00FA0DCD">
            <w:pPr>
              <w:snapToGrid w:val="0"/>
              <w:spacing w:after="0"/>
              <w:jc w:val="both"/>
              <w:rPr>
                <w:rFonts w:asciiTheme="minorEastAsia" w:hAnsiTheme="minorEastAsia" w:cs="한컴바탕"/>
                <w:color w:val="000000"/>
                <w:sz w:val="20"/>
                <w:szCs w:val="20"/>
              </w:rPr>
            </w:pPr>
          </w:p>
        </w:tc>
        <w:tc>
          <w:tcPr>
            <w:tcW w:w="446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B7CF7AE" w14:textId="77777777" w:rsidR="00C07286" w:rsidRPr="00A27B4C" w:rsidRDefault="00C07286" w:rsidP="00FA0DCD">
            <w:pPr>
              <w:snapToGrid w:val="0"/>
              <w:spacing w:after="0"/>
              <w:jc w:val="both"/>
              <w:rPr>
                <w:rFonts w:asciiTheme="minorEastAsia" w:hAnsiTheme="minorEastAsia" w:cs="한컴바탕"/>
                <w:color w:val="000000"/>
                <w:sz w:val="20"/>
                <w:szCs w:val="20"/>
              </w:rPr>
            </w:pPr>
          </w:p>
        </w:tc>
        <w:tc>
          <w:tcPr>
            <w:tcW w:w="2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4367FB4" w14:textId="77777777" w:rsidR="00C07286" w:rsidRPr="00A27B4C" w:rsidRDefault="00C07286" w:rsidP="00FA0DCD">
            <w:pPr>
              <w:snapToGrid w:val="0"/>
              <w:spacing w:after="0"/>
              <w:jc w:val="both"/>
              <w:rPr>
                <w:rFonts w:asciiTheme="minorEastAsia" w:hAnsiTheme="minorEastAsia" w:cs="한컴바탕"/>
                <w:color w:val="000000"/>
                <w:sz w:val="20"/>
                <w:szCs w:val="20"/>
              </w:rPr>
            </w:pPr>
          </w:p>
        </w:tc>
      </w:tr>
    </w:tbl>
    <w:p w14:paraId="4A6559F5" w14:textId="77777777" w:rsidR="00C07286" w:rsidRPr="00A27B4C" w:rsidRDefault="00C07286" w:rsidP="00FA0DCD">
      <w:pPr>
        <w:snapToGrid w:val="0"/>
        <w:spacing w:after="0"/>
        <w:jc w:val="both"/>
        <w:rPr>
          <w:rFonts w:asciiTheme="minorEastAsia" w:hAnsiTheme="minorEastAsia" w:cs="한컴바탕"/>
          <w:color w:val="000000"/>
          <w:sz w:val="20"/>
          <w:szCs w:val="20"/>
        </w:rPr>
      </w:pPr>
    </w:p>
    <w:p w14:paraId="2D38F6B4" w14:textId="77777777" w:rsidR="00C07286" w:rsidRPr="00A27B4C" w:rsidRDefault="00C07286" w:rsidP="00FA0DCD">
      <w:pPr>
        <w:snapToGrid w:val="0"/>
        <w:spacing w:after="0"/>
        <w:jc w:val="both"/>
        <w:rPr>
          <w:rFonts w:asciiTheme="minorEastAsia" w:hAnsiTheme="minorEastAsia" w:cs="한컴바탕"/>
          <w:color w:val="000000"/>
          <w:sz w:val="20"/>
          <w:szCs w:val="20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69"/>
      </w:tblGrid>
      <w:tr w:rsidR="00C07286" w:rsidRPr="00A27B4C" w14:paraId="793C8CDD" w14:textId="77777777" w:rsidTr="00766E6A">
        <w:trPr>
          <w:trHeight w:val="540"/>
        </w:trPr>
        <w:tc>
          <w:tcPr>
            <w:tcW w:w="9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D5D240A" w14:textId="14DB8AFA" w:rsidR="00C07286" w:rsidRPr="00A27B4C" w:rsidRDefault="00766E6A" w:rsidP="00FA0DCD">
            <w:pPr>
              <w:snapToGrid w:val="0"/>
              <w:spacing w:after="0"/>
              <w:jc w:val="both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  <w:r w:rsidRPr="00A27B4C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 xml:space="preserve">국제백신연구소 </w:t>
            </w:r>
            <w:r w:rsidRPr="00A27B4C">
              <w:rPr>
                <w:rFonts w:asciiTheme="minorEastAsia" w:hAnsiTheme="minorEastAsia" w:cs="한컴바탕"/>
                <w:color w:val="000000"/>
                <w:sz w:val="24"/>
                <w:szCs w:val="24"/>
              </w:rPr>
              <w:t xml:space="preserve">(IVI) 2026 </w:t>
            </w:r>
            <w:r w:rsidRPr="00A27B4C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GTH-B</w:t>
            </w:r>
            <w:r w:rsidRPr="00A27B4C">
              <w:rPr>
                <w:rFonts w:asciiTheme="minorEastAsia" w:hAnsiTheme="minorEastAsia" w:cs="한컴바탕"/>
                <w:color w:val="000000"/>
                <w:sz w:val="24"/>
                <w:szCs w:val="24"/>
              </w:rPr>
              <w:t xml:space="preserve">백신·바이오의약품 국제표준 가이드라인 </w:t>
            </w:r>
            <w:r w:rsidRPr="00A27B4C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(</w:t>
            </w:r>
            <w:proofErr w:type="spellStart"/>
            <w:r w:rsidRPr="00A27B4C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GxP</w:t>
            </w:r>
            <w:proofErr w:type="spellEnd"/>
            <w:r w:rsidRPr="00A27B4C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) 교육과정 및 품질관리 업체 선정 입찰</w:t>
            </w:r>
          </w:p>
        </w:tc>
      </w:tr>
    </w:tbl>
    <w:p w14:paraId="22F4F698" w14:textId="77777777" w:rsidR="00C07286" w:rsidRPr="00A27B4C" w:rsidRDefault="00C07286" w:rsidP="00FA0DCD">
      <w:pPr>
        <w:snapToGrid w:val="0"/>
        <w:spacing w:after="0"/>
        <w:jc w:val="both"/>
        <w:rPr>
          <w:rFonts w:asciiTheme="minorEastAsia" w:hAnsiTheme="minorEastAsia" w:cs="한컴바탕"/>
          <w:bCs/>
          <w:color w:val="000000"/>
          <w:sz w:val="24"/>
          <w:szCs w:val="24"/>
        </w:rPr>
      </w:pPr>
    </w:p>
    <w:p w14:paraId="2AA4E5E2" w14:textId="77777777" w:rsidR="00C07286" w:rsidRPr="00A27B4C" w:rsidRDefault="00C07286" w:rsidP="00FA0DCD">
      <w:pPr>
        <w:snapToGrid w:val="0"/>
        <w:spacing w:after="0"/>
        <w:jc w:val="both"/>
        <w:rPr>
          <w:rFonts w:asciiTheme="minorEastAsia" w:hAnsiTheme="minorEastAsia" w:cs="한컴바탕"/>
          <w:color w:val="000000"/>
          <w:sz w:val="24"/>
          <w:szCs w:val="24"/>
        </w:rPr>
      </w:pPr>
      <w:r w:rsidRPr="00A27B4C">
        <w:rPr>
          <w:rFonts w:asciiTheme="minorEastAsia" w:hAnsiTheme="minorEastAsia" w:cs="한컴바탕" w:hint="eastAsia"/>
          <w:bCs/>
          <w:color w:val="000000"/>
          <w:sz w:val="24"/>
          <w:szCs w:val="24"/>
        </w:rPr>
        <w:t>입찰서류 제출</w:t>
      </w:r>
      <w:r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 xml:space="preserve">을 위하여 위와 같이 사용인감계를 제출합니다. </w:t>
      </w:r>
    </w:p>
    <w:p w14:paraId="1313DF94" w14:textId="77777777" w:rsidR="00C07286" w:rsidRPr="00A27B4C" w:rsidRDefault="00C07286" w:rsidP="00FA0DCD">
      <w:pPr>
        <w:snapToGrid w:val="0"/>
        <w:spacing w:after="0"/>
        <w:jc w:val="both"/>
        <w:rPr>
          <w:rFonts w:asciiTheme="minorEastAsia" w:hAnsiTheme="minorEastAsia" w:cs="한컴바탕"/>
          <w:color w:val="000000"/>
          <w:sz w:val="20"/>
          <w:szCs w:val="20"/>
        </w:rPr>
      </w:pPr>
    </w:p>
    <w:p w14:paraId="7C74E763" w14:textId="77777777" w:rsidR="00C07286" w:rsidRPr="00A27B4C" w:rsidRDefault="00C07286" w:rsidP="00FA0DCD">
      <w:pPr>
        <w:snapToGrid w:val="0"/>
        <w:spacing w:after="0"/>
        <w:jc w:val="both"/>
        <w:rPr>
          <w:rFonts w:asciiTheme="minorEastAsia" w:hAnsiTheme="minorEastAsia" w:cs="한컴바탕"/>
          <w:color w:val="000000"/>
          <w:sz w:val="20"/>
          <w:szCs w:val="20"/>
        </w:rPr>
      </w:pPr>
    </w:p>
    <w:p w14:paraId="2BDDAAC4" w14:textId="456F4C85" w:rsidR="00C07286" w:rsidRPr="00A27B4C" w:rsidRDefault="00C07286" w:rsidP="00FA0DCD">
      <w:pPr>
        <w:snapToGrid w:val="0"/>
        <w:spacing w:after="0"/>
        <w:jc w:val="center"/>
        <w:rPr>
          <w:rFonts w:asciiTheme="minorEastAsia" w:hAnsiTheme="minorEastAsia" w:cs="한컴바탕"/>
          <w:color w:val="000000"/>
          <w:sz w:val="20"/>
          <w:szCs w:val="20"/>
        </w:rPr>
      </w:pPr>
      <w:r w:rsidRPr="00A27B4C">
        <w:rPr>
          <w:rFonts w:asciiTheme="minorEastAsia" w:hAnsiTheme="minorEastAsia" w:cs="한컴바탕"/>
          <w:color w:val="000000"/>
          <w:sz w:val="26"/>
          <w:szCs w:val="26"/>
        </w:rPr>
        <w:t>202</w:t>
      </w:r>
      <w:r w:rsidR="00C911FB" w:rsidRPr="00A27B4C">
        <w:rPr>
          <w:rFonts w:asciiTheme="minorEastAsia" w:hAnsiTheme="minorEastAsia" w:cs="한컴바탕" w:hint="eastAsia"/>
          <w:color w:val="000000"/>
          <w:sz w:val="26"/>
          <w:szCs w:val="26"/>
        </w:rPr>
        <w:t>6</w:t>
      </w:r>
      <w:r w:rsidRPr="00A27B4C">
        <w:rPr>
          <w:rFonts w:asciiTheme="minorEastAsia" w:hAnsiTheme="minorEastAsia" w:cs="한컴바탕" w:hint="eastAsia"/>
          <w:color w:val="000000"/>
          <w:sz w:val="26"/>
          <w:szCs w:val="26"/>
        </w:rPr>
        <w:t>년     월      일</w:t>
      </w:r>
    </w:p>
    <w:p w14:paraId="71ECE6F5" w14:textId="77777777" w:rsidR="00C07286" w:rsidRPr="00A27B4C" w:rsidRDefault="00C07286" w:rsidP="00FA0DCD">
      <w:pPr>
        <w:snapToGrid w:val="0"/>
        <w:spacing w:after="0"/>
        <w:jc w:val="center"/>
        <w:rPr>
          <w:rFonts w:asciiTheme="minorEastAsia" w:hAnsiTheme="minorEastAsia" w:cs="한컴바탕"/>
          <w:color w:val="000000"/>
          <w:sz w:val="20"/>
          <w:szCs w:val="20"/>
        </w:rPr>
      </w:pPr>
      <w:r w:rsidRPr="00A27B4C">
        <w:rPr>
          <w:rFonts w:asciiTheme="minorEastAsia" w:hAnsiTheme="minorEastAsia" w:cs="한컴바탕"/>
          <w:color w:val="000000"/>
          <w:sz w:val="26"/>
          <w:szCs w:val="26"/>
        </w:rPr>
        <w:t>주 소 :</w:t>
      </w:r>
      <w:r w:rsidRPr="00A27B4C">
        <w:rPr>
          <w:rFonts w:asciiTheme="minorEastAsia" w:hAnsiTheme="minorEastAsia" w:cs="한컴바탕" w:hint="eastAsia"/>
          <w:color w:val="000000"/>
          <w:sz w:val="26"/>
          <w:szCs w:val="26"/>
        </w:rPr>
        <w:t xml:space="preserve">  </w:t>
      </w:r>
    </w:p>
    <w:p w14:paraId="28654954" w14:textId="77777777" w:rsidR="00C07286" w:rsidRPr="00A27B4C" w:rsidRDefault="00C07286" w:rsidP="00FA0DCD">
      <w:pPr>
        <w:snapToGrid w:val="0"/>
        <w:spacing w:after="0"/>
        <w:jc w:val="center"/>
        <w:rPr>
          <w:rFonts w:asciiTheme="minorEastAsia" w:hAnsiTheme="minorEastAsia" w:cs="한컴바탕"/>
          <w:color w:val="000000"/>
          <w:sz w:val="20"/>
          <w:szCs w:val="20"/>
        </w:rPr>
      </w:pPr>
      <w:r w:rsidRPr="00A27B4C">
        <w:rPr>
          <w:rFonts w:asciiTheme="minorEastAsia" w:hAnsiTheme="minorEastAsia" w:cs="한컴바탕"/>
          <w:color w:val="000000"/>
          <w:sz w:val="26"/>
          <w:szCs w:val="26"/>
        </w:rPr>
        <w:t>상 호 :</w:t>
      </w:r>
    </w:p>
    <w:p w14:paraId="50BAECF6" w14:textId="77777777" w:rsidR="00C07286" w:rsidRPr="00A27B4C" w:rsidRDefault="00C07286" w:rsidP="00FA0DCD">
      <w:pPr>
        <w:snapToGrid w:val="0"/>
        <w:spacing w:after="0"/>
        <w:jc w:val="center"/>
        <w:rPr>
          <w:rFonts w:asciiTheme="minorEastAsia" w:hAnsiTheme="minorEastAsia" w:cs="한컴바탕"/>
          <w:color w:val="000000"/>
          <w:sz w:val="20"/>
          <w:szCs w:val="20"/>
        </w:rPr>
      </w:pPr>
      <w:r w:rsidRPr="00A27B4C">
        <w:rPr>
          <w:rFonts w:asciiTheme="minorEastAsia" w:hAnsiTheme="minorEastAsia" w:cs="한컴바탕"/>
          <w:color w:val="000000"/>
          <w:sz w:val="26"/>
          <w:szCs w:val="26"/>
        </w:rPr>
        <w:t>대 표 : (인)</w:t>
      </w:r>
    </w:p>
    <w:p w14:paraId="2E218437" w14:textId="77777777" w:rsidR="00C07286" w:rsidRPr="00A27B4C" w:rsidRDefault="00C07286" w:rsidP="00FA0DCD">
      <w:pPr>
        <w:snapToGrid w:val="0"/>
        <w:spacing w:after="0"/>
        <w:jc w:val="center"/>
        <w:rPr>
          <w:rFonts w:asciiTheme="minorEastAsia" w:hAnsiTheme="minorEastAsia" w:cs="한컴바탕"/>
          <w:b/>
          <w:color w:val="000000"/>
          <w:sz w:val="32"/>
          <w:szCs w:val="32"/>
        </w:rPr>
      </w:pPr>
      <w:r w:rsidRPr="00A27B4C">
        <w:rPr>
          <w:rFonts w:asciiTheme="minorEastAsia" w:hAnsiTheme="minorEastAsia" w:cs="한컴바탕" w:hint="eastAsia"/>
          <w:b/>
          <w:color w:val="000000"/>
          <w:sz w:val="32"/>
          <w:szCs w:val="32"/>
        </w:rPr>
        <w:t>국제백신연구소 사무총장 귀하</w:t>
      </w:r>
    </w:p>
    <w:p w14:paraId="56DA0C91" w14:textId="77777777" w:rsidR="00C07286" w:rsidRPr="00A27B4C" w:rsidRDefault="00C07286" w:rsidP="00FA0DCD">
      <w:pPr>
        <w:snapToGrid w:val="0"/>
        <w:spacing w:after="0"/>
        <w:jc w:val="center"/>
        <w:rPr>
          <w:rFonts w:asciiTheme="minorEastAsia" w:hAnsiTheme="minorEastAsia" w:cs="한컴바탕"/>
          <w:b/>
          <w:color w:val="000000"/>
          <w:sz w:val="32"/>
          <w:szCs w:val="32"/>
        </w:rPr>
      </w:pPr>
    </w:p>
    <w:p w14:paraId="062107AC" w14:textId="77777777" w:rsidR="00C07286" w:rsidRPr="00A27B4C" w:rsidRDefault="00C07286" w:rsidP="00FA0DCD">
      <w:pPr>
        <w:snapToGrid w:val="0"/>
        <w:spacing w:after="0"/>
        <w:rPr>
          <w:rFonts w:asciiTheme="minorEastAsia" w:hAnsiTheme="minorEastAsia" w:cs="한컴바탕"/>
          <w:color w:val="000000"/>
          <w:sz w:val="20"/>
          <w:szCs w:val="20"/>
        </w:rPr>
      </w:pPr>
      <w:r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>※ 사용인감 : 입찰시 사용할 인감</w:t>
      </w:r>
    </w:p>
    <w:p w14:paraId="3C3001AA" w14:textId="77777777" w:rsidR="00C07286" w:rsidRPr="00A27B4C" w:rsidRDefault="00C07286" w:rsidP="00FA0DCD">
      <w:pPr>
        <w:snapToGrid w:val="0"/>
        <w:spacing w:after="0"/>
        <w:rPr>
          <w:rFonts w:asciiTheme="minorEastAsia" w:hAnsiTheme="minorEastAsia" w:cs="한컴바탕"/>
          <w:color w:val="000000"/>
          <w:sz w:val="24"/>
          <w:szCs w:val="24"/>
        </w:rPr>
      </w:pPr>
      <w:r w:rsidRPr="00A27B4C">
        <w:rPr>
          <w:rFonts w:asciiTheme="minorEastAsia" w:hAnsiTheme="minorEastAsia" w:cs="한컴바탕" w:hint="eastAsia"/>
          <w:color w:val="000000"/>
          <w:sz w:val="24"/>
          <w:szCs w:val="24"/>
        </w:rPr>
        <w:t>※ 인 감 : 법인 인감증명서에 등록된 인감</w:t>
      </w:r>
    </w:p>
    <w:p w14:paraId="62E80425" w14:textId="0C675E3D" w:rsidR="00CD3B0F" w:rsidRPr="00A27B4C" w:rsidRDefault="00CD3B0F" w:rsidP="00FA0DCD">
      <w:pPr>
        <w:snapToGrid w:val="0"/>
        <w:rPr>
          <w:rFonts w:asciiTheme="minorEastAsia" w:hAnsiTheme="minorEastAsia" w:cs="한컴바탕"/>
          <w:b/>
          <w:color w:val="000000"/>
          <w:sz w:val="26"/>
          <w:szCs w:val="26"/>
        </w:rPr>
      </w:pPr>
    </w:p>
    <w:p w14:paraId="18A1DCD6" w14:textId="3912CE38" w:rsidR="00C07286" w:rsidRPr="00A27B4C" w:rsidRDefault="00C07286" w:rsidP="009653E2">
      <w:pPr>
        <w:snapToGrid w:val="0"/>
        <w:spacing w:after="0"/>
        <w:jc w:val="both"/>
        <w:rPr>
          <w:rFonts w:asciiTheme="minorEastAsia" w:hAnsiTheme="minorEastAsia" w:cs="한컴바탕"/>
          <w:b/>
          <w:color w:val="000000"/>
          <w:sz w:val="20"/>
          <w:szCs w:val="20"/>
        </w:rPr>
      </w:pPr>
      <w:r w:rsidRPr="00A27B4C">
        <w:rPr>
          <w:rFonts w:asciiTheme="minorEastAsia" w:hAnsiTheme="minorEastAsia" w:cs="한컴바탕"/>
          <w:b/>
          <w:color w:val="000000"/>
          <w:sz w:val="26"/>
          <w:szCs w:val="26"/>
        </w:rPr>
        <w:lastRenderedPageBreak/>
        <w:t>[제</w:t>
      </w:r>
      <w:r w:rsidRPr="00A27B4C">
        <w:rPr>
          <w:rFonts w:asciiTheme="minorEastAsia" w:hAnsiTheme="minorEastAsia" w:cs="한컴바탕" w:hint="eastAsia"/>
          <w:b/>
          <w:color w:val="000000"/>
          <w:sz w:val="26"/>
          <w:szCs w:val="26"/>
        </w:rPr>
        <w:t>5</w:t>
      </w:r>
      <w:r w:rsidRPr="00A27B4C">
        <w:rPr>
          <w:rFonts w:asciiTheme="minorEastAsia" w:hAnsiTheme="minorEastAsia" w:cs="한컴바탕"/>
          <w:b/>
          <w:color w:val="000000"/>
          <w:sz w:val="26"/>
          <w:szCs w:val="26"/>
        </w:rPr>
        <w:t xml:space="preserve">호 서식] </w:t>
      </w:r>
    </w:p>
    <w:p w14:paraId="14A1BB7C" w14:textId="77777777" w:rsidR="00C07286" w:rsidRPr="00A27B4C" w:rsidRDefault="00C07286" w:rsidP="009653E2">
      <w:pPr>
        <w:snapToGrid w:val="0"/>
        <w:jc w:val="center"/>
        <w:rPr>
          <w:rFonts w:asciiTheme="minorEastAsia" w:hAnsiTheme="minorEastAsia" w:cs="한컴바탕"/>
          <w:b/>
          <w:color w:val="000000"/>
          <w:sz w:val="32"/>
          <w:szCs w:val="32"/>
          <w:u w:val="single"/>
        </w:rPr>
      </w:pPr>
      <w:r w:rsidRPr="00A27B4C">
        <w:rPr>
          <w:rFonts w:asciiTheme="minorEastAsia" w:hAnsiTheme="minorEastAsia" w:cs="한컴바탕" w:hint="eastAsia"/>
          <w:b/>
          <w:color w:val="000000"/>
          <w:sz w:val="32"/>
          <w:szCs w:val="32"/>
          <w:u w:val="single"/>
        </w:rPr>
        <w:t>회사 소개서</w:t>
      </w:r>
    </w:p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 w:firstRow="0" w:lastRow="0" w:firstColumn="0" w:lastColumn="0" w:noHBand="1" w:noVBand="1"/>
      </w:tblPr>
      <w:tblGrid>
        <w:gridCol w:w="426"/>
        <w:gridCol w:w="1985"/>
        <w:gridCol w:w="1559"/>
        <w:gridCol w:w="290"/>
        <w:gridCol w:w="1269"/>
        <w:gridCol w:w="1418"/>
        <w:gridCol w:w="805"/>
        <w:gridCol w:w="1888"/>
      </w:tblGrid>
      <w:tr w:rsidR="00C07286" w:rsidRPr="00A27B4C" w14:paraId="72538A26" w14:textId="77777777">
        <w:trPr>
          <w:trHeight w:val="570"/>
        </w:trPr>
        <w:tc>
          <w:tcPr>
            <w:tcW w:w="426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1BA2514D" w14:textId="77777777" w:rsidR="00C07286" w:rsidRPr="00A27B4C" w:rsidRDefault="00C07286" w:rsidP="009653E2">
            <w:pPr>
              <w:pStyle w:val="ListParagraph"/>
              <w:snapToGrid w:val="0"/>
              <w:ind w:left="0"/>
              <w:rPr>
                <w:rFonts w:asciiTheme="minorEastAsia" w:hAnsiTheme="minorEastAsia" w:cs="한컴바탕"/>
                <w:color w:val="000000"/>
                <w:szCs w:val="20"/>
              </w:rPr>
            </w:pPr>
            <w:r w:rsidRPr="00A27B4C">
              <w:rPr>
                <w:rFonts w:asciiTheme="minorEastAsia" w:hAnsiTheme="minorEastAsia" w:cs="한컴바탕" w:hint="eastAsia"/>
                <w:color w:val="000000"/>
                <w:szCs w:val="20"/>
              </w:rPr>
              <w:t>현</w:t>
            </w:r>
          </w:p>
          <w:p w14:paraId="3D15B4DD" w14:textId="77777777" w:rsidR="00C07286" w:rsidRPr="00A27B4C" w:rsidRDefault="00C07286" w:rsidP="009653E2">
            <w:pPr>
              <w:pStyle w:val="ListParagraph"/>
              <w:snapToGrid w:val="0"/>
              <w:ind w:left="0"/>
              <w:jc w:val="center"/>
              <w:rPr>
                <w:rFonts w:asciiTheme="minorEastAsia" w:hAnsiTheme="minorEastAsia" w:cs="한컴바탕"/>
                <w:color w:val="000000"/>
                <w:szCs w:val="20"/>
              </w:rPr>
            </w:pPr>
          </w:p>
          <w:p w14:paraId="04C85D7A" w14:textId="77777777" w:rsidR="00C07286" w:rsidRPr="00A27B4C" w:rsidRDefault="00C07286" w:rsidP="009653E2">
            <w:pPr>
              <w:pStyle w:val="ListParagraph"/>
              <w:snapToGrid w:val="0"/>
              <w:ind w:left="0"/>
              <w:jc w:val="center"/>
              <w:rPr>
                <w:rFonts w:asciiTheme="minorEastAsia" w:hAnsiTheme="minorEastAsia" w:cs="한컴바탕"/>
                <w:color w:val="000000"/>
                <w:szCs w:val="20"/>
              </w:rPr>
            </w:pPr>
          </w:p>
          <w:p w14:paraId="15B6C6F9" w14:textId="77777777" w:rsidR="00C07286" w:rsidRPr="00A27B4C" w:rsidRDefault="00C07286" w:rsidP="009653E2">
            <w:pPr>
              <w:pStyle w:val="ListParagraph"/>
              <w:snapToGrid w:val="0"/>
              <w:ind w:left="0"/>
              <w:jc w:val="center"/>
              <w:rPr>
                <w:rFonts w:asciiTheme="minorEastAsia" w:hAnsiTheme="minorEastAsia" w:cs="한컴바탕"/>
                <w:color w:val="000000"/>
                <w:szCs w:val="20"/>
              </w:rPr>
            </w:pPr>
          </w:p>
          <w:p w14:paraId="1FFBF408" w14:textId="77777777" w:rsidR="00C07286" w:rsidRPr="00A27B4C" w:rsidRDefault="00C07286" w:rsidP="009653E2">
            <w:pPr>
              <w:pStyle w:val="ListParagraph"/>
              <w:snapToGrid w:val="0"/>
              <w:ind w:left="0"/>
              <w:jc w:val="center"/>
              <w:rPr>
                <w:rFonts w:asciiTheme="minorEastAsia" w:hAnsiTheme="minorEastAsia" w:cs="한컴바탕"/>
                <w:color w:val="000000"/>
                <w:szCs w:val="20"/>
              </w:rPr>
            </w:pPr>
          </w:p>
          <w:p w14:paraId="1FCDABE1" w14:textId="77777777" w:rsidR="00C07286" w:rsidRPr="00A27B4C" w:rsidRDefault="00C07286" w:rsidP="009653E2">
            <w:pPr>
              <w:pStyle w:val="ListParagraph"/>
              <w:snapToGrid w:val="0"/>
              <w:ind w:left="0"/>
              <w:jc w:val="center"/>
              <w:rPr>
                <w:rFonts w:asciiTheme="minorEastAsia" w:hAnsiTheme="minorEastAsia" w:cs="한컴바탕"/>
                <w:color w:val="000000"/>
                <w:szCs w:val="20"/>
              </w:rPr>
            </w:pPr>
            <w:r w:rsidRPr="00A27B4C">
              <w:rPr>
                <w:rFonts w:asciiTheme="minorEastAsia" w:hAnsiTheme="minorEastAsia" w:cs="한컴바탕" w:hint="eastAsia"/>
                <w:color w:val="000000"/>
                <w:szCs w:val="20"/>
              </w:rPr>
              <w:t>황</w:t>
            </w:r>
          </w:p>
        </w:tc>
        <w:tc>
          <w:tcPr>
            <w:tcW w:w="1985" w:type="dxa"/>
            <w:tcBorders>
              <w:top w:val="single" w:sz="12" w:space="0" w:color="auto"/>
              <w:right w:val="double" w:sz="4" w:space="0" w:color="auto"/>
            </w:tcBorders>
            <w:vAlign w:val="center"/>
          </w:tcPr>
          <w:p w14:paraId="30478977" w14:textId="77777777" w:rsidR="00C07286" w:rsidRPr="00A27B4C" w:rsidRDefault="00C07286" w:rsidP="009653E2">
            <w:pPr>
              <w:snapToGrid w:val="0"/>
              <w:rPr>
                <w:rFonts w:asciiTheme="minorEastAsia" w:hAnsiTheme="minorEastAsia" w:cs="한컴바탕"/>
                <w:color w:val="000000"/>
                <w:szCs w:val="20"/>
              </w:rPr>
            </w:pPr>
            <w:r w:rsidRPr="00A27B4C">
              <w:rPr>
                <w:rFonts w:asciiTheme="minorEastAsia" w:hAnsiTheme="minorEastAsia" w:cs="한컴바탕" w:hint="eastAsia"/>
                <w:color w:val="000000"/>
                <w:szCs w:val="20"/>
              </w:rPr>
              <w:t>①회사명(법인명)</w:t>
            </w:r>
          </w:p>
        </w:tc>
        <w:tc>
          <w:tcPr>
            <w:tcW w:w="7229" w:type="dxa"/>
            <w:gridSpan w:val="6"/>
            <w:tcBorders>
              <w:top w:val="single" w:sz="12" w:space="0" w:color="auto"/>
              <w:left w:val="double" w:sz="4" w:space="0" w:color="auto"/>
              <w:right w:val="single" w:sz="12" w:space="0" w:color="auto"/>
            </w:tcBorders>
            <w:vAlign w:val="center"/>
          </w:tcPr>
          <w:p w14:paraId="437172F2" w14:textId="77777777" w:rsidR="00C07286" w:rsidRPr="00A27B4C" w:rsidRDefault="00C07286" w:rsidP="009653E2">
            <w:pPr>
              <w:pStyle w:val="ListParagraph"/>
              <w:snapToGrid w:val="0"/>
              <w:ind w:left="0"/>
              <w:jc w:val="center"/>
              <w:rPr>
                <w:rFonts w:asciiTheme="minorEastAsia" w:hAnsiTheme="minorEastAsia" w:cs="한컴바탕"/>
                <w:color w:val="000000"/>
                <w:szCs w:val="20"/>
              </w:rPr>
            </w:pPr>
          </w:p>
        </w:tc>
      </w:tr>
      <w:tr w:rsidR="00C07286" w:rsidRPr="00A27B4C" w14:paraId="336C89DB" w14:textId="77777777">
        <w:trPr>
          <w:trHeight w:val="629"/>
        </w:trPr>
        <w:tc>
          <w:tcPr>
            <w:tcW w:w="426" w:type="dxa"/>
            <w:vMerge/>
            <w:tcBorders>
              <w:left w:val="single" w:sz="12" w:space="0" w:color="auto"/>
            </w:tcBorders>
            <w:vAlign w:val="center"/>
          </w:tcPr>
          <w:p w14:paraId="09E7C4A6" w14:textId="77777777" w:rsidR="00C07286" w:rsidRPr="00A27B4C" w:rsidRDefault="00C07286" w:rsidP="009653E2">
            <w:pPr>
              <w:pStyle w:val="ListParagraph"/>
              <w:widowControl w:val="0"/>
              <w:numPr>
                <w:ilvl w:val="0"/>
                <w:numId w:val="3"/>
              </w:numPr>
              <w:autoSpaceDE w:val="0"/>
              <w:autoSpaceDN w:val="0"/>
              <w:snapToGrid w:val="0"/>
              <w:spacing w:after="0"/>
              <w:ind w:left="0" w:firstLine="0"/>
              <w:contextualSpacing w:val="0"/>
              <w:jc w:val="center"/>
              <w:rPr>
                <w:rFonts w:asciiTheme="minorEastAsia" w:hAnsiTheme="minorEastAsia" w:cs="한컴바탕"/>
                <w:color w:val="000000"/>
                <w:szCs w:val="20"/>
              </w:rPr>
            </w:pPr>
          </w:p>
        </w:tc>
        <w:tc>
          <w:tcPr>
            <w:tcW w:w="1985" w:type="dxa"/>
            <w:tcBorders>
              <w:right w:val="double" w:sz="4" w:space="0" w:color="auto"/>
            </w:tcBorders>
            <w:vAlign w:val="center"/>
          </w:tcPr>
          <w:p w14:paraId="1B6FDD10" w14:textId="77777777" w:rsidR="00C07286" w:rsidRPr="00A27B4C" w:rsidRDefault="00C07286" w:rsidP="009653E2">
            <w:pPr>
              <w:pStyle w:val="ListParagraph"/>
              <w:snapToGrid w:val="0"/>
              <w:ind w:left="0"/>
              <w:rPr>
                <w:rFonts w:asciiTheme="minorEastAsia" w:hAnsiTheme="minorEastAsia" w:cs="한컴바탕"/>
                <w:color w:val="000000"/>
                <w:szCs w:val="20"/>
              </w:rPr>
            </w:pPr>
            <w:r w:rsidRPr="00A27B4C">
              <w:rPr>
                <w:rFonts w:asciiTheme="minorEastAsia" w:hAnsiTheme="minorEastAsia" w:cs="한컴바탕"/>
                <w:color w:val="000000"/>
                <w:szCs w:val="20"/>
              </w:rPr>
              <w:t>②</w:t>
            </w:r>
            <w:r w:rsidRPr="00A27B4C">
              <w:rPr>
                <w:rFonts w:asciiTheme="minorEastAsia" w:hAnsiTheme="minorEastAsia" w:cs="한컴바탕" w:hint="eastAsia"/>
                <w:color w:val="000000"/>
                <w:szCs w:val="20"/>
              </w:rPr>
              <w:t>사업자등록번호</w:t>
            </w:r>
          </w:p>
        </w:tc>
        <w:tc>
          <w:tcPr>
            <w:tcW w:w="7229" w:type="dxa"/>
            <w:gridSpan w:val="6"/>
            <w:tcBorders>
              <w:left w:val="double" w:sz="4" w:space="0" w:color="auto"/>
              <w:right w:val="single" w:sz="12" w:space="0" w:color="auto"/>
            </w:tcBorders>
            <w:vAlign w:val="center"/>
          </w:tcPr>
          <w:p w14:paraId="2D80709A" w14:textId="77777777" w:rsidR="00C07286" w:rsidRPr="00A27B4C" w:rsidRDefault="00C07286" w:rsidP="009653E2">
            <w:pPr>
              <w:pStyle w:val="ListParagraph"/>
              <w:snapToGrid w:val="0"/>
              <w:ind w:left="0"/>
              <w:jc w:val="center"/>
              <w:rPr>
                <w:rFonts w:asciiTheme="minorEastAsia" w:hAnsiTheme="minorEastAsia" w:cs="한컴바탕"/>
                <w:color w:val="000000"/>
                <w:szCs w:val="20"/>
              </w:rPr>
            </w:pPr>
          </w:p>
        </w:tc>
      </w:tr>
      <w:tr w:rsidR="00C07286" w:rsidRPr="00A27B4C" w14:paraId="61FD36CA" w14:textId="77777777" w:rsidTr="009653E2">
        <w:trPr>
          <w:trHeight w:val="310"/>
        </w:trPr>
        <w:tc>
          <w:tcPr>
            <w:tcW w:w="426" w:type="dxa"/>
            <w:vMerge/>
            <w:tcBorders>
              <w:left w:val="single" w:sz="12" w:space="0" w:color="auto"/>
            </w:tcBorders>
            <w:vAlign w:val="center"/>
          </w:tcPr>
          <w:p w14:paraId="65F15C17" w14:textId="77777777" w:rsidR="00C07286" w:rsidRPr="00A27B4C" w:rsidRDefault="00C07286" w:rsidP="009653E2">
            <w:pPr>
              <w:pStyle w:val="ListParagraph"/>
              <w:widowControl w:val="0"/>
              <w:numPr>
                <w:ilvl w:val="0"/>
                <w:numId w:val="3"/>
              </w:numPr>
              <w:autoSpaceDE w:val="0"/>
              <w:autoSpaceDN w:val="0"/>
              <w:snapToGrid w:val="0"/>
              <w:spacing w:after="0"/>
              <w:ind w:left="0" w:firstLine="0"/>
              <w:contextualSpacing w:val="0"/>
              <w:jc w:val="center"/>
              <w:rPr>
                <w:rFonts w:asciiTheme="minorEastAsia" w:hAnsiTheme="minorEastAsia" w:cs="한컴바탕"/>
                <w:color w:val="000000"/>
                <w:szCs w:val="20"/>
              </w:rPr>
            </w:pPr>
          </w:p>
        </w:tc>
        <w:tc>
          <w:tcPr>
            <w:tcW w:w="1985" w:type="dxa"/>
            <w:tcBorders>
              <w:right w:val="double" w:sz="4" w:space="0" w:color="auto"/>
            </w:tcBorders>
            <w:vAlign w:val="center"/>
          </w:tcPr>
          <w:p w14:paraId="7766CDC5" w14:textId="77777777" w:rsidR="00C07286" w:rsidRPr="00A27B4C" w:rsidRDefault="00C07286" w:rsidP="009653E2">
            <w:pPr>
              <w:snapToGrid w:val="0"/>
              <w:rPr>
                <w:rFonts w:asciiTheme="minorEastAsia" w:hAnsiTheme="minorEastAsia" w:cs="한컴바탕"/>
                <w:color w:val="000000"/>
                <w:szCs w:val="20"/>
              </w:rPr>
            </w:pPr>
            <w:r w:rsidRPr="00A27B4C">
              <w:rPr>
                <w:rFonts w:asciiTheme="minorEastAsia" w:hAnsiTheme="minorEastAsia" w:cs="한컴바탕" w:hint="eastAsia"/>
                <w:color w:val="000000"/>
                <w:szCs w:val="20"/>
              </w:rPr>
              <w:t>③주소</w:t>
            </w:r>
          </w:p>
        </w:tc>
        <w:tc>
          <w:tcPr>
            <w:tcW w:w="7229" w:type="dxa"/>
            <w:gridSpan w:val="6"/>
            <w:tcBorders>
              <w:left w:val="double" w:sz="4" w:space="0" w:color="auto"/>
              <w:right w:val="single" w:sz="12" w:space="0" w:color="auto"/>
            </w:tcBorders>
            <w:vAlign w:val="bottom"/>
          </w:tcPr>
          <w:p w14:paraId="3DF10297" w14:textId="77777777" w:rsidR="00C07286" w:rsidRPr="00A27B4C" w:rsidRDefault="00C07286" w:rsidP="009653E2">
            <w:pPr>
              <w:pStyle w:val="ListParagraph"/>
              <w:snapToGrid w:val="0"/>
              <w:ind w:left="0"/>
              <w:jc w:val="center"/>
              <w:rPr>
                <w:rFonts w:asciiTheme="minorEastAsia" w:hAnsiTheme="minorEastAsia" w:cs="한컴바탕"/>
                <w:color w:val="000000"/>
                <w:szCs w:val="20"/>
              </w:rPr>
            </w:pPr>
            <w:r w:rsidRPr="00A27B4C">
              <w:rPr>
                <w:rFonts w:asciiTheme="minorEastAsia" w:hAnsiTheme="minorEastAsia" w:cs="한컴바탕" w:hint="eastAsia"/>
                <w:color w:val="000000"/>
                <w:szCs w:val="20"/>
              </w:rPr>
              <w:t xml:space="preserve">            ☎(     )</w:t>
            </w:r>
          </w:p>
        </w:tc>
      </w:tr>
      <w:tr w:rsidR="00C07286" w:rsidRPr="00A27B4C" w14:paraId="271CD1F4" w14:textId="77777777">
        <w:tc>
          <w:tcPr>
            <w:tcW w:w="426" w:type="dxa"/>
            <w:vMerge/>
            <w:tcBorders>
              <w:left w:val="single" w:sz="12" w:space="0" w:color="auto"/>
            </w:tcBorders>
            <w:vAlign w:val="center"/>
          </w:tcPr>
          <w:p w14:paraId="4A2BDEB7" w14:textId="77777777" w:rsidR="00C07286" w:rsidRPr="00A27B4C" w:rsidRDefault="00C07286" w:rsidP="009653E2">
            <w:pPr>
              <w:pStyle w:val="ListParagraph"/>
              <w:widowControl w:val="0"/>
              <w:numPr>
                <w:ilvl w:val="0"/>
                <w:numId w:val="3"/>
              </w:numPr>
              <w:autoSpaceDE w:val="0"/>
              <w:autoSpaceDN w:val="0"/>
              <w:snapToGrid w:val="0"/>
              <w:spacing w:after="0"/>
              <w:ind w:left="0" w:firstLine="0"/>
              <w:contextualSpacing w:val="0"/>
              <w:jc w:val="center"/>
              <w:rPr>
                <w:rFonts w:asciiTheme="minorEastAsia" w:hAnsiTheme="minorEastAsia" w:cs="한컴바탕"/>
                <w:color w:val="000000"/>
                <w:szCs w:val="20"/>
              </w:rPr>
            </w:pPr>
          </w:p>
        </w:tc>
        <w:tc>
          <w:tcPr>
            <w:tcW w:w="1985" w:type="dxa"/>
            <w:vMerge w:val="restart"/>
            <w:tcBorders>
              <w:right w:val="double" w:sz="4" w:space="0" w:color="auto"/>
            </w:tcBorders>
            <w:vAlign w:val="center"/>
          </w:tcPr>
          <w:p w14:paraId="100BEB93" w14:textId="77777777" w:rsidR="00C07286" w:rsidRPr="00A27B4C" w:rsidRDefault="00C07286" w:rsidP="009653E2">
            <w:pPr>
              <w:pStyle w:val="ListParagraph"/>
              <w:snapToGrid w:val="0"/>
              <w:ind w:left="0"/>
              <w:rPr>
                <w:rFonts w:asciiTheme="minorEastAsia" w:hAnsiTheme="minorEastAsia" w:cs="한컴바탕"/>
                <w:color w:val="000000"/>
                <w:szCs w:val="20"/>
              </w:rPr>
            </w:pPr>
            <w:r w:rsidRPr="00A27B4C">
              <w:rPr>
                <w:rFonts w:asciiTheme="minorEastAsia" w:hAnsiTheme="minorEastAsia" w:cs="한컴바탕"/>
                <w:color w:val="000000"/>
                <w:szCs w:val="20"/>
              </w:rPr>
              <w:t>④</w:t>
            </w:r>
            <w:r w:rsidRPr="00A27B4C">
              <w:rPr>
                <w:rFonts w:asciiTheme="minorEastAsia" w:hAnsiTheme="minorEastAsia" w:cs="한컴바탕" w:hint="eastAsia"/>
                <w:color w:val="000000"/>
                <w:szCs w:val="20"/>
              </w:rPr>
              <w:t>대표자 성명</w:t>
            </w:r>
          </w:p>
        </w:tc>
        <w:tc>
          <w:tcPr>
            <w:tcW w:w="3118" w:type="dxa"/>
            <w:gridSpan w:val="3"/>
            <w:vMerge w:val="restart"/>
            <w:tcBorders>
              <w:left w:val="double" w:sz="4" w:space="0" w:color="auto"/>
            </w:tcBorders>
            <w:vAlign w:val="center"/>
          </w:tcPr>
          <w:p w14:paraId="345918C1" w14:textId="77777777" w:rsidR="00C07286" w:rsidRPr="00A27B4C" w:rsidRDefault="00C07286" w:rsidP="009653E2">
            <w:pPr>
              <w:pStyle w:val="ListParagraph"/>
              <w:snapToGrid w:val="0"/>
              <w:ind w:left="0"/>
              <w:jc w:val="center"/>
              <w:rPr>
                <w:rFonts w:asciiTheme="minorEastAsia" w:hAnsiTheme="minorEastAsia" w:cs="한컴바탕"/>
                <w:color w:val="000000"/>
                <w:szCs w:val="20"/>
              </w:rPr>
            </w:pPr>
          </w:p>
        </w:tc>
        <w:tc>
          <w:tcPr>
            <w:tcW w:w="1418" w:type="dxa"/>
            <w:vMerge w:val="restart"/>
            <w:vAlign w:val="center"/>
          </w:tcPr>
          <w:p w14:paraId="59178059" w14:textId="77777777" w:rsidR="00C07286" w:rsidRPr="00A27B4C" w:rsidRDefault="00C07286" w:rsidP="009653E2">
            <w:pPr>
              <w:pStyle w:val="ListParagraph"/>
              <w:snapToGrid w:val="0"/>
              <w:ind w:left="0"/>
              <w:jc w:val="center"/>
              <w:rPr>
                <w:rFonts w:asciiTheme="minorEastAsia" w:hAnsiTheme="minorEastAsia" w:cs="한컴바탕"/>
                <w:color w:val="000000"/>
                <w:szCs w:val="20"/>
              </w:rPr>
            </w:pPr>
            <w:r w:rsidRPr="00A27B4C">
              <w:rPr>
                <w:rFonts w:asciiTheme="minorEastAsia" w:hAnsiTheme="minorEastAsia" w:cs="한컴바탕" w:hint="eastAsia"/>
                <w:color w:val="000000"/>
                <w:szCs w:val="20"/>
              </w:rPr>
              <w:t>연 락 처</w:t>
            </w:r>
          </w:p>
        </w:tc>
        <w:tc>
          <w:tcPr>
            <w:tcW w:w="2693" w:type="dxa"/>
            <w:gridSpan w:val="2"/>
            <w:tcBorders>
              <w:right w:val="single" w:sz="12" w:space="0" w:color="auto"/>
            </w:tcBorders>
            <w:vAlign w:val="center"/>
          </w:tcPr>
          <w:p w14:paraId="75A3C72C" w14:textId="77777777" w:rsidR="00C07286" w:rsidRPr="00A27B4C" w:rsidRDefault="00C07286" w:rsidP="009653E2">
            <w:pPr>
              <w:pStyle w:val="ListParagraph"/>
              <w:snapToGrid w:val="0"/>
              <w:ind w:left="0"/>
              <w:rPr>
                <w:rFonts w:asciiTheme="minorEastAsia" w:hAnsiTheme="minorEastAsia" w:cs="한컴바탕"/>
                <w:color w:val="000000"/>
                <w:szCs w:val="20"/>
              </w:rPr>
            </w:pPr>
            <w:r w:rsidRPr="00A27B4C">
              <w:rPr>
                <w:rFonts w:asciiTheme="minorEastAsia" w:hAnsiTheme="minorEastAsia" w:cs="한컴바탕" w:hint="eastAsia"/>
                <w:color w:val="000000"/>
                <w:szCs w:val="20"/>
              </w:rPr>
              <w:t>회사:</w:t>
            </w:r>
          </w:p>
        </w:tc>
      </w:tr>
      <w:tr w:rsidR="00C07286" w:rsidRPr="00A27B4C" w14:paraId="71EDD750" w14:textId="77777777" w:rsidTr="009653E2">
        <w:trPr>
          <w:trHeight w:val="145"/>
        </w:trPr>
        <w:tc>
          <w:tcPr>
            <w:tcW w:w="426" w:type="dxa"/>
            <w:vMerge/>
            <w:tcBorders>
              <w:left w:val="single" w:sz="12" w:space="0" w:color="auto"/>
            </w:tcBorders>
            <w:vAlign w:val="center"/>
          </w:tcPr>
          <w:p w14:paraId="17AF57EF" w14:textId="77777777" w:rsidR="00C07286" w:rsidRPr="00A27B4C" w:rsidRDefault="00C07286" w:rsidP="009653E2">
            <w:pPr>
              <w:pStyle w:val="ListParagraph"/>
              <w:widowControl w:val="0"/>
              <w:numPr>
                <w:ilvl w:val="0"/>
                <w:numId w:val="3"/>
              </w:numPr>
              <w:autoSpaceDE w:val="0"/>
              <w:autoSpaceDN w:val="0"/>
              <w:snapToGrid w:val="0"/>
              <w:spacing w:after="0"/>
              <w:ind w:left="0" w:firstLine="0"/>
              <w:contextualSpacing w:val="0"/>
              <w:jc w:val="center"/>
              <w:rPr>
                <w:rFonts w:asciiTheme="minorEastAsia" w:hAnsiTheme="minorEastAsia" w:cs="한컴바탕"/>
                <w:color w:val="000000"/>
                <w:szCs w:val="20"/>
              </w:rPr>
            </w:pPr>
          </w:p>
        </w:tc>
        <w:tc>
          <w:tcPr>
            <w:tcW w:w="1985" w:type="dxa"/>
            <w:vMerge/>
            <w:tcBorders>
              <w:right w:val="double" w:sz="4" w:space="0" w:color="auto"/>
            </w:tcBorders>
            <w:vAlign w:val="center"/>
          </w:tcPr>
          <w:p w14:paraId="3CCD1A94" w14:textId="77777777" w:rsidR="00C07286" w:rsidRPr="00A27B4C" w:rsidRDefault="00C07286" w:rsidP="009653E2">
            <w:pPr>
              <w:pStyle w:val="ListParagraph"/>
              <w:snapToGrid w:val="0"/>
              <w:ind w:left="0"/>
              <w:rPr>
                <w:rFonts w:asciiTheme="minorEastAsia" w:hAnsiTheme="minorEastAsia" w:cs="한컴바탕"/>
                <w:color w:val="000000"/>
                <w:szCs w:val="20"/>
              </w:rPr>
            </w:pPr>
          </w:p>
        </w:tc>
        <w:tc>
          <w:tcPr>
            <w:tcW w:w="3118" w:type="dxa"/>
            <w:gridSpan w:val="3"/>
            <w:vMerge/>
            <w:tcBorders>
              <w:left w:val="double" w:sz="4" w:space="0" w:color="auto"/>
            </w:tcBorders>
            <w:vAlign w:val="center"/>
          </w:tcPr>
          <w:p w14:paraId="238186CB" w14:textId="77777777" w:rsidR="00C07286" w:rsidRPr="00A27B4C" w:rsidRDefault="00C07286" w:rsidP="009653E2">
            <w:pPr>
              <w:pStyle w:val="ListParagraph"/>
              <w:snapToGrid w:val="0"/>
              <w:ind w:left="0"/>
              <w:jc w:val="center"/>
              <w:rPr>
                <w:rFonts w:asciiTheme="minorEastAsia" w:hAnsiTheme="minorEastAsia" w:cs="한컴바탕"/>
                <w:color w:val="000000"/>
                <w:szCs w:val="20"/>
              </w:rPr>
            </w:pPr>
          </w:p>
        </w:tc>
        <w:tc>
          <w:tcPr>
            <w:tcW w:w="1418" w:type="dxa"/>
            <w:vMerge/>
            <w:vAlign w:val="center"/>
          </w:tcPr>
          <w:p w14:paraId="3B1CEA38" w14:textId="77777777" w:rsidR="00C07286" w:rsidRPr="00A27B4C" w:rsidRDefault="00C07286" w:rsidP="009653E2">
            <w:pPr>
              <w:pStyle w:val="ListParagraph"/>
              <w:widowControl w:val="0"/>
              <w:numPr>
                <w:ilvl w:val="0"/>
                <w:numId w:val="3"/>
              </w:numPr>
              <w:autoSpaceDE w:val="0"/>
              <w:autoSpaceDN w:val="0"/>
              <w:snapToGrid w:val="0"/>
              <w:spacing w:after="0"/>
              <w:ind w:left="0" w:firstLine="0"/>
              <w:contextualSpacing w:val="0"/>
              <w:jc w:val="center"/>
              <w:rPr>
                <w:rFonts w:asciiTheme="minorEastAsia" w:hAnsiTheme="minorEastAsia" w:cs="한컴바탕"/>
                <w:color w:val="000000"/>
                <w:szCs w:val="20"/>
              </w:rPr>
            </w:pPr>
          </w:p>
        </w:tc>
        <w:tc>
          <w:tcPr>
            <w:tcW w:w="2693" w:type="dxa"/>
            <w:gridSpan w:val="2"/>
            <w:tcBorders>
              <w:right w:val="single" w:sz="12" w:space="0" w:color="auto"/>
            </w:tcBorders>
            <w:vAlign w:val="center"/>
          </w:tcPr>
          <w:p w14:paraId="5F524354" w14:textId="77777777" w:rsidR="00C07286" w:rsidRPr="00A27B4C" w:rsidRDefault="00C07286" w:rsidP="009653E2">
            <w:pPr>
              <w:pStyle w:val="ListParagraph"/>
              <w:snapToGrid w:val="0"/>
              <w:ind w:left="0"/>
              <w:rPr>
                <w:rFonts w:asciiTheme="minorEastAsia" w:hAnsiTheme="minorEastAsia" w:cs="한컴바탕"/>
                <w:color w:val="000000"/>
                <w:szCs w:val="20"/>
              </w:rPr>
            </w:pPr>
            <w:r w:rsidRPr="00A27B4C">
              <w:rPr>
                <w:rFonts w:asciiTheme="minorEastAsia" w:hAnsiTheme="minorEastAsia" w:cs="한컴바탕" w:hint="eastAsia"/>
                <w:color w:val="000000"/>
                <w:szCs w:val="20"/>
              </w:rPr>
              <w:t>H.P:</w:t>
            </w:r>
          </w:p>
        </w:tc>
      </w:tr>
      <w:tr w:rsidR="00C07286" w:rsidRPr="00A27B4C" w14:paraId="0FE7C067" w14:textId="77777777">
        <w:tc>
          <w:tcPr>
            <w:tcW w:w="426" w:type="dxa"/>
            <w:vMerge/>
            <w:tcBorders>
              <w:left w:val="single" w:sz="12" w:space="0" w:color="auto"/>
            </w:tcBorders>
            <w:vAlign w:val="center"/>
          </w:tcPr>
          <w:p w14:paraId="4C6A042F" w14:textId="77777777" w:rsidR="00C07286" w:rsidRPr="00A27B4C" w:rsidRDefault="00C07286" w:rsidP="009653E2">
            <w:pPr>
              <w:pStyle w:val="ListParagraph"/>
              <w:widowControl w:val="0"/>
              <w:numPr>
                <w:ilvl w:val="0"/>
                <w:numId w:val="3"/>
              </w:numPr>
              <w:autoSpaceDE w:val="0"/>
              <w:autoSpaceDN w:val="0"/>
              <w:snapToGrid w:val="0"/>
              <w:spacing w:after="0"/>
              <w:ind w:left="0" w:firstLine="0"/>
              <w:contextualSpacing w:val="0"/>
              <w:jc w:val="center"/>
              <w:rPr>
                <w:rFonts w:asciiTheme="minorEastAsia" w:hAnsiTheme="minorEastAsia" w:cs="한컴바탕"/>
                <w:color w:val="000000"/>
                <w:szCs w:val="20"/>
              </w:rPr>
            </w:pPr>
          </w:p>
        </w:tc>
        <w:tc>
          <w:tcPr>
            <w:tcW w:w="1985" w:type="dxa"/>
            <w:vMerge w:val="restart"/>
            <w:tcBorders>
              <w:right w:val="double" w:sz="4" w:space="0" w:color="auto"/>
            </w:tcBorders>
            <w:vAlign w:val="center"/>
          </w:tcPr>
          <w:p w14:paraId="1A2F5D1D" w14:textId="77777777" w:rsidR="00C07286" w:rsidRPr="00A27B4C" w:rsidRDefault="00C07286" w:rsidP="009653E2">
            <w:pPr>
              <w:pStyle w:val="ListParagraph"/>
              <w:snapToGrid w:val="0"/>
              <w:ind w:left="0"/>
              <w:rPr>
                <w:rFonts w:asciiTheme="minorEastAsia" w:hAnsiTheme="minorEastAsia" w:cs="한컴바탕"/>
                <w:color w:val="000000"/>
                <w:szCs w:val="20"/>
              </w:rPr>
            </w:pPr>
            <w:r w:rsidRPr="00A27B4C">
              <w:rPr>
                <w:rFonts w:asciiTheme="minorEastAsia" w:hAnsiTheme="minorEastAsia" w:cs="한컴바탕" w:hint="eastAsia"/>
                <w:color w:val="000000"/>
                <w:szCs w:val="20"/>
              </w:rPr>
              <w:t>⑤위임자</w:t>
            </w:r>
          </w:p>
        </w:tc>
        <w:tc>
          <w:tcPr>
            <w:tcW w:w="1559" w:type="dxa"/>
            <w:tcBorders>
              <w:left w:val="double" w:sz="4" w:space="0" w:color="auto"/>
            </w:tcBorders>
            <w:vAlign w:val="center"/>
          </w:tcPr>
          <w:p w14:paraId="2613D370" w14:textId="77777777" w:rsidR="00C07286" w:rsidRPr="00A27B4C" w:rsidRDefault="00C07286" w:rsidP="009653E2">
            <w:pPr>
              <w:pStyle w:val="ListParagraph"/>
              <w:snapToGrid w:val="0"/>
              <w:ind w:left="0"/>
              <w:jc w:val="center"/>
              <w:rPr>
                <w:rFonts w:asciiTheme="minorEastAsia" w:hAnsiTheme="minorEastAsia" w:cs="한컴바탕"/>
                <w:color w:val="000000"/>
                <w:szCs w:val="20"/>
              </w:rPr>
            </w:pPr>
            <w:r w:rsidRPr="00A27B4C">
              <w:rPr>
                <w:rFonts w:asciiTheme="minorEastAsia" w:hAnsiTheme="minorEastAsia" w:cs="한컴바탕" w:hint="eastAsia"/>
                <w:color w:val="000000"/>
                <w:szCs w:val="20"/>
              </w:rPr>
              <w:t xml:space="preserve"> 부 서 명</w:t>
            </w:r>
          </w:p>
        </w:tc>
        <w:tc>
          <w:tcPr>
            <w:tcW w:w="1559" w:type="dxa"/>
            <w:gridSpan w:val="2"/>
            <w:vAlign w:val="center"/>
          </w:tcPr>
          <w:p w14:paraId="61A3487A" w14:textId="77777777" w:rsidR="00C07286" w:rsidRPr="00A27B4C" w:rsidRDefault="00C07286" w:rsidP="009653E2">
            <w:pPr>
              <w:snapToGrid w:val="0"/>
              <w:jc w:val="center"/>
              <w:rPr>
                <w:rFonts w:asciiTheme="minorEastAsia" w:hAnsiTheme="minorEastAsia" w:cs="한컴바탕"/>
                <w:color w:val="000000"/>
                <w:szCs w:val="20"/>
              </w:rPr>
            </w:pPr>
            <w:r w:rsidRPr="00A27B4C">
              <w:rPr>
                <w:rFonts w:asciiTheme="minorEastAsia" w:hAnsiTheme="minorEastAsia" w:cs="한컴바탕" w:hint="eastAsia"/>
                <w:color w:val="000000"/>
                <w:szCs w:val="20"/>
              </w:rPr>
              <w:t>직   위</w:t>
            </w:r>
          </w:p>
        </w:tc>
        <w:tc>
          <w:tcPr>
            <w:tcW w:w="1418" w:type="dxa"/>
            <w:vAlign w:val="center"/>
          </w:tcPr>
          <w:p w14:paraId="50205386" w14:textId="77777777" w:rsidR="00C07286" w:rsidRPr="00A27B4C" w:rsidRDefault="00C07286" w:rsidP="009653E2">
            <w:pPr>
              <w:pStyle w:val="ListParagraph"/>
              <w:snapToGrid w:val="0"/>
              <w:ind w:left="0"/>
              <w:jc w:val="center"/>
              <w:rPr>
                <w:rFonts w:asciiTheme="minorEastAsia" w:hAnsiTheme="minorEastAsia" w:cs="한컴바탕"/>
                <w:color w:val="000000"/>
                <w:szCs w:val="20"/>
              </w:rPr>
            </w:pPr>
            <w:r w:rsidRPr="00A27B4C">
              <w:rPr>
                <w:rFonts w:asciiTheme="minorEastAsia" w:hAnsiTheme="minorEastAsia" w:cs="한컴바탕" w:hint="eastAsia"/>
                <w:color w:val="000000"/>
                <w:szCs w:val="20"/>
              </w:rPr>
              <w:t>성   명</w:t>
            </w:r>
          </w:p>
        </w:tc>
        <w:tc>
          <w:tcPr>
            <w:tcW w:w="2693" w:type="dxa"/>
            <w:gridSpan w:val="2"/>
            <w:tcBorders>
              <w:right w:val="single" w:sz="12" w:space="0" w:color="auto"/>
            </w:tcBorders>
            <w:vAlign w:val="center"/>
          </w:tcPr>
          <w:p w14:paraId="03312868" w14:textId="77777777" w:rsidR="00C07286" w:rsidRPr="00A27B4C" w:rsidRDefault="00C07286" w:rsidP="009653E2">
            <w:pPr>
              <w:pStyle w:val="ListParagraph"/>
              <w:snapToGrid w:val="0"/>
              <w:ind w:left="0"/>
              <w:jc w:val="center"/>
              <w:rPr>
                <w:rFonts w:asciiTheme="minorEastAsia" w:hAnsiTheme="minorEastAsia" w:cs="한컴바탕"/>
                <w:color w:val="000000"/>
                <w:szCs w:val="20"/>
              </w:rPr>
            </w:pPr>
            <w:r w:rsidRPr="00A27B4C">
              <w:rPr>
                <w:rFonts w:asciiTheme="minorEastAsia" w:hAnsiTheme="minorEastAsia" w:cs="한컴바탕" w:hint="eastAsia"/>
                <w:color w:val="000000"/>
                <w:szCs w:val="20"/>
              </w:rPr>
              <w:t>연 락 처</w:t>
            </w:r>
          </w:p>
        </w:tc>
      </w:tr>
      <w:tr w:rsidR="00C07286" w:rsidRPr="00A27B4C" w14:paraId="334200B2" w14:textId="77777777">
        <w:tc>
          <w:tcPr>
            <w:tcW w:w="426" w:type="dxa"/>
            <w:vMerge/>
            <w:tcBorders>
              <w:left w:val="single" w:sz="12" w:space="0" w:color="auto"/>
            </w:tcBorders>
            <w:vAlign w:val="center"/>
          </w:tcPr>
          <w:p w14:paraId="48CCDFC0" w14:textId="77777777" w:rsidR="00C07286" w:rsidRPr="00A27B4C" w:rsidRDefault="00C07286" w:rsidP="009653E2">
            <w:pPr>
              <w:pStyle w:val="ListParagraph"/>
              <w:widowControl w:val="0"/>
              <w:numPr>
                <w:ilvl w:val="0"/>
                <w:numId w:val="3"/>
              </w:numPr>
              <w:autoSpaceDE w:val="0"/>
              <w:autoSpaceDN w:val="0"/>
              <w:snapToGrid w:val="0"/>
              <w:spacing w:after="0"/>
              <w:ind w:left="0" w:firstLine="0"/>
              <w:contextualSpacing w:val="0"/>
              <w:jc w:val="center"/>
              <w:rPr>
                <w:rFonts w:asciiTheme="minorEastAsia" w:hAnsiTheme="minorEastAsia" w:cs="한컴바탕"/>
                <w:color w:val="000000"/>
                <w:szCs w:val="20"/>
              </w:rPr>
            </w:pPr>
          </w:p>
        </w:tc>
        <w:tc>
          <w:tcPr>
            <w:tcW w:w="1985" w:type="dxa"/>
            <w:vMerge/>
            <w:tcBorders>
              <w:right w:val="double" w:sz="4" w:space="0" w:color="auto"/>
            </w:tcBorders>
            <w:vAlign w:val="center"/>
          </w:tcPr>
          <w:p w14:paraId="76B0994B" w14:textId="77777777" w:rsidR="00C07286" w:rsidRPr="00A27B4C" w:rsidRDefault="00C07286" w:rsidP="009653E2">
            <w:pPr>
              <w:pStyle w:val="ListParagraph"/>
              <w:snapToGrid w:val="0"/>
              <w:ind w:left="0"/>
              <w:rPr>
                <w:rFonts w:asciiTheme="minorEastAsia" w:hAnsiTheme="minorEastAsia" w:cs="한컴바탕"/>
                <w:color w:val="000000"/>
                <w:szCs w:val="20"/>
              </w:rPr>
            </w:pPr>
          </w:p>
        </w:tc>
        <w:tc>
          <w:tcPr>
            <w:tcW w:w="1559" w:type="dxa"/>
            <w:vMerge w:val="restart"/>
            <w:tcBorders>
              <w:left w:val="double" w:sz="4" w:space="0" w:color="auto"/>
            </w:tcBorders>
            <w:vAlign w:val="center"/>
          </w:tcPr>
          <w:p w14:paraId="6FF5DC90" w14:textId="77777777" w:rsidR="00C07286" w:rsidRPr="00A27B4C" w:rsidRDefault="00C07286" w:rsidP="009653E2">
            <w:pPr>
              <w:pStyle w:val="ListParagraph"/>
              <w:snapToGrid w:val="0"/>
              <w:ind w:left="0"/>
              <w:jc w:val="center"/>
              <w:rPr>
                <w:rFonts w:asciiTheme="minorEastAsia" w:hAnsiTheme="minorEastAsia" w:cs="한컴바탕"/>
                <w:color w:val="000000"/>
                <w:szCs w:val="20"/>
              </w:rPr>
            </w:pPr>
          </w:p>
        </w:tc>
        <w:tc>
          <w:tcPr>
            <w:tcW w:w="1559" w:type="dxa"/>
            <w:gridSpan w:val="2"/>
            <w:vMerge w:val="restart"/>
            <w:vAlign w:val="center"/>
          </w:tcPr>
          <w:p w14:paraId="461B6624" w14:textId="77777777" w:rsidR="00C07286" w:rsidRPr="00A27B4C" w:rsidRDefault="00C07286" w:rsidP="009653E2">
            <w:pPr>
              <w:pStyle w:val="ListParagraph"/>
              <w:snapToGrid w:val="0"/>
              <w:ind w:left="0"/>
              <w:jc w:val="center"/>
              <w:rPr>
                <w:rFonts w:asciiTheme="minorEastAsia" w:hAnsiTheme="minorEastAsia" w:cs="한컴바탕"/>
                <w:color w:val="000000"/>
                <w:szCs w:val="20"/>
              </w:rPr>
            </w:pPr>
          </w:p>
        </w:tc>
        <w:tc>
          <w:tcPr>
            <w:tcW w:w="1418" w:type="dxa"/>
            <w:vMerge w:val="restart"/>
            <w:vAlign w:val="center"/>
          </w:tcPr>
          <w:p w14:paraId="242A473A" w14:textId="77777777" w:rsidR="00C07286" w:rsidRPr="00A27B4C" w:rsidRDefault="00C07286" w:rsidP="009653E2">
            <w:pPr>
              <w:pStyle w:val="ListParagraph"/>
              <w:snapToGrid w:val="0"/>
              <w:ind w:left="0"/>
              <w:jc w:val="center"/>
              <w:rPr>
                <w:rFonts w:asciiTheme="minorEastAsia" w:hAnsiTheme="minorEastAsia" w:cs="한컴바탕"/>
                <w:color w:val="000000"/>
                <w:szCs w:val="20"/>
              </w:rPr>
            </w:pPr>
          </w:p>
        </w:tc>
        <w:tc>
          <w:tcPr>
            <w:tcW w:w="2693" w:type="dxa"/>
            <w:gridSpan w:val="2"/>
            <w:tcBorders>
              <w:right w:val="single" w:sz="12" w:space="0" w:color="auto"/>
            </w:tcBorders>
            <w:vAlign w:val="center"/>
          </w:tcPr>
          <w:p w14:paraId="04FB2EE0" w14:textId="77777777" w:rsidR="00C07286" w:rsidRPr="00A27B4C" w:rsidRDefault="00C07286" w:rsidP="009653E2">
            <w:pPr>
              <w:pStyle w:val="ListParagraph"/>
              <w:snapToGrid w:val="0"/>
              <w:ind w:left="0"/>
              <w:rPr>
                <w:rFonts w:asciiTheme="minorEastAsia" w:hAnsiTheme="minorEastAsia" w:cs="한컴바탕"/>
                <w:color w:val="000000"/>
                <w:szCs w:val="20"/>
              </w:rPr>
            </w:pPr>
            <w:r w:rsidRPr="00A27B4C">
              <w:rPr>
                <w:rFonts w:asciiTheme="minorEastAsia" w:hAnsiTheme="minorEastAsia" w:cs="한컴바탕" w:hint="eastAsia"/>
                <w:color w:val="000000"/>
                <w:szCs w:val="20"/>
              </w:rPr>
              <w:t>회사:</w:t>
            </w:r>
          </w:p>
        </w:tc>
      </w:tr>
      <w:tr w:rsidR="00C07286" w:rsidRPr="00A27B4C" w14:paraId="2089B74B" w14:textId="77777777">
        <w:trPr>
          <w:trHeight w:val="543"/>
        </w:trPr>
        <w:tc>
          <w:tcPr>
            <w:tcW w:w="426" w:type="dxa"/>
            <w:vMerge/>
            <w:tcBorders>
              <w:left w:val="single" w:sz="12" w:space="0" w:color="auto"/>
            </w:tcBorders>
            <w:vAlign w:val="center"/>
          </w:tcPr>
          <w:p w14:paraId="062184C9" w14:textId="77777777" w:rsidR="00C07286" w:rsidRPr="00A27B4C" w:rsidRDefault="00C07286" w:rsidP="009653E2">
            <w:pPr>
              <w:pStyle w:val="ListParagraph"/>
              <w:widowControl w:val="0"/>
              <w:numPr>
                <w:ilvl w:val="0"/>
                <w:numId w:val="3"/>
              </w:numPr>
              <w:autoSpaceDE w:val="0"/>
              <w:autoSpaceDN w:val="0"/>
              <w:snapToGrid w:val="0"/>
              <w:spacing w:after="0"/>
              <w:ind w:left="0" w:firstLine="0"/>
              <w:contextualSpacing w:val="0"/>
              <w:jc w:val="center"/>
              <w:rPr>
                <w:rFonts w:asciiTheme="minorEastAsia" w:hAnsiTheme="minorEastAsia" w:cs="한컴바탕"/>
                <w:color w:val="000000"/>
                <w:szCs w:val="20"/>
              </w:rPr>
            </w:pPr>
          </w:p>
        </w:tc>
        <w:tc>
          <w:tcPr>
            <w:tcW w:w="1985" w:type="dxa"/>
            <w:vMerge/>
            <w:tcBorders>
              <w:right w:val="double" w:sz="4" w:space="0" w:color="auto"/>
            </w:tcBorders>
            <w:vAlign w:val="center"/>
          </w:tcPr>
          <w:p w14:paraId="4EEFB782" w14:textId="77777777" w:rsidR="00C07286" w:rsidRPr="00A27B4C" w:rsidRDefault="00C07286" w:rsidP="009653E2">
            <w:pPr>
              <w:pStyle w:val="ListParagraph"/>
              <w:snapToGrid w:val="0"/>
              <w:ind w:left="0"/>
              <w:rPr>
                <w:rFonts w:asciiTheme="minorEastAsia" w:hAnsiTheme="minorEastAsia" w:cs="한컴바탕"/>
                <w:color w:val="000000"/>
                <w:szCs w:val="20"/>
              </w:rPr>
            </w:pPr>
          </w:p>
        </w:tc>
        <w:tc>
          <w:tcPr>
            <w:tcW w:w="1559" w:type="dxa"/>
            <w:vMerge/>
            <w:tcBorders>
              <w:left w:val="double" w:sz="4" w:space="0" w:color="auto"/>
            </w:tcBorders>
            <w:vAlign w:val="center"/>
          </w:tcPr>
          <w:p w14:paraId="5D5FE1AC" w14:textId="77777777" w:rsidR="00C07286" w:rsidRPr="00A27B4C" w:rsidRDefault="00C07286" w:rsidP="009653E2">
            <w:pPr>
              <w:pStyle w:val="ListParagraph"/>
              <w:widowControl w:val="0"/>
              <w:numPr>
                <w:ilvl w:val="0"/>
                <w:numId w:val="3"/>
              </w:numPr>
              <w:autoSpaceDE w:val="0"/>
              <w:autoSpaceDN w:val="0"/>
              <w:snapToGrid w:val="0"/>
              <w:spacing w:after="0"/>
              <w:ind w:left="0" w:firstLine="0"/>
              <w:contextualSpacing w:val="0"/>
              <w:jc w:val="center"/>
              <w:rPr>
                <w:rFonts w:asciiTheme="minorEastAsia" w:hAnsiTheme="minorEastAsia" w:cs="한컴바탕"/>
                <w:color w:val="000000"/>
                <w:szCs w:val="20"/>
              </w:rPr>
            </w:pPr>
          </w:p>
        </w:tc>
        <w:tc>
          <w:tcPr>
            <w:tcW w:w="1559" w:type="dxa"/>
            <w:gridSpan w:val="2"/>
            <w:vMerge/>
            <w:vAlign w:val="center"/>
          </w:tcPr>
          <w:p w14:paraId="42616F75" w14:textId="77777777" w:rsidR="00C07286" w:rsidRPr="00A27B4C" w:rsidRDefault="00C07286" w:rsidP="009653E2">
            <w:pPr>
              <w:pStyle w:val="ListParagraph"/>
              <w:widowControl w:val="0"/>
              <w:numPr>
                <w:ilvl w:val="0"/>
                <w:numId w:val="3"/>
              </w:numPr>
              <w:autoSpaceDE w:val="0"/>
              <w:autoSpaceDN w:val="0"/>
              <w:snapToGrid w:val="0"/>
              <w:spacing w:after="0"/>
              <w:ind w:left="0" w:firstLine="0"/>
              <w:contextualSpacing w:val="0"/>
              <w:jc w:val="center"/>
              <w:rPr>
                <w:rFonts w:asciiTheme="minorEastAsia" w:hAnsiTheme="minorEastAsia" w:cs="한컴바탕"/>
                <w:color w:val="000000"/>
                <w:szCs w:val="20"/>
              </w:rPr>
            </w:pPr>
          </w:p>
        </w:tc>
        <w:tc>
          <w:tcPr>
            <w:tcW w:w="1418" w:type="dxa"/>
            <w:vMerge/>
            <w:vAlign w:val="center"/>
          </w:tcPr>
          <w:p w14:paraId="2EFDAB87" w14:textId="77777777" w:rsidR="00C07286" w:rsidRPr="00A27B4C" w:rsidRDefault="00C07286" w:rsidP="009653E2">
            <w:pPr>
              <w:pStyle w:val="ListParagraph"/>
              <w:snapToGrid w:val="0"/>
              <w:ind w:left="0"/>
              <w:jc w:val="center"/>
              <w:rPr>
                <w:rFonts w:asciiTheme="minorEastAsia" w:hAnsiTheme="minorEastAsia" w:cs="한컴바탕"/>
                <w:color w:val="000000"/>
                <w:szCs w:val="20"/>
              </w:rPr>
            </w:pPr>
          </w:p>
        </w:tc>
        <w:tc>
          <w:tcPr>
            <w:tcW w:w="2693" w:type="dxa"/>
            <w:gridSpan w:val="2"/>
            <w:tcBorders>
              <w:right w:val="single" w:sz="12" w:space="0" w:color="auto"/>
            </w:tcBorders>
            <w:vAlign w:val="center"/>
          </w:tcPr>
          <w:p w14:paraId="54AA3395" w14:textId="77777777" w:rsidR="00C07286" w:rsidRPr="00A27B4C" w:rsidRDefault="00C07286" w:rsidP="009653E2">
            <w:pPr>
              <w:pStyle w:val="ListParagraph"/>
              <w:snapToGrid w:val="0"/>
              <w:ind w:left="0"/>
              <w:rPr>
                <w:rFonts w:asciiTheme="minorEastAsia" w:hAnsiTheme="minorEastAsia" w:cs="한컴바탕"/>
                <w:color w:val="000000"/>
                <w:szCs w:val="20"/>
              </w:rPr>
            </w:pPr>
            <w:r w:rsidRPr="00A27B4C">
              <w:rPr>
                <w:rFonts w:asciiTheme="minorEastAsia" w:hAnsiTheme="minorEastAsia" w:cs="한컴바탕" w:hint="eastAsia"/>
                <w:color w:val="000000"/>
                <w:szCs w:val="20"/>
              </w:rPr>
              <w:t>H.P:</w:t>
            </w:r>
          </w:p>
        </w:tc>
      </w:tr>
      <w:tr w:rsidR="00C07286" w:rsidRPr="00A27B4C" w14:paraId="4EFA7E5D" w14:textId="77777777">
        <w:trPr>
          <w:trHeight w:val="633"/>
        </w:trPr>
        <w:tc>
          <w:tcPr>
            <w:tcW w:w="426" w:type="dxa"/>
            <w:vMerge/>
            <w:tcBorders>
              <w:left w:val="single" w:sz="12" w:space="0" w:color="auto"/>
            </w:tcBorders>
            <w:vAlign w:val="center"/>
          </w:tcPr>
          <w:p w14:paraId="5E497BC1" w14:textId="77777777" w:rsidR="00C07286" w:rsidRPr="00A27B4C" w:rsidRDefault="00C07286" w:rsidP="009653E2">
            <w:pPr>
              <w:pStyle w:val="ListParagraph"/>
              <w:widowControl w:val="0"/>
              <w:numPr>
                <w:ilvl w:val="0"/>
                <w:numId w:val="3"/>
              </w:numPr>
              <w:autoSpaceDE w:val="0"/>
              <w:autoSpaceDN w:val="0"/>
              <w:snapToGrid w:val="0"/>
              <w:spacing w:after="0"/>
              <w:ind w:left="0" w:firstLine="0"/>
              <w:contextualSpacing w:val="0"/>
              <w:jc w:val="center"/>
              <w:rPr>
                <w:rFonts w:asciiTheme="minorEastAsia" w:hAnsiTheme="minorEastAsia" w:cs="한컴바탕"/>
                <w:color w:val="000000"/>
                <w:szCs w:val="20"/>
              </w:rPr>
            </w:pPr>
          </w:p>
        </w:tc>
        <w:tc>
          <w:tcPr>
            <w:tcW w:w="1985" w:type="dxa"/>
            <w:tcBorders>
              <w:right w:val="double" w:sz="4" w:space="0" w:color="auto"/>
            </w:tcBorders>
            <w:vAlign w:val="center"/>
          </w:tcPr>
          <w:p w14:paraId="441D8E34" w14:textId="77777777" w:rsidR="00C07286" w:rsidRPr="00A27B4C" w:rsidRDefault="00C07286" w:rsidP="009653E2">
            <w:pPr>
              <w:pStyle w:val="ListParagraph"/>
              <w:snapToGrid w:val="0"/>
              <w:ind w:left="0"/>
              <w:rPr>
                <w:rFonts w:asciiTheme="minorEastAsia" w:hAnsiTheme="minorEastAsia" w:cs="한컴바탕"/>
                <w:color w:val="000000"/>
                <w:szCs w:val="20"/>
              </w:rPr>
            </w:pPr>
            <w:r w:rsidRPr="00A27B4C">
              <w:rPr>
                <w:rFonts w:asciiTheme="minorEastAsia" w:hAnsiTheme="minorEastAsia" w:cs="한컴바탕"/>
                <w:color w:val="000000"/>
                <w:szCs w:val="20"/>
              </w:rPr>
              <w:t>⑥</w:t>
            </w:r>
            <w:r w:rsidRPr="00A27B4C">
              <w:rPr>
                <w:rFonts w:asciiTheme="minorEastAsia" w:hAnsiTheme="minorEastAsia" w:cs="한컴바탕" w:hint="eastAsia"/>
                <w:color w:val="000000"/>
                <w:szCs w:val="20"/>
              </w:rPr>
              <w:t>사업개시일</w:t>
            </w:r>
          </w:p>
        </w:tc>
        <w:tc>
          <w:tcPr>
            <w:tcW w:w="1559" w:type="dxa"/>
            <w:tcBorders>
              <w:left w:val="double" w:sz="4" w:space="0" w:color="auto"/>
            </w:tcBorders>
            <w:vAlign w:val="center"/>
          </w:tcPr>
          <w:p w14:paraId="3CE53ABB" w14:textId="77777777" w:rsidR="00C07286" w:rsidRPr="00A27B4C" w:rsidRDefault="00C07286" w:rsidP="009653E2">
            <w:pPr>
              <w:pStyle w:val="ListParagraph"/>
              <w:snapToGrid w:val="0"/>
              <w:ind w:left="0"/>
              <w:jc w:val="center"/>
              <w:rPr>
                <w:rFonts w:asciiTheme="minorEastAsia" w:hAnsiTheme="minorEastAsia" w:cs="한컴바탕"/>
                <w:color w:val="000000"/>
                <w:szCs w:val="20"/>
              </w:rPr>
            </w:pPr>
          </w:p>
        </w:tc>
        <w:tc>
          <w:tcPr>
            <w:tcW w:w="1559" w:type="dxa"/>
            <w:gridSpan w:val="2"/>
            <w:vAlign w:val="center"/>
          </w:tcPr>
          <w:p w14:paraId="410AE99B" w14:textId="77777777" w:rsidR="00C07286" w:rsidRPr="00A27B4C" w:rsidRDefault="00C07286" w:rsidP="009653E2">
            <w:pPr>
              <w:pStyle w:val="ListParagraph"/>
              <w:snapToGrid w:val="0"/>
              <w:ind w:left="0"/>
              <w:jc w:val="center"/>
              <w:rPr>
                <w:rFonts w:asciiTheme="minorEastAsia" w:hAnsiTheme="minorEastAsia" w:cs="한컴바탕"/>
                <w:color w:val="00000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5AB0B8B2" w14:textId="77777777" w:rsidR="00C07286" w:rsidRPr="00A27B4C" w:rsidRDefault="00C07286" w:rsidP="009653E2">
            <w:pPr>
              <w:pStyle w:val="ListParagraph"/>
              <w:snapToGrid w:val="0"/>
              <w:ind w:left="0"/>
              <w:jc w:val="center"/>
              <w:rPr>
                <w:rFonts w:asciiTheme="minorEastAsia" w:hAnsiTheme="minorEastAsia" w:cs="한컴바탕"/>
                <w:color w:val="000000"/>
                <w:szCs w:val="20"/>
              </w:rPr>
            </w:pPr>
          </w:p>
        </w:tc>
        <w:tc>
          <w:tcPr>
            <w:tcW w:w="2693" w:type="dxa"/>
            <w:gridSpan w:val="2"/>
            <w:tcBorders>
              <w:right w:val="single" w:sz="12" w:space="0" w:color="auto"/>
            </w:tcBorders>
            <w:vAlign w:val="center"/>
          </w:tcPr>
          <w:p w14:paraId="48AA7941" w14:textId="77777777" w:rsidR="00C07286" w:rsidRPr="00A27B4C" w:rsidRDefault="00C07286" w:rsidP="009653E2">
            <w:pPr>
              <w:pStyle w:val="ListParagraph"/>
              <w:snapToGrid w:val="0"/>
              <w:ind w:left="0"/>
              <w:jc w:val="center"/>
              <w:rPr>
                <w:rFonts w:asciiTheme="minorEastAsia" w:hAnsiTheme="minorEastAsia" w:cs="한컴바탕"/>
                <w:color w:val="000000"/>
                <w:szCs w:val="20"/>
              </w:rPr>
            </w:pPr>
          </w:p>
        </w:tc>
      </w:tr>
      <w:tr w:rsidR="00C07286" w:rsidRPr="00A27B4C" w14:paraId="5AF358BF" w14:textId="77777777">
        <w:trPr>
          <w:trHeight w:val="685"/>
        </w:trPr>
        <w:tc>
          <w:tcPr>
            <w:tcW w:w="426" w:type="dxa"/>
            <w:vMerge/>
            <w:tcBorders>
              <w:left w:val="single" w:sz="12" w:space="0" w:color="auto"/>
            </w:tcBorders>
            <w:vAlign w:val="center"/>
          </w:tcPr>
          <w:p w14:paraId="7ACEA81F" w14:textId="77777777" w:rsidR="00C07286" w:rsidRPr="00A27B4C" w:rsidRDefault="00C07286" w:rsidP="009653E2">
            <w:pPr>
              <w:pStyle w:val="ListParagraph"/>
              <w:widowControl w:val="0"/>
              <w:numPr>
                <w:ilvl w:val="0"/>
                <w:numId w:val="3"/>
              </w:numPr>
              <w:autoSpaceDE w:val="0"/>
              <w:autoSpaceDN w:val="0"/>
              <w:snapToGrid w:val="0"/>
              <w:spacing w:after="0"/>
              <w:ind w:left="0" w:firstLine="0"/>
              <w:contextualSpacing w:val="0"/>
              <w:jc w:val="center"/>
              <w:rPr>
                <w:rFonts w:asciiTheme="minorEastAsia" w:hAnsiTheme="minorEastAsia" w:cs="한컴바탕"/>
                <w:color w:val="000000"/>
                <w:szCs w:val="20"/>
              </w:rPr>
            </w:pPr>
          </w:p>
        </w:tc>
        <w:tc>
          <w:tcPr>
            <w:tcW w:w="1985" w:type="dxa"/>
            <w:tcBorders>
              <w:right w:val="double" w:sz="4" w:space="0" w:color="auto"/>
            </w:tcBorders>
            <w:vAlign w:val="center"/>
          </w:tcPr>
          <w:p w14:paraId="6514B481" w14:textId="3B94D1AA" w:rsidR="00C07286" w:rsidRPr="00A27B4C" w:rsidRDefault="00C07286" w:rsidP="009653E2">
            <w:pPr>
              <w:pStyle w:val="ListParagraph"/>
              <w:snapToGrid w:val="0"/>
              <w:ind w:left="0"/>
              <w:rPr>
                <w:rFonts w:asciiTheme="minorEastAsia" w:hAnsiTheme="minorEastAsia" w:cs="한컴바탕"/>
                <w:color w:val="000000"/>
                <w:szCs w:val="20"/>
              </w:rPr>
            </w:pPr>
            <w:r w:rsidRPr="00A27B4C">
              <w:rPr>
                <w:rFonts w:asciiTheme="minorEastAsia" w:hAnsiTheme="minorEastAsia" w:cs="한컴바탕" w:hint="eastAsia"/>
                <w:color w:val="000000"/>
                <w:szCs w:val="20"/>
              </w:rPr>
              <w:t>⑦최근</w:t>
            </w:r>
            <w:r w:rsidR="004907AB" w:rsidRPr="00A27B4C">
              <w:rPr>
                <w:rFonts w:asciiTheme="minorEastAsia" w:hAnsiTheme="minorEastAsia" w:cs="한컴바탕" w:hint="eastAsia"/>
                <w:color w:val="000000"/>
                <w:szCs w:val="20"/>
              </w:rPr>
              <w:t>프로젝트</w:t>
            </w:r>
          </w:p>
        </w:tc>
        <w:tc>
          <w:tcPr>
            <w:tcW w:w="1559" w:type="dxa"/>
            <w:tcBorders>
              <w:left w:val="double" w:sz="4" w:space="0" w:color="auto"/>
            </w:tcBorders>
            <w:vAlign w:val="center"/>
          </w:tcPr>
          <w:p w14:paraId="665DB3D2" w14:textId="77777777" w:rsidR="00C07286" w:rsidRPr="00A27B4C" w:rsidRDefault="00C07286" w:rsidP="009653E2">
            <w:pPr>
              <w:pStyle w:val="ListParagraph"/>
              <w:snapToGrid w:val="0"/>
              <w:ind w:left="0"/>
              <w:jc w:val="center"/>
              <w:rPr>
                <w:rFonts w:asciiTheme="minorEastAsia" w:hAnsiTheme="minorEastAsia" w:cs="한컴바탕"/>
                <w:color w:val="000000"/>
                <w:szCs w:val="20"/>
              </w:rPr>
            </w:pPr>
          </w:p>
        </w:tc>
        <w:tc>
          <w:tcPr>
            <w:tcW w:w="1559" w:type="dxa"/>
            <w:gridSpan w:val="2"/>
            <w:vAlign w:val="center"/>
          </w:tcPr>
          <w:p w14:paraId="33C85BE7" w14:textId="77777777" w:rsidR="00C07286" w:rsidRPr="00A27B4C" w:rsidRDefault="00C07286" w:rsidP="009653E2">
            <w:pPr>
              <w:pStyle w:val="ListParagraph"/>
              <w:snapToGrid w:val="0"/>
              <w:ind w:left="0"/>
              <w:jc w:val="center"/>
              <w:rPr>
                <w:rFonts w:asciiTheme="minorEastAsia" w:hAnsiTheme="minorEastAsia" w:cs="한컴바탕"/>
                <w:color w:val="00000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287A73E0" w14:textId="77777777" w:rsidR="00C07286" w:rsidRPr="00A27B4C" w:rsidRDefault="00C07286" w:rsidP="009653E2">
            <w:pPr>
              <w:pStyle w:val="ListParagraph"/>
              <w:snapToGrid w:val="0"/>
              <w:ind w:left="0"/>
              <w:jc w:val="center"/>
              <w:rPr>
                <w:rFonts w:asciiTheme="minorEastAsia" w:hAnsiTheme="minorEastAsia" w:cs="한컴바탕"/>
                <w:color w:val="000000"/>
                <w:szCs w:val="20"/>
              </w:rPr>
            </w:pPr>
          </w:p>
        </w:tc>
        <w:tc>
          <w:tcPr>
            <w:tcW w:w="2693" w:type="dxa"/>
            <w:gridSpan w:val="2"/>
            <w:tcBorders>
              <w:right w:val="single" w:sz="12" w:space="0" w:color="auto"/>
            </w:tcBorders>
            <w:vAlign w:val="center"/>
          </w:tcPr>
          <w:p w14:paraId="7CBC32BC" w14:textId="77777777" w:rsidR="00C07286" w:rsidRPr="00A27B4C" w:rsidRDefault="00C07286" w:rsidP="009653E2">
            <w:pPr>
              <w:pStyle w:val="ListParagraph"/>
              <w:snapToGrid w:val="0"/>
              <w:ind w:left="0"/>
              <w:jc w:val="center"/>
              <w:rPr>
                <w:rFonts w:asciiTheme="minorEastAsia" w:hAnsiTheme="minorEastAsia" w:cs="한컴바탕"/>
                <w:color w:val="000000"/>
                <w:szCs w:val="20"/>
              </w:rPr>
            </w:pPr>
          </w:p>
        </w:tc>
      </w:tr>
      <w:tr w:rsidR="00C07286" w:rsidRPr="00A27B4C" w14:paraId="11C5B812" w14:textId="77777777">
        <w:trPr>
          <w:trHeight w:val="669"/>
        </w:trPr>
        <w:tc>
          <w:tcPr>
            <w:tcW w:w="426" w:type="dxa"/>
            <w:vMerge/>
            <w:tcBorders>
              <w:left w:val="single" w:sz="12" w:space="0" w:color="auto"/>
            </w:tcBorders>
            <w:vAlign w:val="center"/>
          </w:tcPr>
          <w:p w14:paraId="44A07A5E" w14:textId="77777777" w:rsidR="00C07286" w:rsidRPr="00A27B4C" w:rsidRDefault="00C07286" w:rsidP="009653E2">
            <w:pPr>
              <w:pStyle w:val="ListParagraph"/>
              <w:widowControl w:val="0"/>
              <w:numPr>
                <w:ilvl w:val="0"/>
                <w:numId w:val="3"/>
              </w:numPr>
              <w:autoSpaceDE w:val="0"/>
              <w:autoSpaceDN w:val="0"/>
              <w:snapToGrid w:val="0"/>
              <w:spacing w:after="0"/>
              <w:ind w:left="0" w:firstLine="0"/>
              <w:contextualSpacing w:val="0"/>
              <w:jc w:val="center"/>
              <w:rPr>
                <w:rFonts w:asciiTheme="minorEastAsia" w:hAnsiTheme="minorEastAsia" w:cs="한컴바탕"/>
                <w:color w:val="000000"/>
                <w:szCs w:val="20"/>
              </w:rPr>
            </w:pPr>
          </w:p>
        </w:tc>
        <w:tc>
          <w:tcPr>
            <w:tcW w:w="1985" w:type="dxa"/>
            <w:tcBorders>
              <w:right w:val="double" w:sz="4" w:space="0" w:color="auto"/>
            </w:tcBorders>
            <w:vAlign w:val="center"/>
          </w:tcPr>
          <w:p w14:paraId="5B833FF7" w14:textId="77777777" w:rsidR="00C07286" w:rsidRPr="00A27B4C" w:rsidRDefault="00C07286" w:rsidP="009653E2">
            <w:pPr>
              <w:pStyle w:val="ListParagraph"/>
              <w:snapToGrid w:val="0"/>
              <w:ind w:left="-108"/>
              <w:jc w:val="center"/>
              <w:rPr>
                <w:rFonts w:asciiTheme="minorEastAsia" w:hAnsiTheme="minorEastAsia" w:cs="한컴바탕"/>
                <w:color w:val="000000"/>
              </w:rPr>
            </w:pPr>
            <w:r w:rsidRPr="00A27B4C">
              <w:rPr>
                <w:rFonts w:asciiTheme="minorEastAsia" w:hAnsiTheme="minorEastAsia" w:cs="한컴바탕"/>
                <w:color w:val="000000"/>
              </w:rPr>
              <w:t>⑧</w:t>
            </w:r>
            <w:r w:rsidRPr="00A27B4C">
              <w:rPr>
                <w:rFonts w:asciiTheme="minorEastAsia" w:hAnsiTheme="minorEastAsia" w:cs="한컴바탕" w:hint="eastAsia"/>
                <w:color w:val="000000"/>
              </w:rPr>
              <w:t>최근2년매출액</w:t>
            </w:r>
          </w:p>
        </w:tc>
        <w:tc>
          <w:tcPr>
            <w:tcW w:w="3118" w:type="dxa"/>
            <w:gridSpan w:val="3"/>
            <w:tcBorders>
              <w:left w:val="double" w:sz="4" w:space="0" w:color="auto"/>
            </w:tcBorders>
            <w:vAlign w:val="center"/>
          </w:tcPr>
          <w:p w14:paraId="5539BC13" w14:textId="77777777" w:rsidR="00C07286" w:rsidRPr="00A27B4C" w:rsidRDefault="00C07286" w:rsidP="009653E2">
            <w:pPr>
              <w:pStyle w:val="ListParagraph"/>
              <w:snapToGrid w:val="0"/>
              <w:ind w:left="1540" w:hangingChars="700" w:hanging="1540"/>
              <w:jc w:val="center"/>
              <w:rPr>
                <w:rFonts w:asciiTheme="minorEastAsia" w:hAnsiTheme="minorEastAsia" w:cs="한컴바탕"/>
                <w:color w:val="000000"/>
                <w:szCs w:val="20"/>
              </w:rPr>
            </w:pPr>
            <w:r w:rsidRPr="00A27B4C">
              <w:rPr>
                <w:rFonts w:asciiTheme="minorEastAsia" w:hAnsiTheme="minorEastAsia" w:cs="한컴바탕" w:hint="eastAsia"/>
                <w:color w:val="000000"/>
                <w:szCs w:val="20"/>
              </w:rPr>
              <w:t>(         년도)        원</w:t>
            </w:r>
          </w:p>
        </w:tc>
        <w:tc>
          <w:tcPr>
            <w:tcW w:w="4111" w:type="dxa"/>
            <w:gridSpan w:val="3"/>
            <w:tcBorders>
              <w:right w:val="single" w:sz="12" w:space="0" w:color="auto"/>
            </w:tcBorders>
            <w:vAlign w:val="center"/>
          </w:tcPr>
          <w:p w14:paraId="22F0FA79" w14:textId="77777777" w:rsidR="00C07286" w:rsidRPr="00A27B4C" w:rsidRDefault="00C07286" w:rsidP="009653E2">
            <w:pPr>
              <w:pStyle w:val="ListParagraph"/>
              <w:snapToGrid w:val="0"/>
              <w:ind w:left="0"/>
              <w:jc w:val="center"/>
              <w:rPr>
                <w:rFonts w:asciiTheme="minorEastAsia" w:hAnsiTheme="minorEastAsia" w:cs="한컴바탕"/>
                <w:color w:val="000000"/>
                <w:szCs w:val="20"/>
              </w:rPr>
            </w:pPr>
            <w:r w:rsidRPr="00A27B4C">
              <w:rPr>
                <w:rFonts w:asciiTheme="minorEastAsia" w:hAnsiTheme="minorEastAsia" w:cs="한컴바탕" w:hint="eastAsia"/>
                <w:color w:val="000000"/>
                <w:szCs w:val="20"/>
              </w:rPr>
              <w:t>(        년도)         원</w:t>
            </w:r>
          </w:p>
        </w:tc>
      </w:tr>
      <w:tr w:rsidR="00C07286" w:rsidRPr="00A27B4C" w14:paraId="75EA6D62" w14:textId="77777777">
        <w:trPr>
          <w:trHeight w:val="719"/>
        </w:trPr>
        <w:tc>
          <w:tcPr>
            <w:tcW w:w="426" w:type="dxa"/>
            <w:vMerge/>
            <w:tcBorders>
              <w:left w:val="single" w:sz="12" w:space="0" w:color="auto"/>
            </w:tcBorders>
            <w:vAlign w:val="center"/>
          </w:tcPr>
          <w:p w14:paraId="69334249" w14:textId="77777777" w:rsidR="00C07286" w:rsidRPr="00A27B4C" w:rsidRDefault="00C07286" w:rsidP="009653E2">
            <w:pPr>
              <w:pStyle w:val="ListParagraph"/>
              <w:widowControl w:val="0"/>
              <w:numPr>
                <w:ilvl w:val="0"/>
                <w:numId w:val="3"/>
              </w:numPr>
              <w:autoSpaceDE w:val="0"/>
              <w:autoSpaceDN w:val="0"/>
              <w:snapToGrid w:val="0"/>
              <w:spacing w:after="0"/>
              <w:ind w:left="0" w:firstLine="0"/>
              <w:contextualSpacing w:val="0"/>
              <w:jc w:val="center"/>
              <w:rPr>
                <w:rFonts w:asciiTheme="minorEastAsia" w:hAnsiTheme="minorEastAsia" w:cs="한컴바탕"/>
                <w:color w:val="000000"/>
                <w:szCs w:val="20"/>
              </w:rPr>
            </w:pPr>
          </w:p>
        </w:tc>
        <w:tc>
          <w:tcPr>
            <w:tcW w:w="1985" w:type="dxa"/>
            <w:tcBorders>
              <w:right w:val="double" w:sz="4" w:space="0" w:color="auto"/>
            </w:tcBorders>
            <w:vAlign w:val="center"/>
          </w:tcPr>
          <w:p w14:paraId="6E82C9C0" w14:textId="77777777" w:rsidR="00C07286" w:rsidRPr="00A27B4C" w:rsidRDefault="00C07286" w:rsidP="009653E2">
            <w:pPr>
              <w:pStyle w:val="ListParagraph"/>
              <w:snapToGrid w:val="0"/>
              <w:ind w:left="0"/>
              <w:rPr>
                <w:rFonts w:asciiTheme="minorEastAsia" w:hAnsiTheme="minorEastAsia" w:cs="한컴바탕"/>
                <w:color w:val="000000"/>
                <w:szCs w:val="20"/>
              </w:rPr>
            </w:pPr>
            <w:r w:rsidRPr="00A27B4C">
              <w:rPr>
                <w:rFonts w:asciiTheme="minorEastAsia" w:hAnsiTheme="minorEastAsia" w:cs="한컴바탕" w:hint="eastAsia"/>
                <w:color w:val="000000"/>
                <w:szCs w:val="20"/>
              </w:rPr>
              <w:t>⑨종업원수</w:t>
            </w:r>
          </w:p>
        </w:tc>
        <w:tc>
          <w:tcPr>
            <w:tcW w:w="7229" w:type="dxa"/>
            <w:gridSpan w:val="6"/>
            <w:tcBorders>
              <w:left w:val="double" w:sz="4" w:space="0" w:color="auto"/>
              <w:right w:val="single" w:sz="12" w:space="0" w:color="auto"/>
            </w:tcBorders>
            <w:vAlign w:val="center"/>
          </w:tcPr>
          <w:p w14:paraId="2A82C5C9" w14:textId="77777777" w:rsidR="00C07286" w:rsidRPr="00A27B4C" w:rsidRDefault="00C07286" w:rsidP="009653E2">
            <w:pPr>
              <w:pStyle w:val="ListParagraph"/>
              <w:snapToGrid w:val="0"/>
              <w:ind w:left="0"/>
              <w:jc w:val="center"/>
              <w:rPr>
                <w:rFonts w:asciiTheme="minorEastAsia" w:hAnsiTheme="minorEastAsia" w:cs="한컴바탕"/>
                <w:color w:val="000000"/>
                <w:szCs w:val="20"/>
              </w:rPr>
            </w:pPr>
          </w:p>
        </w:tc>
      </w:tr>
      <w:tr w:rsidR="00C07286" w:rsidRPr="00A27B4C" w14:paraId="097DB2C7" w14:textId="77777777">
        <w:trPr>
          <w:trHeight w:val="687"/>
        </w:trPr>
        <w:tc>
          <w:tcPr>
            <w:tcW w:w="426" w:type="dxa"/>
            <w:vMerge/>
            <w:tcBorders>
              <w:left w:val="single" w:sz="12" w:space="0" w:color="auto"/>
            </w:tcBorders>
            <w:vAlign w:val="center"/>
          </w:tcPr>
          <w:p w14:paraId="3D733FBD" w14:textId="77777777" w:rsidR="00C07286" w:rsidRPr="00A27B4C" w:rsidRDefault="00C07286" w:rsidP="009653E2">
            <w:pPr>
              <w:pStyle w:val="ListParagraph"/>
              <w:widowControl w:val="0"/>
              <w:numPr>
                <w:ilvl w:val="0"/>
                <w:numId w:val="3"/>
              </w:numPr>
              <w:autoSpaceDE w:val="0"/>
              <w:autoSpaceDN w:val="0"/>
              <w:snapToGrid w:val="0"/>
              <w:spacing w:after="0"/>
              <w:ind w:left="0" w:firstLine="0"/>
              <w:contextualSpacing w:val="0"/>
              <w:jc w:val="center"/>
              <w:rPr>
                <w:rFonts w:asciiTheme="minorEastAsia" w:hAnsiTheme="minorEastAsia" w:cs="한컴바탕"/>
                <w:color w:val="000000"/>
                <w:szCs w:val="20"/>
              </w:rPr>
            </w:pPr>
          </w:p>
        </w:tc>
        <w:tc>
          <w:tcPr>
            <w:tcW w:w="1985" w:type="dxa"/>
            <w:tcBorders>
              <w:right w:val="double" w:sz="4" w:space="0" w:color="auto"/>
            </w:tcBorders>
            <w:vAlign w:val="center"/>
          </w:tcPr>
          <w:p w14:paraId="0961084F" w14:textId="77777777" w:rsidR="00C07286" w:rsidRPr="00A27B4C" w:rsidRDefault="00C07286" w:rsidP="009653E2">
            <w:pPr>
              <w:pStyle w:val="ListParagraph"/>
              <w:snapToGrid w:val="0"/>
              <w:ind w:left="0"/>
              <w:rPr>
                <w:rFonts w:asciiTheme="minorEastAsia" w:hAnsiTheme="minorEastAsia" w:cs="한컴바탕"/>
                <w:color w:val="000000"/>
                <w:szCs w:val="20"/>
              </w:rPr>
            </w:pPr>
            <w:r w:rsidRPr="00A27B4C">
              <w:rPr>
                <w:rFonts w:asciiTheme="minorEastAsia" w:hAnsiTheme="minorEastAsia" w:cs="한컴바탕"/>
                <w:color w:val="000000"/>
                <w:szCs w:val="20"/>
              </w:rPr>
              <w:t>⑩</w:t>
            </w:r>
            <w:r w:rsidRPr="00A27B4C">
              <w:rPr>
                <w:rFonts w:asciiTheme="minorEastAsia" w:hAnsiTheme="minorEastAsia" w:cs="한컴바탕" w:hint="eastAsia"/>
                <w:color w:val="000000"/>
                <w:szCs w:val="20"/>
              </w:rPr>
              <w:t>자산규모</w:t>
            </w:r>
          </w:p>
        </w:tc>
        <w:tc>
          <w:tcPr>
            <w:tcW w:w="1849" w:type="dxa"/>
            <w:gridSpan w:val="2"/>
            <w:tcBorders>
              <w:left w:val="double" w:sz="4" w:space="0" w:color="auto"/>
            </w:tcBorders>
            <w:vAlign w:val="center"/>
          </w:tcPr>
          <w:p w14:paraId="6A887F96" w14:textId="77777777" w:rsidR="00C07286" w:rsidRPr="00A27B4C" w:rsidRDefault="00C07286" w:rsidP="009653E2">
            <w:pPr>
              <w:pStyle w:val="ListParagraph"/>
              <w:snapToGrid w:val="0"/>
              <w:ind w:left="0"/>
              <w:rPr>
                <w:rFonts w:asciiTheme="minorEastAsia" w:hAnsiTheme="minorEastAsia" w:cs="한컴바탕"/>
                <w:color w:val="000000"/>
                <w:szCs w:val="20"/>
              </w:rPr>
            </w:pPr>
            <w:r w:rsidRPr="00A27B4C">
              <w:rPr>
                <w:rFonts w:asciiTheme="minorEastAsia" w:hAnsiTheme="minorEastAsia" w:cs="한컴바탕" w:hint="eastAsia"/>
                <w:color w:val="000000"/>
                <w:szCs w:val="20"/>
              </w:rPr>
              <w:t>총자산:</w:t>
            </w:r>
          </w:p>
        </w:tc>
        <w:tc>
          <w:tcPr>
            <w:tcW w:w="3492" w:type="dxa"/>
            <w:gridSpan w:val="3"/>
            <w:vAlign w:val="center"/>
          </w:tcPr>
          <w:p w14:paraId="119382E0" w14:textId="77777777" w:rsidR="00C07286" w:rsidRPr="00A27B4C" w:rsidRDefault="00C07286" w:rsidP="009653E2">
            <w:pPr>
              <w:pStyle w:val="ListParagraph"/>
              <w:snapToGrid w:val="0"/>
              <w:ind w:left="0"/>
              <w:rPr>
                <w:rFonts w:asciiTheme="minorEastAsia" w:hAnsiTheme="minorEastAsia" w:cs="한컴바탕"/>
                <w:color w:val="000000"/>
                <w:szCs w:val="20"/>
              </w:rPr>
            </w:pPr>
            <w:r w:rsidRPr="00A27B4C">
              <w:rPr>
                <w:rFonts w:asciiTheme="minorEastAsia" w:hAnsiTheme="minorEastAsia" w:cs="한컴바탕" w:hint="eastAsia"/>
                <w:color w:val="000000"/>
                <w:szCs w:val="20"/>
              </w:rPr>
              <w:t>자기자본:</w:t>
            </w:r>
          </w:p>
        </w:tc>
        <w:tc>
          <w:tcPr>
            <w:tcW w:w="1888" w:type="dxa"/>
            <w:tcBorders>
              <w:right w:val="single" w:sz="12" w:space="0" w:color="auto"/>
            </w:tcBorders>
            <w:vAlign w:val="center"/>
          </w:tcPr>
          <w:p w14:paraId="631075A2" w14:textId="77777777" w:rsidR="00C07286" w:rsidRPr="00A27B4C" w:rsidRDefault="00C07286" w:rsidP="009653E2">
            <w:pPr>
              <w:pStyle w:val="ListParagraph"/>
              <w:snapToGrid w:val="0"/>
              <w:ind w:left="0"/>
              <w:rPr>
                <w:rFonts w:asciiTheme="minorEastAsia" w:hAnsiTheme="minorEastAsia" w:cs="한컴바탕"/>
                <w:color w:val="000000"/>
                <w:szCs w:val="20"/>
              </w:rPr>
            </w:pPr>
            <w:r w:rsidRPr="00A27B4C">
              <w:rPr>
                <w:rFonts w:asciiTheme="minorEastAsia" w:hAnsiTheme="minorEastAsia" w:cs="한컴바탕" w:hint="eastAsia"/>
                <w:color w:val="000000"/>
                <w:szCs w:val="20"/>
              </w:rPr>
              <w:t>부채:</w:t>
            </w:r>
          </w:p>
        </w:tc>
      </w:tr>
      <w:tr w:rsidR="00C07286" w:rsidRPr="00A27B4C" w14:paraId="7F2D1CF9" w14:textId="77777777">
        <w:trPr>
          <w:trHeight w:val="1136"/>
        </w:trPr>
        <w:tc>
          <w:tcPr>
            <w:tcW w:w="426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3640377D" w14:textId="77777777" w:rsidR="00C07286" w:rsidRPr="00A27B4C" w:rsidRDefault="00C07286" w:rsidP="009653E2">
            <w:pPr>
              <w:pStyle w:val="ListParagraph"/>
              <w:widowControl w:val="0"/>
              <w:numPr>
                <w:ilvl w:val="0"/>
                <w:numId w:val="3"/>
              </w:numPr>
              <w:autoSpaceDE w:val="0"/>
              <w:autoSpaceDN w:val="0"/>
              <w:snapToGrid w:val="0"/>
              <w:spacing w:after="0"/>
              <w:ind w:left="0" w:firstLine="0"/>
              <w:contextualSpacing w:val="0"/>
              <w:jc w:val="center"/>
              <w:rPr>
                <w:rFonts w:asciiTheme="minorEastAsia" w:hAnsiTheme="minorEastAsia" w:cs="한컴바탕"/>
                <w:color w:val="000000"/>
                <w:szCs w:val="20"/>
              </w:rPr>
            </w:pPr>
          </w:p>
        </w:tc>
        <w:tc>
          <w:tcPr>
            <w:tcW w:w="1985" w:type="dxa"/>
            <w:tcBorders>
              <w:bottom w:val="single" w:sz="12" w:space="0" w:color="auto"/>
              <w:right w:val="double" w:sz="4" w:space="0" w:color="auto"/>
            </w:tcBorders>
            <w:vAlign w:val="center"/>
          </w:tcPr>
          <w:p w14:paraId="589D7CEB" w14:textId="77777777" w:rsidR="00C07286" w:rsidRPr="00A27B4C" w:rsidRDefault="00C07286" w:rsidP="009653E2">
            <w:pPr>
              <w:pStyle w:val="ListParagraph"/>
              <w:snapToGrid w:val="0"/>
              <w:ind w:left="0"/>
              <w:rPr>
                <w:rFonts w:asciiTheme="minorEastAsia" w:hAnsiTheme="minorEastAsia" w:cs="한컴바탕"/>
                <w:color w:val="000000"/>
                <w:szCs w:val="20"/>
              </w:rPr>
            </w:pPr>
            <w:r w:rsidRPr="00A27B4C">
              <w:rPr>
                <w:rFonts w:asciiTheme="minorEastAsia" w:hAnsiTheme="minorEastAsia" w:cs="한컴바탕"/>
                <w:color w:val="000000"/>
                <w:szCs w:val="20"/>
              </w:rPr>
              <w:t>⑪</w:t>
            </w:r>
            <w:r w:rsidRPr="00A27B4C">
              <w:rPr>
                <w:rFonts w:asciiTheme="minorEastAsia" w:hAnsiTheme="minorEastAsia" w:cs="한컴바탕" w:hint="eastAsia"/>
                <w:color w:val="000000"/>
                <w:szCs w:val="20"/>
              </w:rPr>
              <w:t xml:space="preserve">회사의특징 및 </w:t>
            </w:r>
          </w:p>
          <w:p w14:paraId="2CCE1A4A" w14:textId="77777777" w:rsidR="00C07286" w:rsidRPr="00A27B4C" w:rsidRDefault="00C07286" w:rsidP="009653E2">
            <w:pPr>
              <w:pStyle w:val="ListParagraph"/>
              <w:snapToGrid w:val="0"/>
              <w:ind w:left="0" w:firstLineChars="100" w:firstLine="220"/>
              <w:rPr>
                <w:rFonts w:asciiTheme="minorEastAsia" w:hAnsiTheme="minorEastAsia" w:cs="한컴바탕"/>
                <w:color w:val="000000"/>
                <w:szCs w:val="20"/>
              </w:rPr>
            </w:pPr>
            <w:r w:rsidRPr="00A27B4C">
              <w:rPr>
                <w:rFonts w:asciiTheme="minorEastAsia" w:hAnsiTheme="minorEastAsia" w:cs="한컴바탕" w:hint="eastAsia"/>
                <w:color w:val="000000"/>
                <w:szCs w:val="20"/>
              </w:rPr>
              <w:t>장점(간단히)</w:t>
            </w:r>
          </w:p>
        </w:tc>
        <w:tc>
          <w:tcPr>
            <w:tcW w:w="7229" w:type="dxa"/>
            <w:gridSpan w:val="6"/>
            <w:tcBorders>
              <w:left w:val="doub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9D35754" w14:textId="77777777" w:rsidR="00C07286" w:rsidRPr="00A27B4C" w:rsidRDefault="00C07286" w:rsidP="009653E2">
            <w:pPr>
              <w:pStyle w:val="ListParagraph"/>
              <w:snapToGrid w:val="0"/>
              <w:ind w:left="0"/>
              <w:jc w:val="center"/>
              <w:rPr>
                <w:rFonts w:asciiTheme="minorEastAsia" w:hAnsiTheme="minorEastAsia" w:cs="한컴바탕"/>
                <w:color w:val="000000"/>
                <w:szCs w:val="20"/>
              </w:rPr>
            </w:pPr>
          </w:p>
          <w:p w14:paraId="57E7C5E5" w14:textId="77777777" w:rsidR="00C07286" w:rsidRPr="00A27B4C" w:rsidRDefault="00C07286" w:rsidP="009653E2">
            <w:pPr>
              <w:pStyle w:val="ListParagraph"/>
              <w:snapToGrid w:val="0"/>
              <w:ind w:left="0"/>
              <w:jc w:val="center"/>
              <w:rPr>
                <w:rFonts w:asciiTheme="minorEastAsia" w:hAnsiTheme="minorEastAsia" w:cs="한컴바탕"/>
                <w:color w:val="000000"/>
                <w:szCs w:val="20"/>
              </w:rPr>
            </w:pPr>
          </w:p>
          <w:p w14:paraId="1B4D4A6E" w14:textId="77777777" w:rsidR="00C07286" w:rsidRPr="00A27B4C" w:rsidRDefault="00C07286" w:rsidP="009653E2">
            <w:pPr>
              <w:pStyle w:val="ListParagraph"/>
              <w:snapToGrid w:val="0"/>
              <w:ind w:left="0"/>
              <w:jc w:val="center"/>
              <w:rPr>
                <w:rFonts w:asciiTheme="minorEastAsia" w:hAnsiTheme="minorEastAsia" w:cs="한컴바탕"/>
                <w:color w:val="000000"/>
                <w:szCs w:val="20"/>
              </w:rPr>
            </w:pPr>
          </w:p>
        </w:tc>
      </w:tr>
    </w:tbl>
    <w:p w14:paraId="7F02A0F8" w14:textId="217E09B2" w:rsidR="00C07286" w:rsidRPr="00A27B4C" w:rsidRDefault="00C07286" w:rsidP="009653E2">
      <w:pPr>
        <w:pStyle w:val="ListParagraph"/>
        <w:snapToGrid w:val="0"/>
        <w:ind w:left="760"/>
        <w:jc w:val="center"/>
        <w:rPr>
          <w:rFonts w:asciiTheme="minorEastAsia" w:hAnsiTheme="minorEastAsia" w:cs="한컴바탕"/>
          <w:b/>
          <w:color w:val="000000"/>
        </w:rPr>
      </w:pPr>
      <w:r w:rsidRPr="00A27B4C">
        <w:rPr>
          <w:rFonts w:asciiTheme="minorEastAsia" w:hAnsiTheme="minorEastAsia" w:cs="한컴바탕" w:hint="eastAsia"/>
          <w:b/>
          <w:color w:val="000000"/>
        </w:rPr>
        <w:t>20</w:t>
      </w:r>
      <w:r w:rsidRPr="00A27B4C">
        <w:rPr>
          <w:rFonts w:asciiTheme="minorEastAsia" w:hAnsiTheme="minorEastAsia" w:cs="한컴바탕"/>
          <w:b/>
          <w:color w:val="000000"/>
        </w:rPr>
        <w:t>2</w:t>
      </w:r>
      <w:r w:rsidR="00C911FB" w:rsidRPr="00A27B4C">
        <w:rPr>
          <w:rFonts w:asciiTheme="minorEastAsia" w:hAnsiTheme="minorEastAsia" w:cs="한컴바탕" w:hint="eastAsia"/>
          <w:b/>
          <w:color w:val="000000"/>
        </w:rPr>
        <w:t>6</w:t>
      </w:r>
      <w:r w:rsidRPr="00A27B4C">
        <w:rPr>
          <w:rFonts w:asciiTheme="minorEastAsia" w:hAnsiTheme="minorEastAsia" w:cs="한컴바탕" w:hint="eastAsia"/>
          <w:b/>
          <w:color w:val="000000"/>
        </w:rPr>
        <w:t xml:space="preserve">.     </w:t>
      </w:r>
      <w:proofErr w:type="gramStart"/>
      <w:r w:rsidRPr="00A27B4C">
        <w:rPr>
          <w:rFonts w:asciiTheme="minorEastAsia" w:hAnsiTheme="minorEastAsia" w:cs="한컴바탕" w:hint="eastAsia"/>
          <w:b/>
          <w:color w:val="000000"/>
        </w:rPr>
        <w:t xml:space="preserve">  .</w:t>
      </w:r>
      <w:proofErr w:type="gramEnd"/>
      <w:r w:rsidRPr="00A27B4C">
        <w:rPr>
          <w:rFonts w:asciiTheme="minorEastAsia" w:hAnsiTheme="minorEastAsia" w:cs="한컴바탕" w:hint="eastAsia"/>
          <w:b/>
          <w:color w:val="000000"/>
        </w:rPr>
        <w:t xml:space="preserve">       </w:t>
      </w:r>
      <w:proofErr w:type="gramStart"/>
      <w:r w:rsidRPr="00A27B4C">
        <w:rPr>
          <w:rFonts w:asciiTheme="minorEastAsia" w:hAnsiTheme="minorEastAsia" w:cs="한컴바탕" w:hint="eastAsia"/>
          <w:b/>
          <w:color w:val="000000"/>
        </w:rPr>
        <w:t xml:space="preserve">  .</w:t>
      </w:r>
      <w:proofErr w:type="gramEnd"/>
    </w:p>
    <w:p w14:paraId="22E65204" w14:textId="77777777" w:rsidR="00C07286" w:rsidRPr="00A27B4C" w:rsidRDefault="00C07286" w:rsidP="00FA0DCD">
      <w:pPr>
        <w:pStyle w:val="ListParagraph"/>
        <w:snapToGrid w:val="0"/>
        <w:ind w:left="760" w:firstLineChars="1800" w:firstLine="3960"/>
        <w:rPr>
          <w:rFonts w:asciiTheme="minorEastAsia" w:hAnsiTheme="minorEastAsia" w:cs="한컴바탕"/>
          <w:b/>
          <w:color w:val="000000"/>
        </w:rPr>
      </w:pPr>
      <w:r w:rsidRPr="00A27B4C">
        <w:rPr>
          <w:rFonts w:asciiTheme="minorEastAsia" w:hAnsiTheme="minorEastAsia" w:cs="한컴바탕" w:hint="eastAsia"/>
          <w:b/>
          <w:color w:val="000000"/>
        </w:rPr>
        <w:t>상호:</w:t>
      </w:r>
    </w:p>
    <w:p w14:paraId="78E5357F" w14:textId="77777777" w:rsidR="00C07286" w:rsidRPr="00A27B4C" w:rsidRDefault="00C07286" w:rsidP="00FA0DCD">
      <w:pPr>
        <w:pStyle w:val="ListParagraph"/>
        <w:snapToGrid w:val="0"/>
        <w:ind w:left="760" w:firstLineChars="1800" w:firstLine="3960"/>
        <w:rPr>
          <w:rFonts w:asciiTheme="minorEastAsia" w:hAnsiTheme="minorEastAsia" w:cs="한컴바탕"/>
          <w:b/>
          <w:color w:val="000000"/>
        </w:rPr>
      </w:pPr>
      <w:r w:rsidRPr="00A27B4C">
        <w:rPr>
          <w:rFonts w:asciiTheme="minorEastAsia" w:hAnsiTheme="minorEastAsia" w:cs="한컴바탕" w:hint="eastAsia"/>
          <w:b/>
          <w:color w:val="000000"/>
        </w:rPr>
        <w:t>주소:</w:t>
      </w:r>
    </w:p>
    <w:p w14:paraId="7703637D" w14:textId="739E17DD" w:rsidR="00670761" w:rsidRPr="00A27B4C" w:rsidRDefault="00C07286" w:rsidP="00FA0DCD">
      <w:pPr>
        <w:pStyle w:val="ListParagraph"/>
        <w:snapToGrid w:val="0"/>
        <w:ind w:left="760" w:firstLineChars="1800" w:firstLine="3960"/>
        <w:rPr>
          <w:rFonts w:asciiTheme="minorEastAsia" w:hAnsiTheme="minorEastAsia" w:cs="한컴바탕"/>
          <w:sz w:val="24"/>
          <w:szCs w:val="24"/>
        </w:rPr>
      </w:pPr>
      <w:r w:rsidRPr="00A27B4C">
        <w:rPr>
          <w:rFonts w:asciiTheme="minorEastAsia" w:hAnsiTheme="minorEastAsia" w:cs="한컴바탕" w:hint="eastAsia"/>
          <w:b/>
          <w:color w:val="000000"/>
        </w:rPr>
        <w:t>대표:                             (인)</w:t>
      </w:r>
      <w:r w:rsidRPr="00A27B4C">
        <w:rPr>
          <w:rFonts w:asciiTheme="minorEastAsia" w:hAnsiTheme="minorEastAsia" w:cs="한컴바탕" w:hint="eastAsia"/>
          <w:sz w:val="24"/>
          <w:szCs w:val="24"/>
        </w:rPr>
        <w:t xml:space="preserve"> </w:t>
      </w:r>
    </w:p>
    <w:p w14:paraId="3554E71B" w14:textId="62483015" w:rsidR="008A6DFF" w:rsidRPr="00A27B4C" w:rsidRDefault="008A6DFF" w:rsidP="00FA0DCD">
      <w:pPr>
        <w:snapToGrid w:val="0"/>
        <w:spacing w:after="0"/>
        <w:jc w:val="both"/>
        <w:rPr>
          <w:rFonts w:asciiTheme="minorEastAsia" w:hAnsiTheme="minorEastAsia" w:cs="한컴바탕"/>
          <w:b/>
          <w:color w:val="000000"/>
          <w:sz w:val="24"/>
          <w:szCs w:val="24"/>
        </w:rPr>
      </w:pPr>
      <w:r w:rsidRPr="00A27B4C">
        <w:rPr>
          <w:rFonts w:asciiTheme="minorEastAsia" w:hAnsiTheme="minorEastAsia" w:cs="한컴바탕" w:hint="eastAsia"/>
          <w:b/>
          <w:color w:val="000000"/>
          <w:sz w:val="24"/>
          <w:szCs w:val="24"/>
        </w:rPr>
        <w:lastRenderedPageBreak/>
        <w:t xml:space="preserve">[제 6호 서식] </w:t>
      </w:r>
    </w:p>
    <w:p w14:paraId="1532BAEC" w14:textId="77777777" w:rsidR="008A6DFF" w:rsidRPr="00A27B4C" w:rsidRDefault="008A6DFF" w:rsidP="00FA0DCD">
      <w:pPr>
        <w:pStyle w:val="ListParagraph"/>
        <w:snapToGrid w:val="0"/>
        <w:ind w:left="760" w:firstLineChars="1800" w:firstLine="4320"/>
        <w:rPr>
          <w:rFonts w:asciiTheme="minorEastAsia" w:hAnsiTheme="minorEastAsia" w:cs="한컴바탕"/>
          <w:sz w:val="24"/>
          <w:szCs w:val="24"/>
        </w:rPr>
      </w:pPr>
    </w:p>
    <w:p w14:paraId="5639A77B" w14:textId="77777777" w:rsidR="008A6DFF" w:rsidRPr="00A27B4C" w:rsidRDefault="008A6DFF" w:rsidP="00FA0DCD">
      <w:pPr>
        <w:pStyle w:val="a"/>
        <w:spacing w:line="276" w:lineRule="auto"/>
        <w:jc w:val="center"/>
        <w:rPr>
          <w:rFonts w:asciiTheme="minorEastAsia" w:eastAsiaTheme="minorEastAsia" w:hAnsiTheme="minorEastAsia"/>
          <w:sz w:val="14"/>
          <w:szCs w:val="14"/>
        </w:rPr>
      </w:pPr>
      <w:r w:rsidRPr="00A27B4C">
        <w:rPr>
          <w:rFonts w:asciiTheme="minorEastAsia" w:eastAsiaTheme="minorEastAsia" w:hAnsiTheme="minorEastAsia" w:hint="eastAsia"/>
          <w:b/>
          <w:bCs/>
          <w:sz w:val="52"/>
          <w:szCs w:val="52"/>
        </w:rPr>
        <w:t>확 약 서</w:t>
      </w:r>
    </w:p>
    <w:p w14:paraId="7CDAF8EA" w14:textId="77777777" w:rsidR="008A6DFF" w:rsidRPr="00A27B4C" w:rsidRDefault="008A6DFF" w:rsidP="00FA0DCD">
      <w:pPr>
        <w:widowControl w:val="0"/>
        <w:autoSpaceDE w:val="0"/>
        <w:autoSpaceDN w:val="0"/>
        <w:snapToGrid w:val="0"/>
        <w:spacing w:after="0"/>
        <w:jc w:val="both"/>
        <w:textAlignment w:val="baseline"/>
        <w:rPr>
          <w:rFonts w:asciiTheme="minorEastAsia" w:hAnsiTheme="minorEastAsia" w:cs="Times New Roman"/>
          <w:color w:val="000000"/>
          <w:sz w:val="16"/>
          <w:szCs w:val="16"/>
        </w:rPr>
      </w:pPr>
    </w:p>
    <w:p w14:paraId="778C2409" w14:textId="77777777" w:rsidR="008A6DFF" w:rsidRPr="00A27B4C" w:rsidRDefault="008A6DFF" w:rsidP="00FA0DCD">
      <w:pPr>
        <w:widowControl w:val="0"/>
        <w:autoSpaceDE w:val="0"/>
        <w:autoSpaceDN w:val="0"/>
        <w:snapToGrid w:val="0"/>
        <w:spacing w:after="0"/>
        <w:jc w:val="both"/>
        <w:textAlignment w:val="baseline"/>
        <w:rPr>
          <w:rFonts w:asciiTheme="minorEastAsia" w:hAnsiTheme="minorEastAsia" w:cs="Times New Roman"/>
          <w:color w:val="000000"/>
          <w:sz w:val="16"/>
          <w:szCs w:val="16"/>
        </w:rPr>
      </w:pPr>
    </w:p>
    <w:p w14:paraId="564F775D" w14:textId="77777777" w:rsidR="008A6DFF" w:rsidRPr="00A27B4C" w:rsidRDefault="008A6DFF" w:rsidP="00FA0DCD">
      <w:pPr>
        <w:widowControl w:val="0"/>
        <w:autoSpaceDE w:val="0"/>
        <w:autoSpaceDN w:val="0"/>
        <w:snapToGrid w:val="0"/>
        <w:spacing w:after="0"/>
        <w:jc w:val="both"/>
        <w:textAlignment w:val="baseline"/>
        <w:rPr>
          <w:rFonts w:asciiTheme="minorEastAsia" w:hAnsiTheme="minorEastAsia" w:cs="Times New Roman"/>
          <w:color w:val="000000"/>
          <w:sz w:val="16"/>
          <w:szCs w:val="16"/>
        </w:rPr>
      </w:pPr>
    </w:p>
    <w:p w14:paraId="41A2FBA2" w14:textId="77777777" w:rsidR="008A6DFF" w:rsidRPr="00A27B4C" w:rsidRDefault="008A6DFF" w:rsidP="00FA0DCD">
      <w:pPr>
        <w:widowControl w:val="0"/>
        <w:autoSpaceDE w:val="0"/>
        <w:autoSpaceDN w:val="0"/>
        <w:snapToGrid w:val="0"/>
        <w:spacing w:after="0"/>
        <w:jc w:val="both"/>
        <w:textAlignment w:val="baseline"/>
        <w:rPr>
          <w:rFonts w:asciiTheme="minorEastAsia" w:hAnsiTheme="minorEastAsia" w:cs="Times New Roman"/>
          <w:color w:val="000000"/>
          <w:sz w:val="16"/>
          <w:szCs w:val="16"/>
        </w:rPr>
      </w:pPr>
    </w:p>
    <w:p w14:paraId="249C4F51" w14:textId="77777777" w:rsidR="008A6DFF" w:rsidRPr="00A27B4C" w:rsidRDefault="008A6DFF" w:rsidP="00FA0DCD">
      <w:pPr>
        <w:widowControl w:val="0"/>
        <w:autoSpaceDE w:val="0"/>
        <w:autoSpaceDN w:val="0"/>
        <w:snapToGrid w:val="0"/>
        <w:spacing w:after="0"/>
        <w:jc w:val="both"/>
        <w:textAlignment w:val="baseline"/>
        <w:rPr>
          <w:rFonts w:asciiTheme="minorEastAsia" w:hAnsiTheme="minorEastAsia" w:cs="Times New Roman"/>
          <w:color w:val="000000"/>
          <w:sz w:val="24"/>
          <w:szCs w:val="24"/>
        </w:rPr>
      </w:pPr>
    </w:p>
    <w:p w14:paraId="1B9BAB9F" w14:textId="77777777" w:rsidR="008A6DFF" w:rsidRPr="00A27B4C" w:rsidRDefault="008A6DFF" w:rsidP="00FA0DCD">
      <w:pPr>
        <w:snapToGrid w:val="0"/>
        <w:spacing w:after="0"/>
        <w:jc w:val="both"/>
        <w:rPr>
          <w:rFonts w:asciiTheme="minorEastAsia" w:hAnsiTheme="minorEastAsia" w:cs="Times New Roman"/>
          <w:color w:val="000000"/>
          <w:sz w:val="24"/>
          <w:szCs w:val="24"/>
        </w:rPr>
      </w:pPr>
      <w:r w:rsidRPr="00A27B4C">
        <w:rPr>
          <w:rFonts w:asciiTheme="minorEastAsia" w:hAnsiTheme="minorEastAsia" w:cs="Times New Roman" w:hint="eastAsia"/>
          <w:color w:val="000000"/>
          <w:sz w:val="24"/>
          <w:szCs w:val="24"/>
        </w:rPr>
        <w:t>「국가를 당사자로 하는 계약에 관한</w:t>
      </w:r>
      <w:r w:rsidRPr="00A27B4C">
        <w:rPr>
          <w:rFonts w:asciiTheme="minorEastAsia" w:hAnsiTheme="minorEastAsia" w:cs="Times New Roman"/>
          <w:color w:val="000000"/>
          <w:sz w:val="24"/>
          <w:szCs w:val="24"/>
        </w:rPr>
        <w:t xml:space="preserve"> </w:t>
      </w:r>
      <w:r w:rsidRPr="00A27B4C">
        <w:rPr>
          <w:rFonts w:asciiTheme="minorEastAsia" w:hAnsiTheme="minorEastAsia" w:cs="Times New Roman" w:hint="eastAsia"/>
          <w:color w:val="000000"/>
          <w:sz w:val="24"/>
          <w:szCs w:val="24"/>
        </w:rPr>
        <w:t xml:space="preserve">법률」제27조(부정당업자의 입찰 참가자격 제한 등) 및 동법 시행령 제76조 (부정당업자의 입찰참가자격의 제한)에 따라 입찰 등록 마감일을 기준으로 지난 </w:t>
      </w:r>
      <w:r w:rsidRPr="00A27B4C">
        <w:rPr>
          <w:rFonts w:asciiTheme="minorEastAsia" w:hAnsiTheme="minorEastAsia" w:cs="Times New Roman"/>
          <w:color w:val="000000"/>
          <w:sz w:val="24"/>
          <w:szCs w:val="24"/>
        </w:rPr>
        <w:t>2</w:t>
      </w:r>
      <w:r w:rsidRPr="00A27B4C">
        <w:rPr>
          <w:rFonts w:asciiTheme="minorEastAsia" w:hAnsiTheme="minorEastAsia" w:cs="Times New Roman" w:hint="eastAsia"/>
          <w:color w:val="000000"/>
          <w:sz w:val="24"/>
          <w:szCs w:val="24"/>
        </w:rPr>
        <w:t>년 간 부정당업자로 지정되지 않은 사항을 확인하였으며, 부정당업자 이력이 확인될 경우 국제백신연구소가 낙찰을 취소함에 대하여 어떠한 이의도 제기하지 않음을 확약합니다.</w:t>
      </w:r>
    </w:p>
    <w:p w14:paraId="3E13BA65" w14:textId="77777777" w:rsidR="008A6DFF" w:rsidRPr="00A27B4C" w:rsidRDefault="008A6DFF" w:rsidP="00FA0DCD">
      <w:pPr>
        <w:snapToGrid w:val="0"/>
        <w:spacing w:after="0"/>
        <w:jc w:val="both"/>
        <w:rPr>
          <w:rFonts w:asciiTheme="minorEastAsia" w:hAnsiTheme="minorEastAsia" w:cs="Times New Roman"/>
          <w:color w:val="000000"/>
          <w:sz w:val="24"/>
          <w:szCs w:val="24"/>
        </w:rPr>
      </w:pPr>
    </w:p>
    <w:p w14:paraId="15E2810C" w14:textId="77777777" w:rsidR="008A6DFF" w:rsidRPr="00A27B4C" w:rsidRDefault="008A6DFF" w:rsidP="00FA0DCD">
      <w:pPr>
        <w:widowControl w:val="0"/>
        <w:autoSpaceDE w:val="0"/>
        <w:autoSpaceDN w:val="0"/>
        <w:snapToGrid w:val="0"/>
        <w:spacing w:after="0"/>
        <w:jc w:val="both"/>
        <w:textAlignment w:val="baseline"/>
        <w:rPr>
          <w:rFonts w:asciiTheme="minorEastAsia" w:hAnsiTheme="minorEastAsia" w:cs="Times New Roman"/>
          <w:color w:val="000000"/>
          <w:sz w:val="24"/>
          <w:szCs w:val="24"/>
        </w:rPr>
      </w:pPr>
    </w:p>
    <w:p w14:paraId="2D7D605C" w14:textId="77777777" w:rsidR="008A6DFF" w:rsidRPr="00A27B4C" w:rsidRDefault="008A6DFF" w:rsidP="00FA0DCD">
      <w:pPr>
        <w:widowControl w:val="0"/>
        <w:autoSpaceDE w:val="0"/>
        <w:autoSpaceDN w:val="0"/>
        <w:snapToGrid w:val="0"/>
        <w:spacing w:after="0"/>
        <w:jc w:val="both"/>
        <w:textAlignment w:val="baseline"/>
        <w:rPr>
          <w:rFonts w:asciiTheme="minorEastAsia" w:hAnsiTheme="minorEastAsia" w:cs="Times New Roman"/>
          <w:color w:val="000000"/>
          <w:sz w:val="24"/>
          <w:szCs w:val="24"/>
        </w:rPr>
      </w:pPr>
    </w:p>
    <w:p w14:paraId="3DE66956" w14:textId="77777777" w:rsidR="008A6DFF" w:rsidRPr="00A27B4C" w:rsidRDefault="008A6DFF" w:rsidP="00FA0DCD">
      <w:pPr>
        <w:widowControl w:val="0"/>
        <w:autoSpaceDE w:val="0"/>
        <w:autoSpaceDN w:val="0"/>
        <w:snapToGrid w:val="0"/>
        <w:spacing w:after="0"/>
        <w:jc w:val="both"/>
        <w:textAlignment w:val="baseline"/>
        <w:rPr>
          <w:rFonts w:asciiTheme="minorEastAsia" w:hAnsiTheme="minorEastAsia" w:cs="Times New Roman"/>
          <w:color w:val="000000"/>
          <w:sz w:val="24"/>
          <w:szCs w:val="24"/>
        </w:rPr>
      </w:pPr>
    </w:p>
    <w:p w14:paraId="4B63DFC2" w14:textId="77777777" w:rsidR="008A6DFF" w:rsidRPr="00A27B4C" w:rsidRDefault="008A6DFF" w:rsidP="00FA0DCD">
      <w:pPr>
        <w:widowControl w:val="0"/>
        <w:autoSpaceDE w:val="0"/>
        <w:autoSpaceDN w:val="0"/>
        <w:snapToGrid w:val="0"/>
        <w:spacing w:after="0"/>
        <w:jc w:val="both"/>
        <w:textAlignment w:val="baseline"/>
        <w:rPr>
          <w:rFonts w:asciiTheme="minorEastAsia" w:hAnsiTheme="minorEastAsia" w:cs="Times New Roman"/>
          <w:color w:val="000000"/>
          <w:sz w:val="24"/>
          <w:szCs w:val="24"/>
        </w:rPr>
      </w:pPr>
    </w:p>
    <w:p w14:paraId="518BF54F" w14:textId="06697C36" w:rsidR="008A6DFF" w:rsidRPr="00A27B4C" w:rsidRDefault="008A6DFF" w:rsidP="00FA0DCD">
      <w:pPr>
        <w:pStyle w:val="ListParagraph"/>
        <w:snapToGrid w:val="0"/>
        <w:ind w:left="760"/>
        <w:jc w:val="center"/>
        <w:rPr>
          <w:rFonts w:asciiTheme="minorEastAsia" w:hAnsiTheme="minorEastAsia" w:cs="한컴바탕"/>
          <w:b/>
          <w:color w:val="000000"/>
          <w:sz w:val="24"/>
          <w:szCs w:val="24"/>
        </w:rPr>
      </w:pPr>
      <w:r w:rsidRPr="00A27B4C">
        <w:rPr>
          <w:rFonts w:asciiTheme="minorEastAsia" w:hAnsiTheme="minorEastAsia" w:cs="한컴바탕" w:hint="eastAsia"/>
          <w:b/>
          <w:color w:val="000000"/>
          <w:sz w:val="24"/>
          <w:szCs w:val="24"/>
        </w:rPr>
        <w:t>20</w:t>
      </w:r>
      <w:r w:rsidRPr="00A27B4C">
        <w:rPr>
          <w:rFonts w:asciiTheme="minorEastAsia" w:hAnsiTheme="minorEastAsia" w:cs="한컴바탕"/>
          <w:b/>
          <w:color w:val="000000"/>
          <w:sz w:val="24"/>
          <w:szCs w:val="24"/>
        </w:rPr>
        <w:t>2</w:t>
      </w:r>
      <w:r w:rsidR="00C911FB" w:rsidRPr="00A27B4C">
        <w:rPr>
          <w:rFonts w:asciiTheme="minorEastAsia" w:hAnsiTheme="minorEastAsia" w:cs="한컴바탕" w:hint="eastAsia"/>
          <w:b/>
          <w:color w:val="000000"/>
          <w:sz w:val="24"/>
          <w:szCs w:val="24"/>
        </w:rPr>
        <w:t>6</w:t>
      </w:r>
      <w:r w:rsidRPr="00A27B4C">
        <w:rPr>
          <w:rFonts w:asciiTheme="minorEastAsia" w:hAnsiTheme="minorEastAsia" w:cs="한컴바탕" w:hint="eastAsia"/>
          <w:b/>
          <w:color w:val="000000"/>
          <w:sz w:val="24"/>
          <w:szCs w:val="24"/>
        </w:rPr>
        <w:t xml:space="preserve">.     </w:t>
      </w:r>
      <w:proofErr w:type="gramStart"/>
      <w:r w:rsidRPr="00A27B4C">
        <w:rPr>
          <w:rFonts w:asciiTheme="minorEastAsia" w:hAnsiTheme="minorEastAsia" w:cs="한컴바탕" w:hint="eastAsia"/>
          <w:b/>
          <w:color w:val="000000"/>
          <w:sz w:val="24"/>
          <w:szCs w:val="24"/>
        </w:rPr>
        <w:t xml:space="preserve">  .</w:t>
      </w:r>
      <w:proofErr w:type="gramEnd"/>
      <w:r w:rsidRPr="00A27B4C">
        <w:rPr>
          <w:rFonts w:asciiTheme="minorEastAsia" w:hAnsiTheme="minorEastAsia" w:cs="한컴바탕" w:hint="eastAsia"/>
          <w:b/>
          <w:color w:val="000000"/>
          <w:sz w:val="24"/>
          <w:szCs w:val="24"/>
        </w:rPr>
        <w:t xml:space="preserve">       </w:t>
      </w:r>
      <w:proofErr w:type="gramStart"/>
      <w:r w:rsidRPr="00A27B4C">
        <w:rPr>
          <w:rFonts w:asciiTheme="minorEastAsia" w:hAnsiTheme="minorEastAsia" w:cs="한컴바탕" w:hint="eastAsia"/>
          <w:b/>
          <w:color w:val="000000"/>
          <w:sz w:val="24"/>
          <w:szCs w:val="24"/>
        </w:rPr>
        <w:t xml:space="preserve">  .</w:t>
      </w:r>
      <w:proofErr w:type="gramEnd"/>
    </w:p>
    <w:p w14:paraId="014EBDC1" w14:textId="77777777" w:rsidR="008A6DFF" w:rsidRPr="00A27B4C" w:rsidRDefault="008A6DFF" w:rsidP="00FA0DCD">
      <w:pPr>
        <w:widowControl w:val="0"/>
        <w:autoSpaceDE w:val="0"/>
        <w:autoSpaceDN w:val="0"/>
        <w:snapToGrid w:val="0"/>
        <w:spacing w:after="0"/>
        <w:jc w:val="both"/>
        <w:textAlignment w:val="baseline"/>
        <w:rPr>
          <w:rFonts w:asciiTheme="minorEastAsia" w:hAnsiTheme="minorEastAsia" w:cs="Times New Roman"/>
          <w:color w:val="000000"/>
          <w:sz w:val="24"/>
          <w:szCs w:val="24"/>
        </w:rPr>
      </w:pPr>
    </w:p>
    <w:p w14:paraId="44D257B9" w14:textId="77777777" w:rsidR="008A6DFF" w:rsidRPr="00A27B4C" w:rsidRDefault="008A6DFF" w:rsidP="00FA0DCD">
      <w:pPr>
        <w:widowControl w:val="0"/>
        <w:autoSpaceDE w:val="0"/>
        <w:autoSpaceDN w:val="0"/>
        <w:snapToGrid w:val="0"/>
        <w:spacing w:after="0"/>
        <w:jc w:val="both"/>
        <w:textAlignment w:val="baseline"/>
        <w:rPr>
          <w:rFonts w:asciiTheme="minorEastAsia" w:hAnsiTheme="minorEastAsia" w:cs="Times New Roman"/>
          <w:color w:val="000000"/>
          <w:sz w:val="24"/>
          <w:szCs w:val="24"/>
        </w:rPr>
      </w:pPr>
    </w:p>
    <w:p w14:paraId="547C4067" w14:textId="77777777" w:rsidR="008A6DFF" w:rsidRPr="00A27B4C" w:rsidRDefault="008A6DFF" w:rsidP="00FA0DCD">
      <w:pPr>
        <w:pStyle w:val="ListParagraph"/>
        <w:snapToGrid w:val="0"/>
        <w:ind w:left="760" w:firstLineChars="1800" w:firstLine="4320"/>
        <w:rPr>
          <w:rFonts w:asciiTheme="minorEastAsia" w:hAnsiTheme="minorEastAsia" w:cs="한컴바탕"/>
          <w:b/>
          <w:color w:val="000000"/>
          <w:sz w:val="24"/>
          <w:szCs w:val="24"/>
        </w:rPr>
      </w:pPr>
      <w:r w:rsidRPr="00A27B4C">
        <w:rPr>
          <w:rFonts w:asciiTheme="minorEastAsia" w:hAnsiTheme="minorEastAsia" w:cs="한컴바탕" w:hint="eastAsia"/>
          <w:b/>
          <w:color w:val="000000"/>
          <w:sz w:val="24"/>
          <w:szCs w:val="24"/>
        </w:rPr>
        <w:t>상호:</w:t>
      </w:r>
    </w:p>
    <w:p w14:paraId="3DBF9FD0" w14:textId="77777777" w:rsidR="008A6DFF" w:rsidRPr="00A27B4C" w:rsidRDefault="008A6DFF" w:rsidP="00FA0DCD">
      <w:pPr>
        <w:pStyle w:val="ListParagraph"/>
        <w:snapToGrid w:val="0"/>
        <w:ind w:left="760" w:firstLineChars="1800" w:firstLine="4320"/>
        <w:rPr>
          <w:rFonts w:asciiTheme="minorEastAsia" w:hAnsiTheme="minorEastAsia" w:cs="한컴바탕"/>
          <w:b/>
          <w:color w:val="000000"/>
          <w:sz w:val="24"/>
          <w:szCs w:val="24"/>
        </w:rPr>
      </w:pPr>
      <w:r w:rsidRPr="00A27B4C">
        <w:rPr>
          <w:rFonts w:asciiTheme="minorEastAsia" w:hAnsiTheme="minorEastAsia" w:cs="한컴바탕" w:hint="eastAsia"/>
          <w:b/>
          <w:color w:val="000000"/>
          <w:sz w:val="24"/>
          <w:szCs w:val="24"/>
        </w:rPr>
        <w:t>주소:</w:t>
      </w:r>
    </w:p>
    <w:p w14:paraId="7B62B3B8" w14:textId="77777777" w:rsidR="008A6DFF" w:rsidRPr="00FA0DCD" w:rsidRDefault="008A6DFF" w:rsidP="00A27B4C">
      <w:pPr>
        <w:pStyle w:val="ListParagraph"/>
        <w:snapToGrid w:val="0"/>
        <w:ind w:left="760" w:firstLineChars="1800" w:firstLine="4320"/>
        <w:rPr>
          <w:rFonts w:asciiTheme="minorEastAsia" w:hAnsiTheme="minorEastAsia" w:cs="한컴바탕"/>
          <w:sz w:val="24"/>
          <w:szCs w:val="24"/>
        </w:rPr>
      </w:pPr>
      <w:r w:rsidRPr="00A27B4C">
        <w:rPr>
          <w:rFonts w:asciiTheme="minorEastAsia" w:hAnsiTheme="minorEastAsia" w:cs="한컴바탕" w:hint="eastAsia"/>
          <w:b/>
          <w:color w:val="000000"/>
          <w:sz w:val="24"/>
          <w:szCs w:val="24"/>
        </w:rPr>
        <w:t>대표:                 (인)</w:t>
      </w:r>
      <w:r w:rsidRPr="00FA0DCD">
        <w:rPr>
          <w:rFonts w:asciiTheme="minorEastAsia" w:hAnsiTheme="minorEastAsia" w:cs="한컴바탕" w:hint="eastAsia"/>
          <w:sz w:val="24"/>
          <w:szCs w:val="24"/>
        </w:rPr>
        <w:t xml:space="preserve"> </w:t>
      </w:r>
    </w:p>
    <w:p w14:paraId="14958CC9" w14:textId="77777777" w:rsidR="008A6DFF" w:rsidRPr="00FA0DCD" w:rsidRDefault="008A6DFF" w:rsidP="00FA0DCD">
      <w:pPr>
        <w:snapToGrid w:val="0"/>
        <w:rPr>
          <w:rFonts w:asciiTheme="minorEastAsia" w:hAnsiTheme="minorEastAsia" w:cs="한컴바탕"/>
          <w:b/>
          <w:color w:val="000000"/>
          <w:sz w:val="20"/>
          <w:szCs w:val="20"/>
        </w:rPr>
      </w:pPr>
    </w:p>
    <w:p w14:paraId="4846C712" w14:textId="77777777" w:rsidR="008A6DFF" w:rsidRPr="00FA0DCD" w:rsidRDefault="008A6DFF" w:rsidP="00FA0DCD">
      <w:pPr>
        <w:snapToGrid w:val="0"/>
        <w:rPr>
          <w:rFonts w:asciiTheme="minorEastAsia" w:hAnsiTheme="minorEastAsia" w:cs="한컴바탕"/>
          <w:b/>
          <w:color w:val="000000"/>
          <w:sz w:val="20"/>
          <w:szCs w:val="20"/>
        </w:rPr>
      </w:pPr>
    </w:p>
    <w:sectPr w:rsidR="008A6DFF" w:rsidRPr="00FA0DCD" w:rsidSect="00823848">
      <w:footerReference w:type="default" r:id="rId11"/>
      <w:pgSz w:w="12240" w:h="15840"/>
      <w:pgMar w:top="993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4F63D2" w14:textId="77777777" w:rsidR="00CF412A" w:rsidRDefault="00CF412A" w:rsidP="00823848">
      <w:pPr>
        <w:spacing w:after="0" w:line="240" w:lineRule="auto"/>
      </w:pPr>
      <w:r>
        <w:separator/>
      </w:r>
    </w:p>
  </w:endnote>
  <w:endnote w:type="continuationSeparator" w:id="0">
    <w:p w14:paraId="727A3B65" w14:textId="77777777" w:rsidR="00CF412A" w:rsidRDefault="00CF412A" w:rsidP="008238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체">
    <w:altName w:val="BatangChe"/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한컴바탕">
    <w:altName w:val="바탕"/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Noto Sans KR">
    <w:panose1 w:val="020B0200000000000000"/>
    <w:charset w:val="81"/>
    <w:family w:val="modern"/>
    <w:pitch w:val="variable"/>
    <w:sig w:usb0="30000287" w:usb1="2BDF3C10" w:usb2="00000016" w:usb3="00000000" w:csb0="002E010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5970264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C380A8C" w14:textId="5CE04B51" w:rsidR="00823848" w:rsidRDefault="0082384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3E7D9B8" w14:textId="77777777" w:rsidR="00823848" w:rsidRDefault="0082384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276C9A" w14:textId="77777777" w:rsidR="00CF412A" w:rsidRDefault="00CF412A" w:rsidP="00823848">
      <w:pPr>
        <w:spacing w:after="0" w:line="240" w:lineRule="auto"/>
      </w:pPr>
      <w:r>
        <w:separator/>
      </w:r>
    </w:p>
  </w:footnote>
  <w:footnote w:type="continuationSeparator" w:id="0">
    <w:p w14:paraId="479DC92A" w14:textId="77777777" w:rsidR="00CF412A" w:rsidRDefault="00CF412A" w:rsidP="008238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B52529"/>
    <w:multiLevelType w:val="hybridMultilevel"/>
    <w:tmpl w:val="8B0CDD42"/>
    <w:lvl w:ilvl="0" w:tplc="CE9AA638">
      <w:start w:val="1"/>
      <w:numFmt w:val="decimalEnclosedCircle"/>
      <w:lvlText w:val="%1"/>
      <w:lvlJc w:val="left"/>
      <w:pPr>
        <w:ind w:left="1080" w:hanging="360"/>
      </w:pPr>
      <w:rPr>
        <w:rFonts w:hint="eastAsia"/>
        <w:strike w:val="0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8706AB2"/>
    <w:multiLevelType w:val="hybridMultilevel"/>
    <w:tmpl w:val="E022FB1E"/>
    <w:lvl w:ilvl="0" w:tplc="205CBC00">
      <w:start w:val="1"/>
      <w:numFmt w:val="decimal"/>
      <w:lvlText w:val="(%1)"/>
      <w:lvlJc w:val="left"/>
      <w:pPr>
        <w:ind w:left="126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 w15:restartNumberingAfterBreak="0">
    <w:nsid w:val="087F1014"/>
    <w:multiLevelType w:val="hybridMultilevel"/>
    <w:tmpl w:val="0D56DD2A"/>
    <w:lvl w:ilvl="0" w:tplc="205CBC00">
      <w:start w:val="1"/>
      <w:numFmt w:val="decimal"/>
      <w:lvlText w:val="(%1)"/>
      <w:lvlJc w:val="left"/>
      <w:pPr>
        <w:ind w:left="72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394B1C"/>
    <w:multiLevelType w:val="hybridMultilevel"/>
    <w:tmpl w:val="A0764DEC"/>
    <w:lvl w:ilvl="0" w:tplc="83666AB4">
      <w:start w:val="1"/>
      <w:numFmt w:val="decimalEnclosedCircle"/>
      <w:lvlText w:val="%1"/>
      <w:lvlJc w:val="left"/>
      <w:pPr>
        <w:ind w:left="180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0D1E735A"/>
    <w:multiLevelType w:val="hybridMultilevel"/>
    <w:tmpl w:val="2A3A7D6A"/>
    <w:lvl w:ilvl="0" w:tplc="83666AB4">
      <w:start w:val="1"/>
      <w:numFmt w:val="decimalEnclosedCircle"/>
      <w:lvlText w:val="%1"/>
      <w:lvlJc w:val="left"/>
      <w:pPr>
        <w:ind w:left="189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2610" w:hanging="360"/>
      </w:pPr>
    </w:lvl>
    <w:lvl w:ilvl="2" w:tplc="0409001B" w:tentative="1">
      <w:start w:val="1"/>
      <w:numFmt w:val="lowerRoman"/>
      <w:lvlText w:val="%3."/>
      <w:lvlJc w:val="right"/>
      <w:pPr>
        <w:ind w:left="3330" w:hanging="180"/>
      </w:pPr>
    </w:lvl>
    <w:lvl w:ilvl="3" w:tplc="0409000F" w:tentative="1">
      <w:start w:val="1"/>
      <w:numFmt w:val="decimal"/>
      <w:lvlText w:val="%4."/>
      <w:lvlJc w:val="left"/>
      <w:pPr>
        <w:ind w:left="4050" w:hanging="360"/>
      </w:pPr>
    </w:lvl>
    <w:lvl w:ilvl="4" w:tplc="04090019" w:tentative="1">
      <w:start w:val="1"/>
      <w:numFmt w:val="lowerLetter"/>
      <w:lvlText w:val="%5."/>
      <w:lvlJc w:val="left"/>
      <w:pPr>
        <w:ind w:left="4770" w:hanging="360"/>
      </w:pPr>
    </w:lvl>
    <w:lvl w:ilvl="5" w:tplc="0409001B" w:tentative="1">
      <w:start w:val="1"/>
      <w:numFmt w:val="lowerRoman"/>
      <w:lvlText w:val="%6."/>
      <w:lvlJc w:val="right"/>
      <w:pPr>
        <w:ind w:left="5490" w:hanging="180"/>
      </w:pPr>
    </w:lvl>
    <w:lvl w:ilvl="6" w:tplc="0409000F" w:tentative="1">
      <w:start w:val="1"/>
      <w:numFmt w:val="decimal"/>
      <w:lvlText w:val="%7."/>
      <w:lvlJc w:val="left"/>
      <w:pPr>
        <w:ind w:left="6210" w:hanging="360"/>
      </w:pPr>
    </w:lvl>
    <w:lvl w:ilvl="7" w:tplc="04090019" w:tentative="1">
      <w:start w:val="1"/>
      <w:numFmt w:val="lowerLetter"/>
      <w:lvlText w:val="%8."/>
      <w:lvlJc w:val="left"/>
      <w:pPr>
        <w:ind w:left="6930" w:hanging="360"/>
      </w:pPr>
    </w:lvl>
    <w:lvl w:ilvl="8" w:tplc="0409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5" w15:restartNumberingAfterBreak="0">
    <w:nsid w:val="0E546E45"/>
    <w:multiLevelType w:val="hybridMultilevel"/>
    <w:tmpl w:val="C8B4203E"/>
    <w:lvl w:ilvl="0" w:tplc="205CBC00">
      <w:start w:val="1"/>
      <w:numFmt w:val="decimal"/>
      <w:lvlText w:val="(%1)"/>
      <w:lvlJc w:val="left"/>
      <w:pPr>
        <w:ind w:left="108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27553E8"/>
    <w:multiLevelType w:val="hybridMultilevel"/>
    <w:tmpl w:val="3CD2CBC2"/>
    <w:lvl w:ilvl="0" w:tplc="5E08D61A">
      <w:start w:val="1"/>
      <w:numFmt w:val="ganada"/>
      <w:lvlText w:val="%1."/>
      <w:lvlJc w:val="left"/>
      <w:pPr>
        <w:ind w:left="720" w:hanging="360"/>
      </w:pPr>
      <w:rPr>
        <w:rFonts w:hint="eastAsia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221900"/>
    <w:multiLevelType w:val="hybridMultilevel"/>
    <w:tmpl w:val="926EEA84"/>
    <w:lvl w:ilvl="0" w:tplc="7506FA5C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65451E8"/>
    <w:multiLevelType w:val="hybridMultilevel"/>
    <w:tmpl w:val="F6549646"/>
    <w:lvl w:ilvl="0" w:tplc="FDA42026">
      <w:start w:val="1"/>
      <w:numFmt w:val="ganada"/>
      <w:lvlText w:val="%1."/>
      <w:lvlJc w:val="left"/>
      <w:pPr>
        <w:ind w:left="720" w:hanging="360"/>
      </w:pPr>
      <w:rPr>
        <w:rFonts w:hint="eastAsia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E369D3"/>
    <w:multiLevelType w:val="hybridMultilevel"/>
    <w:tmpl w:val="355EB27C"/>
    <w:lvl w:ilvl="0" w:tplc="205CBC00">
      <w:start w:val="1"/>
      <w:numFmt w:val="decimal"/>
      <w:lvlText w:val="(%1)"/>
      <w:lvlJc w:val="left"/>
      <w:pPr>
        <w:ind w:left="720" w:hanging="360"/>
      </w:pPr>
      <w:rPr>
        <w:rFonts w:hint="eastAsia"/>
      </w:rPr>
    </w:lvl>
    <w:lvl w:ilvl="1" w:tplc="E41C8AC0">
      <w:start w:val="1"/>
      <w:numFmt w:val="decimalEnclosedCircle"/>
      <w:lvlText w:val="%2"/>
      <w:lvlJc w:val="left"/>
      <w:pPr>
        <w:ind w:left="810" w:hanging="360"/>
      </w:pPr>
      <w:rPr>
        <w:rFonts w:ascii="바탕체" w:eastAsia="바탕체" w:hAnsi="바탕체" w:hint="default"/>
        <w:sz w:val="24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4324F6"/>
    <w:multiLevelType w:val="hybridMultilevel"/>
    <w:tmpl w:val="DD56E7C6"/>
    <w:lvl w:ilvl="0" w:tplc="FDA42026">
      <w:start w:val="1"/>
      <w:numFmt w:val="ganada"/>
      <w:lvlText w:val="%1."/>
      <w:lvlJc w:val="left"/>
      <w:pPr>
        <w:ind w:left="72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C75FC4"/>
    <w:multiLevelType w:val="hybridMultilevel"/>
    <w:tmpl w:val="6E647286"/>
    <w:lvl w:ilvl="0" w:tplc="205CBC00">
      <w:start w:val="1"/>
      <w:numFmt w:val="decimal"/>
      <w:lvlText w:val="(%1)"/>
      <w:lvlJc w:val="left"/>
      <w:pPr>
        <w:ind w:left="108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68A2D52"/>
    <w:multiLevelType w:val="hybridMultilevel"/>
    <w:tmpl w:val="C05AB28E"/>
    <w:lvl w:ilvl="0" w:tplc="FDA42026">
      <w:start w:val="1"/>
      <w:numFmt w:val="ganada"/>
      <w:lvlText w:val="%1."/>
      <w:lvlJc w:val="left"/>
      <w:pPr>
        <w:ind w:left="72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3662E3"/>
    <w:multiLevelType w:val="hybridMultilevel"/>
    <w:tmpl w:val="CB843168"/>
    <w:lvl w:ilvl="0" w:tplc="205CBC00">
      <w:start w:val="1"/>
      <w:numFmt w:val="decimal"/>
      <w:lvlText w:val="(%1)"/>
      <w:lvlJc w:val="left"/>
      <w:pPr>
        <w:ind w:left="1080" w:hanging="360"/>
      </w:pPr>
      <w:rPr>
        <w:rFonts w:hint="eastAsia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A523BC3"/>
    <w:multiLevelType w:val="hybridMultilevel"/>
    <w:tmpl w:val="B5D653B6"/>
    <w:lvl w:ilvl="0" w:tplc="83666AB4">
      <w:start w:val="1"/>
      <w:numFmt w:val="decimalEnclosedCircle"/>
      <w:lvlText w:val="%1"/>
      <w:lvlJc w:val="left"/>
      <w:pPr>
        <w:ind w:left="162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5" w15:restartNumberingAfterBreak="0">
    <w:nsid w:val="2A757E31"/>
    <w:multiLevelType w:val="hybridMultilevel"/>
    <w:tmpl w:val="356009A2"/>
    <w:lvl w:ilvl="0" w:tplc="83666AB4">
      <w:start w:val="1"/>
      <w:numFmt w:val="decimalEnclosedCircle"/>
      <w:lvlText w:val="%1"/>
      <w:lvlJc w:val="left"/>
      <w:pPr>
        <w:ind w:left="1260" w:hanging="360"/>
      </w:pPr>
      <w:rPr>
        <w:rFonts w:hint="eastAsia"/>
      </w:rPr>
    </w:lvl>
    <w:lvl w:ilvl="1" w:tplc="FFFFFFFF" w:tentative="1">
      <w:start w:val="1"/>
      <w:numFmt w:val="lowerLetter"/>
      <w:lvlText w:val="%2."/>
      <w:lvlJc w:val="left"/>
      <w:pPr>
        <w:ind w:left="1980" w:hanging="360"/>
      </w:pPr>
    </w:lvl>
    <w:lvl w:ilvl="2" w:tplc="FFFFFFFF" w:tentative="1">
      <w:start w:val="1"/>
      <w:numFmt w:val="lowerRoman"/>
      <w:lvlText w:val="%3."/>
      <w:lvlJc w:val="right"/>
      <w:pPr>
        <w:ind w:left="2700" w:hanging="180"/>
      </w:pPr>
    </w:lvl>
    <w:lvl w:ilvl="3" w:tplc="FFFFFFFF" w:tentative="1">
      <w:start w:val="1"/>
      <w:numFmt w:val="decimal"/>
      <w:lvlText w:val="%4."/>
      <w:lvlJc w:val="left"/>
      <w:pPr>
        <w:ind w:left="3420" w:hanging="360"/>
      </w:pPr>
    </w:lvl>
    <w:lvl w:ilvl="4" w:tplc="FFFFFFFF" w:tentative="1">
      <w:start w:val="1"/>
      <w:numFmt w:val="lowerLetter"/>
      <w:lvlText w:val="%5."/>
      <w:lvlJc w:val="left"/>
      <w:pPr>
        <w:ind w:left="4140" w:hanging="360"/>
      </w:pPr>
    </w:lvl>
    <w:lvl w:ilvl="5" w:tplc="FFFFFFFF" w:tentative="1">
      <w:start w:val="1"/>
      <w:numFmt w:val="lowerRoman"/>
      <w:lvlText w:val="%6."/>
      <w:lvlJc w:val="right"/>
      <w:pPr>
        <w:ind w:left="4860" w:hanging="180"/>
      </w:pPr>
    </w:lvl>
    <w:lvl w:ilvl="6" w:tplc="FFFFFFFF" w:tentative="1">
      <w:start w:val="1"/>
      <w:numFmt w:val="decimal"/>
      <w:lvlText w:val="%7."/>
      <w:lvlJc w:val="left"/>
      <w:pPr>
        <w:ind w:left="5580" w:hanging="360"/>
      </w:pPr>
    </w:lvl>
    <w:lvl w:ilvl="7" w:tplc="FFFFFFFF" w:tentative="1">
      <w:start w:val="1"/>
      <w:numFmt w:val="lowerLetter"/>
      <w:lvlText w:val="%8."/>
      <w:lvlJc w:val="left"/>
      <w:pPr>
        <w:ind w:left="6300" w:hanging="360"/>
      </w:pPr>
    </w:lvl>
    <w:lvl w:ilvl="8" w:tplc="FFFFFFFF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6" w15:restartNumberingAfterBreak="0">
    <w:nsid w:val="2DE0234C"/>
    <w:multiLevelType w:val="hybridMultilevel"/>
    <w:tmpl w:val="FA58C332"/>
    <w:lvl w:ilvl="0" w:tplc="B4908224">
      <w:start w:val="1"/>
      <w:numFmt w:val="bullet"/>
      <w:lvlText w:val="-"/>
      <w:lvlJc w:val="left"/>
      <w:pPr>
        <w:ind w:left="1080" w:hanging="360"/>
      </w:pPr>
      <w:rPr>
        <w:rFonts w:ascii="바탕체" w:eastAsia="바탕체" w:hAnsi="바탕체" w:cs="한컴바탕" w:hint="eastAsia"/>
      </w:rPr>
    </w:lvl>
    <w:lvl w:ilvl="1" w:tplc="B4908224">
      <w:start w:val="1"/>
      <w:numFmt w:val="bullet"/>
      <w:lvlText w:val="-"/>
      <w:lvlJc w:val="left"/>
      <w:pPr>
        <w:ind w:left="1800" w:hanging="360"/>
      </w:pPr>
      <w:rPr>
        <w:rFonts w:ascii="바탕체" w:eastAsia="바탕체" w:hAnsi="바탕체" w:cs="한컴바탕" w:hint="eastAsia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2F1D38D3"/>
    <w:multiLevelType w:val="hybridMultilevel"/>
    <w:tmpl w:val="687617A4"/>
    <w:lvl w:ilvl="0" w:tplc="FDA42026">
      <w:start w:val="1"/>
      <w:numFmt w:val="ganada"/>
      <w:lvlText w:val="%1."/>
      <w:lvlJc w:val="left"/>
      <w:pPr>
        <w:ind w:left="72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061F43"/>
    <w:multiLevelType w:val="hybridMultilevel"/>
    <w:tmpl w:val="23C0E2D8"/>
    <w:lvl w:ilvl="0" w:tplc="0C94D5C2">
      <w:start w:val="1"/>
      <w:numFmt w:val="decimal"/>
      <w:lvlText w:val="(%1)"/>
      <w:lvlJc w:val="left"/>
      <w:pPr>
        <w:ind w:left="1020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95" w:hanging="360"/>
      </w:pPr>
    </w:lvl>
    <w:lvl w:ilvl="2" w:tplc="0409001B" w:tentative="1">
      <w:start w:val="1"/>
      <w:numFmt w:val="lowerRoman"/>
      <w:lvlText w:val="%3."/>
      <w:lvlJc w:val="right"/>
      <w:pPr>
        <w:ind w:left="2415" w:hanging="180"/>
      </w:pPr>
    </w:lvl>
    <w:lvl w:ilvl="3" w:tplc="0409000F" w:tentative="1">
      <w:start w:val="1"/>
      <w:numFmt w:val="decimal"/>
      <w:lvlText w:val="%4."/>
      <w:lvlJc w:val="left"/>
      <w:pPr>
        <w:ind w:left="3135" w:hanging="360"/>
      </w:pPr>
    </w:lvl>
    <w:lvl w:ilvl="4" w:tplc="04090019" w:tentative="1">
      <w:start w:val="1"/>
      <w:numFmt w:val="lowerLetter"/>
      <w:lvlText w:val="%5."/>
      <w:lvlJc w:val="left"/>
      <w:pPr>
        <w:ind w:left="3855" w:hanging="360"/>
      </w:pPr>
    </w:lvl>
    <w:lvl w:ilvl="5" w:tplc="0409001B" w:tentative="1">
      <w:start w:val="1"/>
      <w:numFmt w:val="lowerRoman"/>
      <w:lvlText w:val="%6."/>
      <w:lvlJc w:val="right"/>
      <w:pPr>
        <w:ind w:left="4575" w:hanging="180"/>
      </w:pPr>
    </w:lvl>
    <w:lvl w:ilvl="6" w:tplc="0409000F" w:tentative="1">
      <w:start w:val="1"/>
      <w:numFmt w:val="decimal"/>
      <w:lvlText w:val="%7."/>
      <w:lvlJc w:val="left"/>
      <w:pPr>
        <w:ind w:left="5295" w:hanging="360"/>
      </w:pPr>
    </w:lvl>
    <w:lvl w:ilvl="7" w:tplc="04090019" w:tentative="1">
      <w:start w:val="1"/>
      <w:numFmt w:val="lowerLetter"/>
      <w:lvlText w:val="%8."/>
      <w:lvlJc w:val="left"/>
      <w:pPr>
        <w:ind w:left="6015" w:hanging="360"/>
      </w:pPr>
    </w:lvl>
    <w:lvl w:ilvl="8" w:tplc="0409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19" w15:restartNumberingAfterBreak="0">
    <w:nsid w:val="328145E5"/>
    <w:multiLevelType w:val="hybridMultilevel"/>
    <w:tmpl w:val="44D61F98"/>
    <w:lvl w:ilvl="0" w:tplc="924AB60E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4F60A5D"/>
    <w:multiLevelType w:val="hybridMultilevel"/>
    <w:tmpl w:val="9C504DE4"/>
    <w:lvl w:ilvl="0" w:tplc="FDA42026">
      <w:start w:val="1"/>
      <w:numFmt w:val="ganada"/>
      <w:lvlText w:val="%1."/>
      <w:lvlJc w:val="left"/>
      <w:pPr>
        <w:ind w:left="72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68B3A6D"/>
    <w:multiLevelType w:val="hybridMultilevel"/>
    <w:tmpl w:val="6616D152"/>
    <w:lvl w:ilvl="0" w:tplc="FDA42026">
      <w:start w:val="1"/>
      <w:numFmt w:val="ganada"/>
      <w:lvlText w:val="%1."/>
      <w:lvlJc w:val="left"/>
      <w:pPr>
        <w:ind w:left="1755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2475" w:hanging="360"/>
      </w:pPr>
    </w:lvl>
    <w:lvl w:ilvl="2" w:tplc="0409001B" w:tentative="1">
      <w:start w:val="1"/>
      <w:numFmt w:val="lowerRoman"/>
      <w:lvlText w:val="%3."/>
      <w:lvlJc w:val="right"/>
      <w:pPr>
        <w:ind w:left="3195" w:hanging="180"/>
      </w:pPr>
    </w:lvl>
    <w:lvl w:ilvl="3" w:tplc="0409000F" w:tentative="1">
      <w:start w:val="1"/>
      <w:numFmt w:val="decimal"/>
      <w:lvlText w:val="%4."/>
      <w:lvlJc w:val="left"/>
      <w:pPr>
        <w:ind w:left="3915" w:hanging="360"/>
      </w:pPr>
    </w:lvl>
    <w:lvl w:ilvl="4" w:tplc="04090019" w:tentative="1">
      <w:start w:val="1"/>
      <w:numFmt w:val="lowerLetter"/>
      <w:lvlText w:val="%5."/>
      <w:lvlJc w:val="left"/>
      <w:pPr>
        <w:ind w:left="4635" w:hanging="360"/>
      </w:pPr>
    </w:lvl>
    <w:lvl w:ilvl="5" w:tplc="0409001B" w:tentative="1">
      <w:start w:val="1"/>
      <w:numFmt w:val="lowerRoman"/>
      <w:lvlText w:val="%6."/>
      <w:lvlJc w:val="right"/>
      <w:pPr>
        <w:ind w:left="5355" w:hanging="180"/>
      </w:pPr>
    </w:lvl>
    <w:lvl w:ilvl="6" w:tplc="0409000F" w:tentative="1">
      <w:start w:val="1"/>
      <w:numFmt w:val="decimal"/>
      <w:lvlText w:val="%7."/>
      <w:lvlJc w:val="left"/>
      <w:pPr>
        <w:ind w:left="6075" w:hanging="360"/>
      </w:pPr>
    </w:lvl>
    <w:lvl w:ilvl="7" w:tplc="04090019" w:tentative="1">
      <w:start w:val="1"/>
      <w:numFmt w:val="lowerLetter"/>
      <w:lvlText w:val="%8."/>
      <w:lvlJc w:val="left"/>
      <w:pPr>
        <w:ind w:left="6795" w:hanging="360"/>
      </w:pPr>
    </w:lvl>
    <w:lvl w:ilvl="8" w:tplc="0409001B" w:tentative="1">
      <w:start w:val="1"/>
      <w:numFmt w:val="lowerRoman"/>
      <w:lvlText w:val="%9."/>
      <w:lvlJc w:val="right"/>
      <w:pPr>
        <w:ind w:left="7515" w:hanging="180"/>
      </w:pPr>
    </w:lvl>
  </w:abstractNum>
  <w:abstractNum w:abstractNumId="22" w15:restartNumberingAfterBreak="0">
    <w:nsid w:val="37172717"/>
    <w:multiLevelType w:val="hybridMultilevel"/>
    <w:tmpl w:val="96FA9916"/>
    <w:lvl w:ilvl="0" w:tplc="FDA42026">
      <w:start w:val="1"/>
      <w:numFmt w:val="ganada"/>
      <w:lvlText w:val="%1."/>
      <w:lvlJc w:val="left"/>
      <w:pPr>
        <w:ind w:left="72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A562A44"/>
    <w:multiLevelType w:val="hybridMultilevel"/>
    <w:tmpl w:val="6E460822"/>
    <w:lvl w:ilvl="0" w:tplc="FDA42026">
      <w:start w:val="1"/>
      <w:numFmt w:val="ganada"/>
      <w:lvlText w:val="%1."/>
      <w:lvlJc w:val="left"/>
      <w:pPr>
        <w:ind w:left="72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CA96826"/>
    <w:multiLevelType w:val="hybridMultilevel"/>
    <w:tmpl w:val="B0B80D86"/>
    <w:lvl w:ilvl="0" w:tplc="13B4284E">
      <w:start w:val="6"/>
      <w:numFmt w:val="bullet"/>
      <w:lvlText w:val="-"/>
      <w:lvlJc w:val="left"/>
      <w:pPr>
        <w:ind w:left="1620" w:hanging="360"/>
      </w:pPr>
      <w:rPr>
        <w:rFonts w:ascii="한컴바탕" w:eastAsia="한컴바탕" w:hAnsi="한컴바탕" w:cs="한컴바탕" w:hint="eastAsia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5" w15:restartNumberingAfterBreak="0">
    <w:nsid w:val="3E2C4E86"/>
    <w:multiLevelType w:val="hybridMultilevel"/>
    <w:tmpl w:val="5984ABCA"/>
    <w:lvl w:ilvl="0" w:tplc="FDA42026">
      <w:start w:val="1"/>
      <w:numFmt w:val="ganada"/>
      <w:lvlText w:val="%1."/>
      <w:lvlJc w:val="left"/>
      <w:pPr>
        <w:ind w:left="862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6" w15:restartNumberingAfterBreak="0">
    <w:nsid w:val="3EED3B9A"/>
    <w:multiLevelType w:val="hybridMultilevel"/>
    <w:tmpl w:val="96D84FCA"/>
    <w:lvl w:ilvl="0" w:tplc="FDA42026">
      <w:start w:val="1"/>
      <w:numFmt w:val="ganada"/>
      <w:lvlText w:val="%1."/>
      <w:lvlJc w:val="left"/>
      <w:pPr>
        <w:ind w:left="72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F363EAC"/>
    <w:multiLevelType w:val="hybridMultilevel"/>
    <w:tmpl w:val="2FD44102"/>
    <w:lvl w:ilvl="0" w:tplc="FDA42026">
      <w:start w:val="1"/>
      <w:numFmt w:val="ganada"/>
      <w:lvlText w:val="%1."/>
      <w:lvlJc w:val="left"/>
      <w:pPr>
        <w:ind w:left="72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0A1167B"/>
    <w:multiLevelType w:val="hybridMultilevel"/>
    <w:tmpl w:val="618C909C"/>
    <w:lvl w:ilvl="0" w:tplc="B4908224">
      <w:start w:val="1"/>
      <w:numFmt w:val="bullet"/>
      <w:lvlText w:val="-"/>
      <w:lvlJc w:val="left"/>
      <w:pPr>
        <w:ind w:left="1530" w:hanging="360"/>
      </w:pPr>
      <w:rPr>
        <w:rFonts w:ascii="바탕체" w:eastAsia="바탕체" w:hAnsi="바탕체" w:cs="한컴바탕" w:hint="eastAsia"/>
      </w:r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29" w15:restartNumberingAfterBreak="0">
    <w:nsid w:val="41411316"/>
    <w:multiLevelType w:val="hybridMultilevel"/>
    <w:tmpl w:val="10F61FCC"/>
    <w:lvl w:ilvl="0" w:tplc="5E509AF2">
      <w:start w:val="1"/>
      <w:numFmt w:val="ganada"/>
      <w:lvlText w:val="%1."/>
      <w:lvlJc w:val="left"/>
      <w:pPr>
        <w:ind w:left="720" w:hanging="360"/>
      </w:pPr>
      <w:rPr>
        <w:rFonts w:asciiTheme="minorEastAsia" w:eastAsiaTheme="minorEastAsia" w:hAnsiTheme="minorEastAsia" w:cs="한컴바탕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5412307"/>
    <w:multiLevelType w:val="hybridMultilevel"/>
    <w:tmpl w:val="D62006E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7C750A9"/>
    <w:multiLevelType w:val="hybridMultilevel"/>
    <w:tmpl w:val="5B540ED4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4D6F601E"/>
    <w:multiLevelType w:val="hybridMultilevel"/>
    <w:tmpl w:val="0AC21272"/>
    <w:lvl w:ilvl="0" w:tplc="CDD05270">
      <w:start w:val="6"/>
      <w:numFmt w:val="bullet"/>
      <w:lvlText w:val="-"/>
      <w:lvlJc w:val="left"/>
      <w:pPr>
        <w:ind w:left="2520" w:hanging="360"/>
      </w:pPr>
      <w:rPr>
        <w:rFonts w:ascii="한컴바탕" w:eastAsia="한컴바탕" w:hAnsi="한컴바탕" w:cs="한컴바탕" w:hint="eastAsia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33" w15:restartNumberingAfterBreak="0">
    <w:nsid w:val="4F1A5E8F"/>
    <w:multiLevelType w:val="hybridMultilevel"/>
    <w:tmpl w:val="16FAC6FC"/>
    <w:lvl w:ilvl="0" w:tplc="205CBC00">
      <w:start w:val="1"/>
      <w:numFmt w:val="decimal"/>
      <w:lvlText w:val="(%1)"/>
      <w:lvlJc w:val="left"/>
      <w:pPr>
        <w:ind w:left="90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4" w15:restartNumberingAfterBreak="0">
    <w:nsid w:val="52F245C6"/>
    <w:multiLevelType w:val="hybridMultilevel"/>
    <w:tmpl w:val="FDA2BE2E"/>
    <w:lvl w:ilvl="0" w:tplc="83666AB4">
      <w:start w:val="1"/>
      <w:numFmt w:val="decimalEnclosedCircle"/>
      <w:lvlText w:val="%1"/>
      <w:lvlJc w:val="left"/>
      <w:pPr>
        <w:ind w:left="72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D901849"/>
    <w:multiLevelType w:val="hybridMultilevel"/>
    <w:tmpl w:val="3F6A55C8"/>
    <w:lvl w:ilvl="0" w:tplc="83666AB4">
      <w:start w:val="1"/>
      <w:numFmt w:val="decimalEnclosedCircle"/>
      <w:lvlText w:val="%1"/>
      <w:lvlJc w:val="left"/>
      <w:pPr>
        <w:ind w:left="126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6" w15:restartNumberingAfterBreak="0">
    <w:nsid w:val="63A57203"/>
    <w:multiLevelType w:val="hybridMultilevel"/>
    <w:tmpl w:val="149AD1D4"/>
    <w:lvl w:ilvl="0" w:tplc="2286F66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7" w15:restartNumberingAfterBreak="0">
    <w:nsid w:val="67AD1919"/>
    <w:multiLevelType w:val="hybridMultilevel"/>
    <w:tmpl w:val="F072C40E"/>
    <w:lvl w:ilvl="0" w:tplc="B4908224">
      <w:start w:val="1"/>
      <w:numFmt w:val="bullet"/>
      <w:lvlText w:val="-"/>
      <w:lvlJc w:val="left"/>
      <w:pPr>
        <w:ind w:left="1620" w:hanging="360"/>
      </w:pPr>
      <w:rPr>
        <w:rFonts w:ascii="바탕체" w:eastAsia="바탕체" w:hAnsi="바탕체" w:cs="한컴바탕" w:hint="eastAsia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38" w15:restartNumberingAfterBreak="0">
    <w:nsid w:val="67B43BF0"/>
    <w:multiLevelType w:val="hybridMultilevel"/>
    <w:tmpl w:val="68863568"/>
    <w:lvl w:ilvl="0" w:tplc="812CDD18">
      <w:start w:val="2"/>
      <w:numFmt w:val="bullet"/>
      <w:lvlText w:val="-"/>
      <w:lvlJc w:val="left"/>
      <w:pPr>
        <w:ind w:left="1635" w:hanging="360"/>
      </w:pPr>
      <w:rPr>
        <w:rFonts w:ascii="바탕체" w:eastAsia="바탕체" w:hAnsi="바탕체" w:cs="Times New Roman" w:hint="eastAsia"/>
      </w:rPr>
    </w:lvl>
    <w:lvl w:ilvl="1" w:tplc="0409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39" w15:restartNumberingAfterBreak="0">
    <w:nsid w:val="6A175586"/>
    <w:multiLevelType w:val="hybridMultilevel"/>
    <w:tmpl w:val="0A9070AA"/>
    <w:lvl w:ilvl="0" w:tplc="FDA42026">
      <w:start w:val="1"/>
      <w:numFmt w:val="ganada"/>
      <w:lvlText w:val="%1."/>
      <w:lvlJc w:val="left"/>
      <w:pPr>
        <w:ind w:left="72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A8710DC"/>
    <w:multiLevelType w:val="hybridMultilevel"/>
    <w:tmpl w:val="C62045BC"/>
    <w:lvl w:ilvl="0" w:tplc="ED80F1B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6EA90EE0"/>
    <w:multiLevelType w:val="hybridMultilevel"/>
    <w:tmpl w:val="2FE49134"/>
    <w:lvl w:ilvl="0" w:tplc="FFFFFFFF">
      <w:start w:val="1"/>
      <w:numFmt w:val="decimal"/>
      <w:lvlText w:val="(%1)"/>
      <w:lvlJc w:val="left"/>
      <w:pPr>
        <w:ind w:left="900" w:hanging="360"/>
      </w:pPr>
      <w:rPr>
        <w:rFonts w:hint="eastAsia"/>
      </w:rPr>
    </w:lvl>
    <w:lvl w:ilvl="1" w:tplc="FFFFFFFF" w:tentative="1">
      <w:start w:val="1"/>
      <w:numFmt w:val="lowerLetter"/>
      <w:lvlText w:val="%2."/>
      <w:lvlJc w:val="left"/>
      <w:pPr>
        <w:ind w:left="1620" w:hanging="360"/>
      </w:pPr>
    </w:lvl>
    <w:lvl w:ilvl="2" w:tplc="FFFFFFFF" w:tentative="1">
      <w:start w:val="1"/>
      <w:numFmt w:val="lowerRoman"/>
      <w:lvlText w:val="%3."/>
      <w:lvlJc w:val="right"/>
      <w:pPr>
        <w:ind w:left="2340" w:hanging="180"/>
      </w:pPr>
    </w:lvl>
    <w:lvl w:ilvl="3" w:tplc="FFFFFFFF" w:tentative="1">
      <w:start w:val="1"/>
      <w:numFmt w:val="decimal"/>
      <w:lvlText w:val="%4."/>
      <w:lvlJc w:val="left"/>
      <w:pPr>
        <w:ind w:left="3060" w:hanging="360"/>
      </w:pPr>
    </w:lvl>
    <w:lvl w:ilvl="4" w:tplc="FFFFFFFF" w:tentative="1">
      <w:start w:val="1"/>
      <w:numFmt w:val="lowerLetter"/>
      <w:lvlText w:val="%5."/>
      <w:lvlJc w:val="left"/>
      <w:pPr>
        <w:ind w:left="3780" w:hanging="360"/>
      </w:pPr>
    </w:lvl>
    <w:lvl w:ilvl="5" w:tplc="FFFFFFFF" w:tentative="1">
      <w:start w:val="1"/>
      <w:numFmt w:val="lowerRoman"/>
      <w:lvlText w:val="%6."/>
      <w:lvlJc w:val="right"/>
      <w:pPr>
        <w:ind w:left="4500" w:hanging="180"/>
      </w:pPr>
    </w:lvl>
    <w:lvl w:ilvl="6" w:tplc="FFFFFFFF" w:tentative="1">
      <w:start w:val="1"/>
      <w:numFmt w:val="decimal"/>
      <w:lvlText w:val="%7."/>
      <w:lvlJc w:val="left"/>
      <w:pPr>
        <w:ind w:left="5220" w:hanging="360"/>
      </w:pPr>
    </w:lvl>
    <w:lvl w:ilvl="7" w:tplc="FFFFFFFF" w:tentative="1">
      <w:start w:val="1"/>
      <w:numFmt w:val="lowerLetter"/>
      <w:lvlText w:val="%8."/>
      <w:lvlJc w:val="left"/>
      <w:pPr>
        <w:ind w:left="5940" w:hanging="360"/>
      </w:pPr>
    </w:lvl>
    <w:lvl w:ilvl="8" w:tplc="FFFFFFFF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2" w15:restartNumberingAfterBreak="0">
    <w:nsid w:val="6F56144D"/>
    <w:multiLevelType w:val="hybridMultilevel"/>
    <w:tmpl w:val="46FA522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067649C"/>
    <w:multiLevelType w:val="hybridMultilevel"/>
    <w:tmpl w:val="ED1E2A4C"/>
    <w:lvl w:ilvl="0" w:tplc="6C86B516">
      <w:start w:val="2"/>
      <w:numFmt w:val="bullet"/>
      <w:lvlText w:val="-"/>
      <w:lvlJc w:val="left"/>
      <w:pPr>
        <w:ind w:left="1080" w:hanging="360"/>
      </w:pPr>
      <w:rPr>
        <w:rFonts w:ascii="바탕체" w:eastAsia="바탕체" w:hAnsi="바탕체" w:cs="한컴바탕" w:hint="eastAsia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4" w15:restartNumberingAfterBreak="0">
    <w:nsid w:val="71A17239"/>
    <w:multiLevelType w:val="hybridMultilevel"/>
    <w:tmpl w:val="74FC84C8"/>
    <w:lvl w:ilvl="0" w:tplc="FDA42026">
      <w:start w:val="1"/>
      <w:numFmt w:val="ganada"/>
      <w:lvlText w:val="%1."/>
      <w:lvlJc w:val="left"/>
      <w:pPr>
        <w:ind w:left="72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48B490A"/>
    <w:multiLevelType w:val="hybridMultilevel"/>
    <w:tmpl w:val="B66A8F3A"/>
    <w:lvl w:ilvl="0" w:tplc="B4908224">
      <w:start w:val="1"/>
      <w:numFmt w:val="bullet"/>
      <w:lvlText w:val="-"/>
      <w:lvlJc w:val="left"/>
      <w:pPr>
        <w:ind w:left="1530" w:hanging="360"/>
      </w:pPr>
      <w:rPr>
        <w:rFonts w:ascii="바탕체" w:eastAsia="바탕체" w:hAnsi="바탕체" w:cs="한컴바탕" w:hint="eastAsia"/>
      </w:r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46" w15:restartNumberingAfterBreak="0">
    <w:nsid w:val="777A5011"/>
    <w:multiLevelType w:val="hybridMultilevel"/>
    <w:tmpl w:val="CC5C7C68"/>
    <w:lvl w:ilvl="0" w:tplc="83666AB4">
      <w:start w:val="1"/>
      <w:numFmt w:val="decimalEnclosedCircle"/>
      <w:lvlText w:val="%1"/>
      <w:lvlJc w:val="left"/>
      <w:pPr>
        <w:ind w:left="117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47" w15:restartNumberingAfterBreak="0">
    <w:nsid w:val="7F4B2EE0"/>
    <w:multiLevelType w:val="hybridMultilevel"/>
    <w:tmpl w:val="3208CFF4"/>
    <w:lvl w:ilvl="0" w:tplc="FDA42026">
      <w:start w:val="1"/>
      <w:numFmt w:val="ganada"/>
      <w:lvlText w:val="%1."/>
      <w:lvlJc w:val="left"/>
      <w:pPr>
        <w:ind w:left="72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FB87C1B"/>
    <w:multiLevelType w:val="hybridMultilevel"/>
    <w:tmpl w:val="DC4CDAEA"/>
    <w:lvl w:ilvl="0" w:tplc="83666AB4">
      <w:start w:val="1"/>
      <w:numFmt w:val="decimalEnclosedCircle"/>
      <w:lvlText w:val="%1"/>
      <w:lvlJc w:val="left"/>
      <w:pPr>
        <w:ind w:left="72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7523992">
    <w:abstractNumId w:val="38"/>
  </w:num>
  <w:num w:numId="2" w16cid:durableId="643973046">
    <w:abstractNumId w:val="40"/>
  </w:num>
  <w:num w:numId="3" w16cid:durableId="372660640">
    <w:abstractNumId w:val="36"/>
  </w:num>
  <w:num w:numId="4" w16cid:durableId="1221867497">
    <w:abstractNumId w:val="22"/>
  </w:num>
  <w:num w:numId="5" w16cid:durableId="476800688">
    <w:abstractNumId w:val="26"/>
  </w:num>
  <w:num w:numId="6" w16cid:durableId="218594942">
    <w:abstractNumId w:val="39"/>
  </w:num>
  <w:num w:numId="7" w16cid:durableId="2048069380">
    <w:abstractNumId w:val="21"/>
  </w:num>
  <w:num w:numId="8" w16cid:durableId="1228372207">
    <w:abstractNumId w:val="25"/>
  </w:num>
  <w:num w:numId="9" w16cid:durableId="1750421991">
    <w:abstractNumId w:val="27"/>
  </w:num>
  <w:num w:numId="10" w16cid:durableId="1261449913">
    <w:abstractNumId w:val="8"/>
  </w:num>
  <w:num w:numId="11" w16cid:durableId="590090295">
    <w:abstractNumId w:val="20"/>
  </w:num>
  <w:num w:numId="12" w16cid:durableId="27531382">
    <w:abstractNumId w:val="17"/>
  </w:num>
  <w:num w:numId="13" w16cid:durableId="1413818561">
    <w:abstractNumId w:val="16"/>
  </w:num>
  <w:num w:numId="14" w16cid:durableId="1143961193">
    <w:abstractNumId w:val="44"/>
  </w:num>
  <w:num w:numId="15" w16cid:durableId="1282882070">
    <w:abstractNumId w:val="5"/>
  </w:num>
  <w:num w:numId="16" w16cid:durableId="618293909">
    <w:abstractNumId w:val="11"/>
  </w:num>
  <w:num w:numId="17" w16cid:durableId="1837256903">
    <w:abstractNumId w:val="13"/>
  </w:num>
  <w:num w:numId="18" w16cid:durableId="442263588">
    <w:abstractNumId w:val="3"/>
  </w:num>
  <w:num w:numId="19" w16cid:durableId="1250503581">
    <w:abstractNumId w:val="33"/>
  </w:num>
  <w:num w:numId="20" w16cid:durableId="1767648542">
    <w:abstractNumId w:val="18"/>
  </w:num>
  <w:num w:numId="21" w16cid:durableId="616331945">
    <w:abstractNumId w:val="0"/>
  </w:num>
  <w:num w:numId="22" w16cid:durableId="291181558">
    <w:abstractNumId w:val="47"/>
  </w:num>
  <w:num w:numId="23" w16cid:durableId="1529875193">
    <w:abstractNumId w:val="41"/>
  </w:num>
  <w:num w:numId="24" w16cid:durableId="1271741950">
    <w:abstractNumId w:val="43"/>
  </w:num>
  <w:num w:numId="25" w16cid:durableId="838665851">
    <w:abstractNumId w:val="31"/>
  </w:num>
  <w:num w:numId="26" w16cid:durableId="1725374983">
    <w:abstractNumId w:val="15"/>
  </w:num>
  <w:num w:numId="27" w16cid:durableId="1675760111">
    <w:abstractNumId w:val="14"/>
  </w:num>
  <w:num w:numId="28" w16cid:durableId="2145392834">
    <w:abstractNumId w:val="1"/>
  </w:num>
  <w:num w:numId="29" w16cid:durableId="863636080">
    <w:abstractNumId w:val="24"/>
  </w:num>
  <w:num w:numId="30" w16cid:durableId="598877105">
    <w:abstractNumId w:val="32"/>
  </w:num>
  <w:num w:numId="31" w16cid:durableId="605698644">
    <w:abstractNumId w:val="45"/>
  </w:num>
  <w:num w:numId="32" w16cid:durableId="295919274">
    <w:abstractNumId w:val="37"/>
  </w:num>
  <w:num w:numId="33" w16cid:durableId="1474643530">
    <w:abstractNumId w:val="28"/>
  </w:num>
  <w:num w:numId="34" w16cid:durableId="1431588318">
    <w:abstractNumId w:val="2"/>
  </w:num>
  <w:num w:numId="35" w16cid:durableId="1699425116">
    <w:abstractNumId w:val="9"/>
  </w:num>
  <w:num w:numId="36" w16cid:durableId="1352537486">
    <w:abstractNumId w:val="7"/>
  </w:num>
  <w:num w:numId="37" w16cid:durableId="1776905987">
    <w:abstractNumId w:val="35"/>
  </w:num>
  <w:num w:numId="38" w16cid:durableId="957490293">
    <w:abstractNumId w:val="34"/>
  </w:num>
  <w:num w:numId="39" w16cid:durableId="21369476">
    <w:abstractNumId w:val="4"/>
  </w:num>
  <w:num w:numId="40" w16cid:durableId="944844692">
    <w:abstractNumId w:val="48"/>
  </w:num>
  <w:num w:numId="41" w16cid:durableId="1139300925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45798787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885675284">
    <w:abstractNumId w:val="12"/>
  </w:num>
  <w:num w:numId="44" w16cid:durableId="405496432">
    <w:abstractNumId w:val="23"/>
  </w:num>
  <w:num w:numId="45" w16cid:durableId="1398088228">
    <w:abstractNumId w:val="46"/>
  </w:num>
  <w:num w:numId="46" w16cid:durableId="541210438">
    <w:abstractNumId w:val="30"/>
  </w:num>
  <w:num w:numId="47" w16cid:durableId="1155494800">
    <w:abstractNumId w:val="10"/>
  </w:num>
  <w:num w:numId="48" w16cid:durableId="1915242570">
    <w:abstractNumId w:val="29"/>
  </w:num>
  <w:num w:numId="49" w16cid:durableId="197069818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4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380B"/>
    <w:rsid w:val="00003E35"/>
    <w:rsid w:val="00005C1C"/>
    <w:rsid w:val="00006C71"/>
    <w:rsid w:val="000154D9"/>
    <w:rsid w:val="0001699B"/>
    <w:rsid w:val="000218B4"/>
    <w:rsid w:val="000321E0"/>
    <w:rsid w:val="000325B5"/>
    <w:rsid w:val="000554FA"/>
    <w:rsid w:val="000601BD"/>
    <w:rsid w:val="00074815"/>
    <w:rsid w:val="000777A7"/>
    <w:rsid w:val="00077BCA"/>
    <w:rsid w:val="000808EC"/>
    <w:rsid w:val="000959F8"/>
    <w:rsid w:val="00095CDE"/>
    <w:rsid w:val="000A3DA4"/>
    <w:rsid w:val="000A5D6F"/>
    <w:rsid w:val="000A65DE"/>
    <w:rsid w:val="000B197A"/>
    <w:rsid w:val="000B7CAD"/>
    <w:rsid w:val="000C365B"/>
    <w:rsid w:val="000C3697"/>
    <w:rsid w:val="000D1780"/>
    <w:rsid w:val="000D6AAA"/>
    <w:rsid w:val="000E1E87"/>
    <w:rsid w:val="000E4E91"/>
    <w:rsid w:val="000E61ED"/>
    <w:rsid w:val="000F185A"/>
    <w:rsid w:val="000F308E"/>
    <w:rsid w:val="000F47FD"/>
    <w:rsid w:val="000F54C3"/>
    <w:rsid w:val="000F611A"/>
    <w:rsid w:val="00110F2E"/>
    <w:rsid w:val="00125D46"/>
    <w:rsid w:val="00131AA0"/>
    <w:rsid w:val="00136D39"/>
    <w:rsid w:val="001403B1"/>
    <w:rsid w:val="00144A2E"/>
    <w:rsid w:val="0015054E"/>
    <w:rsid w:val="001541D8"/>
    <w:rsid w:val="00155AC0"/>
    <w:rsid w:val="00166AE4"/>
    <w:rsid w:val="00174BF0"/>
    <w:rsid w:val="00184416"/>
    <w:rsid w:val="00185F01"/>
    <w:rsid w:val="00191417"/>
    <w:rsid w:val="00194326"/>
    <w:rsid w:val="001A2EF5"/>
    <w:rsid w:val="001A3CD0"/>
    <w:rsid w:val="001C4F6D"/>
    <w:rsid w:val="001D656E"/>
    <w:rsid w:val="001E03C4"/>
    <w:rsid w:val="001E55B3"/>
    <w:rsid w:val="001F17C2"/>
    <w:rsid w:val="001F380B"/>
    <w:rsid w:val="001F7CFB"/>
    <w:rsid w:val="00200752"/>
    <w:rsid w:val="00205A2C"/>
    <w:rsid w:val="00206826"/>
    <w:rsid w:val="00211EB5"/>
    <w:rsid w:val="002238A7"/>
    <w:rsid w:val="00226D48"/>
    <w:rsid w:val="00227286"/>
    <w:rsid w:val="00234EE1"/>
    <w:rsid w:val="00242971"/>
    <w:rsid w:val="002436F8"/>
    <w:rsid w:val="00245502"/>
    <w:rsid w:val="00271933"/>
    <w:rsid w:val="00280C1A"/>
    <w:rsid w:val="00292FB5"/>
    <w:rsid w:val="00293FE7"/>
    <w:rsid w:val="00296993"/>
    <w:rsid w:val="002C2AEA"/>
    <w:rsid w:val="002D3FA9"/>
    <w:rsid w:val="002E0C6D"/>
    <w:rsid w:val="002E2498"/>
    <w:rsid w:val="002E310F"/>
    <w:rsid w:val="002E59EF"/>
    <w:rsid w:val="002F576E"/>
    <w:rsid w:val="002F6BC0"/>
    <w:rsid w:val="002F6C34"/>
    <w:rsid w:val="00305A24"/>
    <w:rsid w:val="00305BEE"/>
    <w:rsid w:val="0031518E"/>
    <w:rsid w:val="00317B26"/>
    <w:rsid w:val="0032202D"/>
    <w:rsid w:val="0032269B"/>
    <w:rsid w:val="0032337C"/>
    <w:rsid w:val="00325A9F"/>
    <w:rsid w:val="00336193"/>
    <w:rsid w:val="0033727A"/>
    <w:rsid w:val="00350E16"/>
    <w:rsid w:val="003537D6"/>
    <w:rsid w:val="00353C0D"/>
    <w:rsid w:val="00361B0F"/>
    <w:rsid w:val="00374BB2"/>
    <w:rsid w:val="00384B18"/>
    <w:rsid w:val="00385E19"/>
    <w:rsid w:val="00392229"/>
    <w:rsid w:val="00393742"/>
    <w:rsid w:val="003A11BD"/>
    <w:rsid w:val="003A2A4F"/>
    <w:rsid w:val="003A4F4D"/>
    <w:rsid w:val="003A5844"/>
    <w:rsid w:val="003A6298"/>
    <w:rsid w:val="003B5A84"/>
    <w:rsid w:val="003C6F9B"/>
    <w:rsid w:val="003D3E1E"/>
    <w:rsid w:val="003D5FE8"/>
    <w:rsid w:val="003D747E"/>
    <w:rsid w:val="003E0AA8"/>
    <w:rsid w:val="003E6ED7"/>
    <w:rsid w:val="003F5D9C"/>
    <w:rsid w:val="00400FC0"/>
    <w:rsid w:val="004050EA"/>
    <w:rsid w:val="0040589C"/>
    <w:rsid w:val="00407A19"/>
    <w:rsid w:val="0042258B"/>
    <w:rsid w:val="00427C37"/>
    <w:rsid w:val="00430C21"/>
    <w:rsid w:val="00432B50"/>
    <w:rsid w:val="00437CAA"/>
    <w:rsid w:val="00453DAC"/>
    <w:rsid w:val="004566F7"/>
    <w:rsid w:val="004573A2"/>
    <w:rsid w:val="00462787"/>
    <w:rsid w:val="00467A33"/>
    <w:rsid w:val="00470DC2"/>
    <w:rsid w:val="0047287B"/>
    <w:rsid w:val="00473C24"/>
    <w:rsid w:val="004773A4"/>
    <w:rsid w:val="0048266D"/>
    <w:rsid w:val="004907AB"/>
    <w:rsid w:val="00491AF8"/>
    <w:rsid w:val="004A77B7"/>
    <w:rsid w:val="004B45FD"/>
    <w:rsid w:val="004B6492"/>
    <w:rsid w:val="004C09E8"/>
    <w:rsid w:val="004E317E"/>
    <w:rsid w:val="004E3F9D"/>
    <w:rsid w:val="004E5D37"/>
    <w:rsid w:val="004E6453"/>
    <w:rsid w:val="004E755B"/>
    <w:rsid w:val="004F3336"/>
    <w:rsid w:val="004F413B"/>
    <w:rsid w:val="004F7AEF"/>
    <w:rsid w:val="00505326"/>
    <w:rsid w:val="005167BD"/>
    <w:rsid w:val="00516FCB"/>
    <w:rsid w:val="00517E89"/>
    <w:rsid w:val="005220FD"/>
    <w:rsid w:val="005227BD"/>
    <w:rsid w:val="005243E1"/>
    <w:rsid w:val="00533CC3"/>
    <w:rsid w:val="00535307"/>
    <w:rsid w:val="00551727"/>
    <w:rsid w:val="00576818"/>
    <w:rsid w:val="00581900"/>
    <w:rsid w:val="00587316"/>
    <w:rsid w:val="00590905"/>
    <w:rsid w:val="005A51D0"/>
    <w:rsid w:val="005C75FD"/>
    <w:rsid w:val="005D004C"/>
    <w:rsid w:val="005E5E42"/>
    <w:rsid w:val="005F2697"/>
    <w:rsid w:val="00601176"/>
    <w:rsid w:val="00613549"/>
    <w:rsid w:val="0061567A"/>
    <w:rsid w:val="00631726"/>
    <w:rsid w:val="00634ECB"/>
    <w:rsid w:val="00643950"/>
    <w:rsid w:val="00645763"/>
    <w:rsid w:val="00657EFA"/>
    <w:rsid w:val="00670761"/>
    <w:rsid w:val="0067613B"/>
    <w:rsid w:val="006762BE"/>
    <w:rsid w:val="006811A4"/>
    <w:rsid w:val="0069088B"/>
    <w:rsid w:val="006B2318"/>
    <w:rsid w:val="006B3F11"/>
    <w:rsid w:val="006B6D1B"/>
    <w:rsid w:val="006C0995"/>
    <w:rsid w:val="006C0F66"/>
    <w:rsid w:val="006C6BE1"/>
    <w:rsid w:val="006D5520"/>
    <w:rsid w:val="006D5804"/>
    <w:rsid w:val="006E31FF"/>
    <w:rsid w:val="006E396F"/>
    <w:rsid w:val="006E5C7E"/>
    <w:rsid w:val="006F1BB9"/>
    <w:rsid w:val="006F2915"/>
    <w:rsid w:val="007004DD"/>
    <w:rsid w:val="0070110F"/>
    <w:rsid w:val="00706580"/>
    <w:rsid w:val="00706879"/>
    <w:rsid w:val="0072357C"/>
    <w:rsid w:val="00724F65"/>
    <w:rsid w:val="00734BCC"/>
    <w:rsid w:val="007372B6"/>
    <w:rsid w:val="007406E8"/>
    <w:rsid w:val="00741B96"/>
    <w:rsid w:val="007501B3"/>
    <w:rsid w:val="00754969"/>
    <w:rsid w:val="007611A1"/>
    <w:rsid w:val="007653D2"/>
    <w:rsid w:val="00766E6A"/>
    <w:rsid w:val="00775E2F"/>
    <w:rsid w:val="0078027E"/>
    <w:rsid w:val="00786E6E"/>
    <w:rsid w:val="00793205"/>
    <w:rsid w:val="007966EF"/>
    <w:rsid w:val="00797313"/>
    <w:rsid w:val="007B4583"/>
    <w:rsid w:val="007B5B98"/>
    <w:rsid w:val="007C30B2"/>
    <w:rsid w:val="007C366D"/>
    <w:rsid w:val="007C62B0"/>
    <w:rsid w:val="007D6C9F"/>
    <w:rsid w:val="007E73BC"/>
    <w:rsid w:val="008043D5"/>
    <w:rsid w:val="00804533"/>
    <w:rsid w:val="00812E3A"/>
    <w:rsid w:val="008225FD"/>
    <w:rsid w:val="00823848"/>
    <w:rsid w:val="00824DC3"/>
    <w:rsid w:val="008259C6"/>
    <w:rsid w:val="00825A38"/>
    <w:rsid w:val="008272E8"/>
    <w:rsid w:val="008350D7"/>
    <w:rsid w:val="00837157"/>
    <w:rsid w:val="008403DF"/>
    <w:rsid w:val="00847CD1"/>
    <w:rsid w:val="00850DA1"/>
    <w:rsid w:val="00860D3F"/>
    <w:rsid w:val="00870559"/>
    <w:rsid w:val="008713A5"/>
    <w:rsid w:val="0088149C"/>
    <w:rsid w:val="00882854"/>
    <w:rsid w:val="0089006D"/>
    <w:rsid w:val="008948D6"/>
    <w:rsid w:val="008972F0"/>
    <w:rsid w:val="008A3F1D"/>
    <w:rsid w:val="008A6DFF"/>
    <w:rsid w:val="008B0D3A"/>
    <w:rsid w:val="008B4D4A"/>
    <w:rsid w:val="008B5160"/>
    <w:rsid w:val="008B759E"/>
    <w:rsid w:val="008C44B3"/>
    <w:rsid w:val="008E398E"/>
    <w:rsid w:val="008E461C"/>
    <w:rsid w:val="008E638B"/>
    <w:rsid w:val="008F5496"/>
    <w:rsid w:val="008F7273"/>
    <w:rsid w:val="00900F6E"/>
    <w:rsid w:val="00901B68"/>
    <w:rsid w:val="00904640"/>
    <w:rsid w:val="0091200A"/>
    <w:rsid w:val="009255F2"/>
    <w:rsid w:val="009302A0"/>
    <w:rsid w:val="0093671E"/>
    <w:rsid w:val="00937671"/>
    <w:rsid w:val="00947067"/>
    <w:rsid w:val="0094761B"/>
    <w:rsid w:val="00957BE2"/>
    <w:rsid w:val="00960982"/>
    <w:rsid w:val="009653E2"/>
    <w:rsid w:val="009771DF"/>
    <w:rsid w:val="00983904"/>
    <w:rsid w:val="00997C07"/>
    <w:rsid w:val="009B2016"/>
    <w:rsid w:val="009B3838"/>
    <w:rsid w:val="009B63EB"/>
    <w:rsid w:val="009B7AFD"/>
    <w:rsid w:val="009C2547"/>
    <w:rsid w:val="009C79D8"/>
    <w:rsid w:val="009D6773"/>
    <w:rsid w:val="009D7FBB"/>
    <w:rsid w:val="009E003D"/>
    <w:rsid w:val="009E62C3"/>
    <w:rsid w:val="009F25B1"/>
    <w:rsid w:val="009F629F"/>
    <w:rsid w:val="00A02080"/>
    <w:rsid w:val="00A025F3"/>
    <w:rsid w:val="00A02B29"/>
    <w:rsid w:val="00A04F68"/>
    <w:rsid w:val="00A11BD8"/>
    <w:rsid w:val="00A145A3"/>
    <w:rsid w:val="00A214EA"/>
    <w:rsid w:val="00A27B4C"/>
    <w:rsid w:val="00A3275F"/>
    <w:rsid w:val="00A37BD0"/>
    <w:rsid w:val="00A40CD4"/>
    <w:rsid w:val="00A625DA"/>
    <w:rsid w:val="00A64AD4"/>
    <w:rsid w:val="00A66605"/>
    <w:rsid w:val="00A76FDC"/>
    <w:rsid w:val="00A834BE"/>
    <w:rsid w:val="00A90EB2"/>
    <w:rsid w:val="00A9614F"/>
    <w:rsid w:val="00AA0E88"/>
    <w:rsid w:val="00AC4762"/>
    <w:rsid w:val="00AD09F6"/>
    <w:rsid w:val="00AE1F91"/>
    <w:rsid w:val="00AE3F92"/>
    <w:rsid w:val="00AE56F5"/>
    <w:rsid w:val="00AF561A"/>
    <w:rsid w:val="00B0331D"/>
    <w:rsid w:val="00B10114"/>
    <w:rsid w:val="00B27D44"/>
    <w:rsid w:val="00B35E17"/>
    <w:rsid w:val="00B37689"/>
    <w:rsid w:val="00B43375"/>
    <w:rsid w:val="00B43B90"/>
    <w:rsid w:val="00B46817"/>
    <w:rsid w:val="00B51F37"/>
    <w:rsid w:val="00B63DBA"/>
    <w:rsid w:val="00B86FCE"/>
    <w:rsid w:val="00B90875"/>
    <w:rsid w:val="00B9122B"/>
    <w:rsid w:val="00B9175D"/>
    <w:rsid w:val="00B95B8C"/>
    <w:rsid w:val="00BA45A9"/>
    <w:rsid w:val="00BB4FA3"/>
    <w:rsid w:val="00BC09F9"/>
    <w:rsid w:val="00BC0E7D"/>
    <w:rsid w:val="00BD12D9"/>
    <w:rsid w:val="00BD2004"/>
    <w:rsid w:val="00BD3015"/>
    <w:rsid w:val="00BD7EEE"/>
    <w:rsid w:val="00BE64D2"/>
    <w:rsid w:val="00BE723C"/>
    <w:rsid w:val="00BF384F"/>
    <w:rsid w:val="00BF4A29"/>
    <w:rsid w:val="00C01DA0"/>
    <w:rsid w:val="00C040D7"/>
    <w:rsid w:val="00C0435E"/>
    <w:rsid w:val="00C07286"/>
    <w:rsid w:val="00C11278"/>
    <w:rsid w:val="00C171B7"/>
    <w:rsid w:val="00C1759E"/>
    <w:rsid w:val="00C213AA"/>
    <w:rsid w:val="00C24270"/>
    <w:rsid w:val="00C27079"/>
    <w:rsid w:val="00C3139D"/>
    <w:rsid w:val="00C32B7D"/>
    <w:rsid w:val="00C3427D"/>
    <w:rsid w:val="00C3551B"/>
    <w:rsid w:val="00C365C8"/>
    <w:rsid w:val="00C46BF5"/>
    <w:rsid w:val="00C52B4D"/>
    <w:rsid w:val="00C54F75"/>
    <w:rsid w:val="00C55C97"/>
    <w:rsid w:val="00C567CC"/>
    <w:rsid w:val="00C737F7"/>
    <w:rsid w:val="00C86B46"/>
    <w:rsid w:val="00C911FB"/>
    <w:rsid w:val="00C96E65"/>
    <w:rsid w:val="00CA2854"/>
    <w:rsid w:val="00CC579E"/>
    <w:rsid w:val="00CD1AF8"/>
    <w:rsid w:val="00CD3B0F"/>
    <w:rsid w:val="00CD50F5"/>
    <w:rsid w:val="00CE634E"/>
    <w:rsid w:val="00CF412A"/>
    <w:rsid w:val="00D002B5"/>
    <w:rsid w:val="00D054DE"/>
    <w:rsid w:val="00D06D81"/>
    <w:rsid w:val="00D2213E"/>
    <w:rsid w:val="00D456F9"/>
    <w:rsid w:val="00D54755"/>
    <w:rsid w:val="00D561B6"/>
    <w:rsid w:val="00D56D43"/>
    <w:rsid w:val="00D56E10"/>
    <w:rsid w:val="00D60F6C"/>
    <w:rsid w:val="00D7097A"/>
    <w:rsid w:val="00D77D4A"/>
    <w:rsid w:val="00D83A5C"/>
    <w:rsid w:val="00DA074E"/>
    <w:rsid w:val="00DA0978"/>
    <w:rsid w:val="00DB280F"/>
    <w:rsid w:val="00DC0902"/>
    <w:rsid w:val="00DE442E"/>
    <w:rsid w:val="00DE65C0"/>
    <w:rsid w:val="00DE7A17"/>
    <w:rsid w:val="00E02586"/>
    <w:rsid w:val="00E025DD"/>
    <w:rsid w:val="00E02869"/>
    <w:rsid w:val="00E051C2"/>
    <w:rsid w:val="00E0664E"/>
    <w:rsid w:val="00E221B9"/>
    <w:rsid w:val="00E25037"/>
    <w:rsid w:val="00E360BC"/>
    <w:rsid w:val="00E45446"/>
    <w:rsid w:val="00E45BBB"/>
    <w:rsid w:val="00E60166"/>
    <w:rsid w:val="00E61111"/>
    <w:rsid w:val="00E64817"/>
    <w:rsid w:val="00E678F7"/>
    <w:rsid w:val="00E76663"/>
    <w:rsid w:val="00E84070"/>
    <w:rsid w:val="00E85E7F"/>
    <w:rsid w:val="00E906BC"/>
    <w:rsid w:val="00EA1DC6"/>
    <w:rsid w:val="00EA2EAB"/>
    <w:rsid w:val="00EA6B73"/>
    <w:rsid w:val="00EB3B87"/>
    <w:rsid w:val="00EB4EAE"/>
    <w:rsid w:val="00EB64BC"/>
    <w:rsid w:val="00EC3408"/>
    <w:rsid w:val="00EC518B"/>
    <w:rsid w:val="00EE68A0"/>
    <w:rsid w:val="00EF0CB9"/>
    <w:rsid w:val="00EF794C"/>
    <w:rsid w:val="00F021A0"/>
    <w:rsid w:val="00F02353"/>
    <w:rsid w:val="00F05C3F"/>
    <w:rsid w:val="00F128AE"/>
    <w:rsid w:val="00F24F2B"/>
    <w:rsid w:val="00F2725A"/>
    <w:rsid w:val="00F33DBB"/>
    <w:rsid w:val="00F416F2"/>
    <w:rsid w:val="00F44F28"/>
    <w:rsid w:val="00F45C53"/>
    <w:rsid w:val="00F4639F"/>
    <w:rsid w:val="00F46A99"/>
    <w:rsid w:val="00F53ADF"/>
    <w:rsid w:val="00F5529B"/>
    <w:rsid w:val="00F62FF7"/>
    <w:rsid w:val="00F66DFF"/>
    <w:rsid w:val="00F73C8E"/>
    <w:rsid w:val="00F75DDC"/>
    <w:rsid w:val="00F80117"/>
    <w:rsid w:val="00F9651F"/>
    <w:rsid w:val="00F97E5D"/>
    <w:rsid w:val="00FA0A70"/>
    <w:rsid w:val="00FA0DCD"/>
    <w:rsid w:val="00FA4DEA"/>
    <w:rsid w:val="00FB1D3F"/>
    <w:rsid w:val="00FB590F"/>
    <w:rsid w:val="00FB5E2C"/>
    <w:rsid w:val="00FC4611"/>
    <w:rsid w:val="00FD2E6C"/>
    <w:rsid w:val="00FE6B16"/>
    <w:rsid w:val="00FF159C"/>
    <w:rsid w:val="00FF36BA"/>
    <w:rsid w:val="00FF4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75492BD"/>
  <w15:docId w15:val="{8EAA9AA8-5A0E-4752-99F7-4DE45DF1DD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1BB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바탕글"/>
    <w:basedOn w:val="Normal"/>
    <w:rsid w:val="001F380B"/>
    <w:pPr>
      <w:snapToGrid w:val="0"/>
      <w:spacing w:after="0" w:line="384" w:lineRule="auto"/>
      <w:jc w:val="both"/>
    </w:pPr>
    <w:rPr>
      <w:rFonts w:ascii="바탕" w:eastAsia="바탕" w:hAnsi="바탕" w:cs="Times New Roman"/>
      <w:color w:val="000000"/>
      <w:sz w:val="20"/>
      <w:szCs w:val="20"/>
    </w:rPr>
  </w:style>
  <w:style w:type="paragraph" w:styleId="ListParagraph">
    <w:name w:val="List Paragraph"/>
    <w:basedOn w:val="Normal"/>
    <w:uiPriority w:val="34"/>
    <w:qFormat/>
    <w:rsid w:val="001F380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004DD"/>
    <w:pPr>
      <w:spacing w:after="0" w:line="240" w:lineRule="auto"/>
    </w:pPr>
    <w:rPr>
      <w:rFonts w:asciiTheme="majorHAnsi" w:eastAsiaTheme="majorEastAsia" w:hAnsiTheme="majorHAnsi" w:cstheme="majorBidi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04DD"/>
    <w:rPr>
      <w:rFonts w:asciiTheme="majorHAnsi" w:eastAsiaTheme="majorEastAsia" w:hAnsiTheme="majorHAnsi" w:cstheme="majorBidi"/>
      <w:sz w:val="16"/>
      <w:szCs w:val="16"/>
    </w:rPr>
  </w:style>
  <w:style w:type="table" w:styleId="TableGrid">
    <w:name w:val="Table Grid"/>
    <w:basedOn w:val="TableNormal"/>
    <w:uiPriority w:val="59"/>
    <w:rsid w:val="004058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d">
    <w:name w:val="td"/>
    <w:basedOn w:val="Normal"/>
    <w:rsid w:val="00901B68"/>
    <w:pPr>
      <w:widowControl w:val="0"/>
      <w:wordWrap w:val="0"/>
      <w:autoSpaceDE w:val="0"/>
      <w:autoSpaceDN w:val="0"/>
      <w:spacing w:after="0" w:line="384" w:lineRule="auto"/>
      <w:jc w:val="both"/>
      <w:textAlignment w:val="baseline"/>
    </w:pPr>
    <w:rPr>
      <w:rFonts w:ascii="한컴바탕" w:eastAsia="Times New Roman" w:hAnsi="Times New Roman" w:cs="Times New Roman"/>
      <w:color w:val="000000"/>
    </w:rPr>
  </w:style>
  <w:style w:type="paragraph" w:customStyle="1" w:styleId="11">
    <w:name w:val="본문(신명 신명조11)"/>
    <w:basedOn w:val="Normal"/>
    <w:rsid w:val="00901B68"/>
    <w:pPr>
      <w:widowControl w:val="0"/>
      <w:wordWrap w:val="0"/>
      <w:autoSpaceDE w:val="0"/>
      <w:autoSpaceDN w:val="0"/>
      <w:snapToGrid w:val="0"/>
      <w:spacing w:after="0" w:line="388" w:lineRule="auto"/>
      <w:jc w:val="both"/>
      <w:textAlignment w:val="baseline"/>
    </w:pPr>
    <w:rPr>
      <w:rFonts w:ascii="한양신명조" w:eastAsia="Times New Roman" w:hAnsi="Times New Roman" w:cs="Times New Roman"/>
      <w:color w:val="000000"/>
      <w:spacing w:val="-16"/>
    </w:rPr>
  </w:style>
  <w:style w:type="paragraph" w:customStyle="1" w:styleId="a0">
    <w:name w:val="본문"/>
    <w:basedOn w:val="Normal"/>
    <w:rsid w:val="00901B68"/>
    <w:pPr>
      <w:widowControl w:val="0"/>
      <w:wordWrap w:val="0"/>
      <w:autoSpaceDE w:val="0"/>
      <w:autoSpaceDN w:val="0"/>
      <w:spacing w:after="0" w:line="384" w:lineRule="auto"/>
      <w:ind w:left="300"/>
      <w:jc w:val="both"/>
      <w:textAlignment w:val="baseline"/>
    </w:pPr>
    <w:rPr>
      <w:rFonts w:ascii="함초롬바탕" w:eastAsia="Times New Roman" w:hAnsi="Times New Roman" w:cs="Times New Roman"/>
      <w:color w:val="000000"/>
      <w:sz w:val="20"/>
      <w:szCs w:val="20"/>
    </w:rPr>
  </w:style>
  <w:style w:type="character" w:styleId="LineNumber">
    <w:name w:val="line number"/>
    <w:basedOn w:val="DefaultParagraphFont"/>
    <w:uiPriority w:val="99"/>
    <w:semiHidden/>
    <w:unhideWhenUsed/>
    <w:rsid w:val="00823848"/>
  </w:style>
  <w:style w:type="paragraph" w:styleId="Header">
    <w:name w:val="header"/>
    <w:basedOn w:val="Normal"/>
    <w:link w:val="HeaderChar"/>
    <w:uiPriority w:val="99"/>
    <w:unhideWhenUsed/>
    <w:rsid w:val="008238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3848"/>
  </w:style>
  <w:style w:type="paragraph" w:styleId="Footer">
    <w:name w:val="footer"/>
    <w:basedOn w:val="Normal"/>
    <w:link w:val="FooterChar"/>
    <w:uiPriority w:val="99"/>
    <w:unhideWhenUsed/>
    <w:rsid w:val="008238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3848"/>
  </w:style>
  <w:style w:type="character" w:styleId="CommentReference">
    <w:name w:val="annotation reference"/>
    <w:basedOn w:val="DefaultParagraphFont"/>
    <w:uiPriority w:val="99"/>
    <w:semiHidden/>
    <w:unhideWhenUsed/>
    <w:rsid w:val="00BD12D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D12D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D12D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D12D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D12D9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FA0DCD"/>
    <w:pPr>
      <w:spacing w:after="0" w:line="240" w:lineRule="auto"/>
    </w:pPr>
  </w:style>
  <w:style w:type="paragraph" w:customStyle="1" w:styleId="1">
    <w:name w:val="바탕글1"/>
    <w:basedOn w:val="Normal"/>
    <w:rsid w:val="007966EF"/>
    <w:pPr>
      <w:widowControl w:val="0"/>
      <w:autoSpaceDE w:val="0"/>
      <w:autoSpaceDN w:val="0"/>
      <w:snapToGrid w:val="0"/>
      <w:spacing w:after="0" w:line="384" w:lineRule="auto"/>
      <w:jc w:val="both"/>
      <w:textAlignment w:val="baseline"/>
    </w:pPr>
    <w:rPr>
      <w:rFonts w:ascii="Times New Roman" w:eastAsia="Times New Roman" w:hAnsi="Times New Roman" w:cs="Times New Roman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7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2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8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1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5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5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74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8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8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3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6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0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9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9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5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15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53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05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40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3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1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5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2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9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0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6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54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63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0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33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8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2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9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1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16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95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0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84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25CDF378DC4994EA35BD626DCE15334" ma:contentTypeVersion="15" ma:contentTypeDescription="Create a new document." ma:contentTypeScope="" ma:versionID="e01e95be877d0379ca47659234f8c57e">
  <xsd:schema xmlns:xsd="http://www.w3.org/2001/XMLSchema" xmlns:xs="http://www.w3.org/2001/XMLSchema" xmlns:p="http://schemas.microsoft.com/office/2006/metadata/properties" xmlns:ns3="bf9d6832-2d5d-48a7-a53b-02ce64e7a979" xmlns:ns4="42587f42-05d3-4cfa-a79f-ea7cd9c1e3ff" targetNamespace="http://schemas.microsoft.com/office/2006/metadata/properties" ma:root="true" ma:fieldsID="52db2604cfe7031ba6543a716c2be2a9" ns3:_="" ns4:_="">
    <xsd:import namespace="bf9d6832-2d5d-48a7-a53b-02ce64e7a979"/>
    <xsd:import namespace="42587f42-05d3-4cfa-a79f-ea7cd9c1e3f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ObjectDetectorVersions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9d6832-2d5d-48a7-a53b-02ce64e7a97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9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587f42-05d3-4cfa-a79f-ea7cd9c1e3f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f9d6832-2d5d-48a7-a53b-02ce64e7a979" xsi:nil="true"/>
  </documentManagement>
</p:properties>
</file>

<file path=customXml/itemProps1.xml><?xml version="1.0" encoding="utf-8"?>
<ds:datastoreItem xmlns:ds="http://schemas.openxmlformats.org/officeDocument/2006/customXml" ds:itemID="{FDAFED0F-3976-428C-A4FC-1CF2DE65D7B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7C185A-5BE0-4524-825A-3A7AC2F107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9d6832-2d5d-48a7-a53b-02ce64e7a979"/>
    <ds:schemaRef ds:uri="42587f42-05d3-4cfa-a79f-ea7cd9c1e3f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262A064-3F81-4193-9728-4A875A65037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A5F9B6D-0212-4E79-BF1A-32E48A0B5309}">
  <ds:schemaRefs>
    <ds:schemaRef ds:uri="http://schemas.microsoft.com/office/2006/metadata/properties"/>
    <ds:schemaRef ds:uri="http://schemas.microsoft.com/office/infopath/2007/PartnerControls"/>
    <ds:schemaRef ds:uri="bf9d6832-2d5d-48a7-a53b-02ce64e7a97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17</Pages>
  <Words>1482</Words>
  <Characters>8450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(Heeyoung) Kang</dc:creator>
  <cp:keywords/>
  <dc:description/>
  <cp:lastModifiedBy>Su-Yeon Lim</cp:lastModifiedBy>
  <cp:revision>2</cp:revision>
  <cp:lastPrinted>2026-08-21T07:40:00Z</cp:lastPrinted>
  <dcterms:created xsi:type="dcterms:W3CDTF">2026-08-24T02:39:00Z</dcterms:created>
  <dcterms:modified xsi:type="dcterms:W3CDTF">2026-08-24T02:39:00Z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b50db1022bd68ef31fad8e8062eb8e77925230cc9514de22842c951c23030ffe</vt:lpwstr>
  </property>
  <property fmtid="{D5CDD505-2E9C-101B-9397-08002B2CF9AE}" pid="3" name="ContentTypeId">
    <vt:lpwstr>0x010100825CDF378DC4994EA35BD626DCE15334</vt:lpwstr>
  </property>
</Properties>
</file>