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빗물이용시설(빗물의 재활용)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구축사업(빗물이용시설(빗물의 재활용))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22,000,000원(부가가치세 포함)   /   추정가격 : 20,000,000원(부가가치세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설비의 제조·구매·설치 관련 요건을 갖춘 업체(빗물이용시설 설치기준 준수)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