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867C82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77777777" w:rsidR="001C37B4" w:rsidRDefault="00867C82">
      <w:pPr>
        <w:spacing w:before="240" w:after="1000"/>
      </w:pPr>
      <w:proofErr w:type="spellStart"/>
      <w:proofErr w:type="gramStart"/>
      <w:r>
        <w:rPr>
          <w:rFonts w:cs="나눔고딕"/>
          <w:color w:val="667085"/>
        </w:rPr>
        <w:t>공고번호</w:t>
      </w:r>
      <w:proofErr w:type="spellEnd"/>
      <w:r>
        <w:rPr>
          <w:rFonts w:cs="나눔고딕"/>
          <w:color w:val="667085"/>
        </w:rPr>
        <w:t xml:space="preserve">  PK</w:t>
      </w:r>
      <w:proofErr w:type="gramEnd"/>
      <w:r>
        <w:rPr>
          <w:rFonts w:cs="나눔고딕"/>
          <w:color w:val="667085"/>
        </w:rPr>
        <w:t>-2026-D-09-10-01</w:t>
      </w:r>
    </w:p>
    <w:p w14:paraId="5C36E25F" w14:textId="77777777" w:rsidR="001C37B4" w:rsidRDefault="00867C82">
      <w:pPr>
        <w:keepNext/>
        <w:spacing w:after="140"/>
        <w:jc w:val="center"/>
        <w:rPr>
          <w:lang w:eastAsia="ko-KR"/>
        </w:rPr>
      </w:pPr>
      <w:r>
        <w:rPr>
          <w:rFonts w:cs="나눔고딕"/>
          <w:b/>
          <w:sz w:val="48"/>
          <w:lang w:eastAsia="ko-KR"/>
        </w:rPr>
        <w:t xml:space="preserve">산청군 </w:t>
      </w:r>
      <w:proofErr w:type="spellStart"/>
      <w:r>
        <w:rPr>
          <w:rFonts w:cs="나눔고딕"/>
          <w:b/>
          <w:sz w:val="48"/>
          <w:lang w:eastAsia="ko-KR"/>
        </w:rPr>
        <w:t>전기승합차</w:t>
      </w:r>
      <w:proofErr w:type="spellEnd"/>
      <w:r>
        <w:rPr>
          <w:rFonts w:cs="나눔고딕"/>
          <w:b/>
          <w:sz w:val="48"/>
          <w:lang w:eastAsia="ko-KR"/>
        </w:rPr>
        <w:t xml:space="preserve"> 거점 기반 </w:t>
      </w:r>
      <w:proofErr w:type="spellStart"/>
      <w:r>
        <w:rPr>
          <w:rFonts w:cs="나눔고딕"/>
          <w:b/>
          <w:sz w:val="48"/>
          <w:lang w:eastAsia="ko-KR"/>
        </w:rPr>
        <w:t>eBAB</w:t>
      </w:r>
      <w:proofErr w:type="spellEnd"/>
    </w:p>
    <w:p w14:paraId="409742C9" w14:textId="77777777" w:rsidR="001C37B4" w:rsidRDefault="00867C82">
      <w:pPr>
        <w:spacing w:after="240"/>
        <w:jc w:val="center"/>
        <w:rPr>
          <w:lang w:eastAsia="ko-KR"/>
        </w:rPr>
      </w:pPr>
      <w:r>
        <w:rPr>
          <w:rFonts w:cs="나눔고딕"/>
          <w:b/>
          <w:sz w:val="54"/>
          <w:lang w:eastAsia="ko-KR"/>
        </w:rPr>
        <w:t>충전인프라 구축공사</w:t>
      </w:r>
    </w:p>
    <w:p w14:paraId="05E9EA05" w14:textId="77777777" w:rsidR="001C37B4" w:rsidRDefault="00867C82">
      <w:pPr>
        <w:spacing w:after="1600"/>
        <w:jc w:val="center"/>
        <w:rPr>
          <w:lang w:eastAsia="ko-KR"/>
        </w:rPr>
      </w:pPr>
      <w:r>
        <w:rPr>
          <w:rFonts w:cs="나눔고딕"/>
          <w:b/>
          <w:color w:val="C84717"/>
          <w:sz w:val="33"/>
          <w:lang w:eastAsia="ko-KR"/>
        </w:rPr>
        <w:t>소액수의(총액) 전자견적 제출 안내공고</w:t>
      </w:r>
    </w:p>
    <w:p w14:paraId="79C382DA" w14:textId="77777777" w:rsidR="001C37B4" w:rsidRDefault="00867C82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>
        <w:rPr>
          <w:rFonts w:cs="나눔고딕"/>
          <w:color w:val="667085"/>
          <w:sz w:val="23"/>
          <w:lang w:eastAsia="ko-KR"/>
        </w:rPr>
        <w:t>2인 이상 견적제출 · 단일예가 · 제한적 최저가</w:t>
      </w:r>
    </w:p>
    <w:p w14:paraId="73526E9B" w14:textId="77777777" w:rsidR="00745E3E" w:rsidRDefault="00745E3E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0F381FD" w14:textId="77777777" w:rsidR="00745E3E" w:rsidRDefault="00745E3E">
      <w:pPr>
        <w:spacing w:after="1500"/>
        <w:jc w:val="center"/>
        <w:rPr>
          <w:lang w:eastAsia="ko-KR"/>
        </w:rPr>
      </w:pPr>
    </w:p>
    <w:p w14:paraId="5C7FD882" w14:textId="77777777" w:rsidR="001C37B4" w:rsidRDefault="00867C82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>2026. 09.</w:t>
      </w:r>
    </w:p>
    <w:p w14:paraId="2FA1E20C" w14:textId="77777777" w:rsidR="001C37B4" w:rsidRDefault="00867C82">
      <w:pPr>
        <w:spacing w:after="0"/>
        <w:jc w:val="center"/>
        <w:rPr>
          <w:lang w:eastAsia="ko-KR"/>
        </w:rPr>
      </w:pPr>
      <w:proofErr w:type="spellStart"/>
      <w:r>
        <w:rPr>
          <w:rFonts w:cs="나눔고딕"/>
          <w:b/>
          <w:sz w:val="36"/>
          <w:lang w:eastAsia="ko-KR"/>
        </w:rPr>
        <w:t>펌프킨</w:t>
      </w:r>
      <w:proofErr w:type="spellEnd"/>
      <w:r>
        <w:rPr>
          <w:rFonts w:cs="나눔고딕"/>
          <w:b/>
          <w:sz w:val="36"/>
          <w:lang w:eastAsia="ko-KR"/>
        </w:rPr>
        <w:t>(주)</w:t>
      </w:r>
    </w:p>
    <w:p w14:paraId="7069B2A2" w14:textId="77777777" w:rsidR="001C37B4" w:rsidRDefault="00867C82">
      <w:pPr>
        <w:rPr>
          <w:lang w:eastAsia="ko-KR"/>
        </w:rPr>
      </w:pPr>
      <w:r>
        <w:rPr>
          <w:lang w:eastAsia="ko-KR"/>
        </w:rPr>
        <w:br w:type="page"/>
      </w:r>
    </w:p>
    <w:p w14:paraId="01115A5C" w14:textId="77777777" w:rsidR="001C37B4" w:rsidRDefault="00867C8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867C8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공사명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77777777" w:rsidR="001C37B4" w:rsidRDefault="00867C82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 xml:space="preserve">산청군 </w:t>
            </w:r>
            <w:proofErr w:type="spellStart"/>
            <w:r>
              <w:rPr>
                <w:rFonts w:cs="나눔고딕"/>
                <w:sz w:val="19"/>
                <w:lang w:eastAsia="ko-KR"/>
              </w:rPr>
              <w:t>전기승합차</w:t>
            </w:r>
            <w:proofErr w:type="spellEnd"/>
            <w:r>
              <w:rPr>
                <w:rFonts w:cs="나눔고딕"/>
                <w:sz w:val="19"/>
                <w:lang w:eastAsia="ko-KR"/>
              </w:rPr>
              <w:t xml:space="preserve"> 거점 기반 </w:t>
            </w:r>
            <w:proofErr w:type="spellStart"/>
            <w:r>
              <w:rPr>
                <w:rFonts w:cs="나눔고딕"/>
                <w:sz w:val="19"/>
                <w:lang w:eastAsia="ko-KR"/>
              </w:rPr>
              <w:t>eBAB</w:t>
            </w:r>
            <w:proofErr w:type="spellEnd"/>
            <w:r>
              <w:rPr>
                <w:rFonts w:cs="나눔고딕"/>
                <w:sz w:val="19"/>
                <w:lang w:eastAsia="ko-KR"/>
              </w:rPr>
              <w:t xml:space="preserve"> 충전인프라 구축공사(부산교통)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867C8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9"/>
              </w:rPr>
              <w:t>계약방식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867C82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7F110C0C" w:rsidR="001C37B4" w:rsidRDefault="00B27D39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공사</w:t>
            </w:r>
            <w:proofErr w:type="spellStart"/>
            <w:r>
              <w:rPr>
                <w:rFonts w:cs="나눔고딕"/>
                <w:b/>
                <w:sz w:val="19"/>
              </w:rPr>
              <w:t>금액</w:t>
            </w:r>
            <w:proofErr w:type="spellEnd"/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77777777" w:rsidR="001C37B4" w:rsidRDefault="00867C82">
            <w:pPr>
              <w:spacing w:after="0" w:line="252" w:lineRule="auto"/>
            </w:pPr>
            <w:r>
              <w:rPr>
                <w:rFonts w:cs="나눔고딕"/>
                <w:sz w:val="19"/>
              </w:rPr>
              <w:t>금 27,665,000</w:t>
            </w:r>
            <w:proofErr w:type="gramStart"/>
            <w:r>
              <w:rPr>
                <w:rFonts w:cs="나눔고딕"/>
                <w:sz w:val="19"/>
              </w:rPr>
              <w:t>원(</w:t>
            </w:r>
            <w:proofErr w:type="gramEnd"/>
            <w:r>
              <w:rPr>
                <w:rFonts w:cs="나눔고딕"/>
                <w:sz w:val="19"/>
              </w:rPr>
              <w:t xml:space="preserve">VAT </w:t>
            </w:r>
            <w:proofErr w:type="spellStart"/>
            <w:r>
              <w:rPr>
                <w:rFonts w:cs="나눔고딕"/>
                <w:sz w:val="19"/>
              </w:rPr>
              <w:t>포함</w:t>
            </w:r>
            <w:proofErr w:type="spellEnd"/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867C82" w:rsidP="00631966">
      <w:pPr>
        <w:pStyle w:val="2"/>
        <w:spacing w:before="120" w:after="60"/>
        <w:ind w:leftChars="100" w:left="188"/>
        <w:rPr>
          <w:rFonts w:hint="eastAsia"/>
          <w:color w:val="000000" w:themeColor="text1"/>
          <w:lang w:eastAsia="ko-KR"/>
        </w:rPr>
      </w:pP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</w:t>
      </w:r>
      <w:proofErr w:type="spellEnd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 xml:space="preserve"> </w:t>
      </w:r>
      <w:proofErr w:type="spellStart"/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개요</w:t>
      </w:r>
      <w:proofErr w:type="spellEnd"/>
    </w:p>
    <w:tbl>
      <w:tblPr>
        <w:tblW w:w="9851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14"/>
        <w:gridCol w:w="2096"/>
        <w:gridCol w:w="1849"/>
        <w:gridCol w:w="2392"/>
      </w:tblGrid>
      <w:tr w:rsidR="00093E01" w14:paraId="16CE3034" w14:textId="77777777" w:rsidTr="00093E01">
        <w:trPr>
          <w:cantSplit/>
          <w:trHeight w:val="294"/>
          <w:tblHeader/>
        </w:trPr>
        <w:tc>
          <w:tcPr>
            <w:tcW w:w="3514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093E01" w:rsidRDefault="00093E0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설치지역</w:t>
            </w:r>
            <w:proofErr w:type="spellEnd"/>
          </w:p>
        </w:tc>
        <w:tc>
          <w:tcPr>
            <w:tcW w:w="2096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093E01" w:rsidRDefault="00093E0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093E01" w:rsidRDefault="00093E01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92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093E01" w:rsidRDefault="00093E0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캐노피</w:t>
            </w:r>
            <w:proofErr w:type="spellEnd"/>
          </w:p>
        </w:tc>
      </w:tr>
      <w:tr w:rsidR="00093E01" w14:paraId="5DBAE039" w14:textId="77777777" w:rsidTr="00093E01">
        <w:trPr>
          <w:cantSplit/>
          <w:trHeight w:val="307"/>
        </w:trPr>
        <w:tc>
          <w:tcPr>
            <w:tcW w:w="3514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7AA7CCB3" w:rsidR="00093E01" w:rsidRDefault="00DA1C8E">
            <w:pPr>
              <w:spacing w:after="0" w:line="252" w:lineRule="auto"/>
              <w:jc w:val="center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 xml:space="preserve">경상남도 산청군 </w:t>
            </w:r>
            <w:proofErr w:type="spellStart"/>
            <w:r>
              <w:rPr>
                <w:rFonts w:cs="나눔고딕"/>
                <w:sz w:val="19"/>
                <w:lang w:eastAsia="ko-KR"/>
              </w:rPr>
              <w:t>시천면</w:t>
            </w:r>
            <w:proofErr w:type="spellEnd"/>
            <w:r>
              <w:rPr>
                <w:rFonts w:cs="나눔고딕"/>
                <w:sz w:val="19"/>
                <w:lang w:eastAsia="ko-KR"/>
              </w:rPr>
              <w:t xml:space="preserve"> </w:t>
            </w:r>
            <w:proofErr w:type="spellStart"/>
            <w:r>
              <w:rPr>
                <w:rFonts w:cs="나눔고딕"/>
                <w:sz w:val="19"/>
                <w:lang w:eastAsia="ko-KR"/>
              </w:rPr>
              <w:t>남명로</w:t>
            </w:r>
            <w:proofErr w:type="spellEnd"/>
            <w:r>
              <w:rPr>
                <w:rFonts w:cs="나눔고딕"/>
                <w:sz w:val="19"/>
                <w:lang w:eastAsia="ko-KR"/>
              </w:rPr>
              <w:t xml:space="preserve"> 233</w:t>
            </w:r>
          </w:p>
        </w:tc>
        <w:tc>
          <w:tcPr>
            <w:tcW w:w="209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77777777" w:rsidR="00093E01" w:rsidRDefault="00093E01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</w:t>
            </w:r>
            <w:proofErr w:type="spellStart"/>
            <w:r>
              <w:rPr>
                <w:rFonts w:cs="나눔고딕"/>
                <w:sz w:val="18"/>
              </w:rPr>
              <w:t>kW급</w:t>
            </w:r>
            <w:proofErr w:type="spellEnd"/>
            <w:r>
              <w:rPr>
                <w:rFonts w:cs="나눔고딕"/>
                <w:sz w:val="18"/>
              </w:rPr>
              <w:t xml:space="preserve"> 1기</w:t>
            </w:r>
          </w:p>
        </w:tc>
        <w:tc>
          <w:tcPr>
            <w:tcW w:w="184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77777777" w:rsidR="00093E01" w:rsidRDefault="00093E01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>1기</w:t>
            </w:r>
          </w:p>
        </w:tc>
        <w:tc>
          <w:tcPr>
            <w:tcW w:w="2392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77777777" w:rsidR="00093E01" w:rsidRDefault="00093E01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분리형</w:t>
            </w:r>
            <w:proofErr w:type="spellEnd"/>
            <w:r>
              <w:rPr>
                <w:rFonts w:cs="나눔고딕"/>
                <w:sz w:val="18"/>
              </w:rPr>
              <w:t xml:space="preserve"> 1기</w:t>
            </w:r>
          </w:p>
        </w:tc>
      </w:tr>
    </w:tbl>
    <w:p w14:paraId="4FA7CBB6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2. </w:t>
      </w:r>
      <w:proofErr w:type="spellStart"/>
      <w:r>
        <w:rPr>
          <w:rFonts w:ascii="나눔고딕" w:eastAsia="나눔고딕" w:hAnsi="나눔고딕" w:cs="나눔고딕"/>
        </w:rPr>
        <w:t>공사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범위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설계도서</w:t>
      </w:r>
      <w:proofErr w:type="spellEnd"/>
    </w:p>
    <w:p w14:paraId="733ED331" w14:textId="77777777" w:rsidR="001C37B4" w:rsidRDefault="00867C8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867C8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고압 수배전설비 반입·설치·결선과 한국전력공사 고압 </w:t>
      </w:r>
      <w:proofErr w:type="spellStart"/>
      <w:r>
        <w:rPr>
          <w:rFonts w:cs="나눔고딕"/>
          <w:lang w:eastAsia="ko-KR"/>
        </w:rPr>
        <w:t>인입</w:t>
      </w:r>
      <w:proofErr w:type="spellEnd"/>
      <w:r>
        <w:rPr>
          <w:rFonts w:cs="나눔고딕"/>
          <w:lang w:eastAsia="ko-KR"/>
        </w:rPr>
        <w:t xml:space="preserve"> 관련 공사</w:t>
      </w:r>
    </w:p>
    <w:p w14:paraId="3D688B7A" w14:textId="77777777" w:rsidR="001C37B4" w:rsidRDefault="00867C82">
      <w:pPr>
        <w:numPr>
          <w:ilvl w:val="0"/>
          <w:numId w:val="1"/>
        </w:numPr>
        <w:rPr>
          <w:lang w:eastAsia="ko-KR"/>
        </w:rPr>
      </w:pPr>
      <w:proofErr w:type="spellStart"/>
      <w:r>
        <w:rPr>
          <w:rFonts w:cs="나눔고딕"/>
          <w:lang w:eastAsia="ko-KR"/>
        </w:rPr>
        <w:t>분전반</w:t>
      </w:r>
      <w:proofErr w:type="spellEnd"/>
      <w:r>
        <w:rPr>
          <w:rFonts w:cs="나눔고딕"/>
          <w:lang w:eastAsia="ko-KR"/>
        </w:rPr>
        <w:t>(MCCB, SPD 포함), 전력·제어·통신 케이블 및 보호설비 구축</w:t>
      </w:r>
    </w:p>
    <w:p w14:paraId="6EBBAE6B" w14:textId="77777777" w:rsidR="001C37B4" w:rsidRDefault="00867C8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충전기 기초패드 타설, </w:t>
      </w:r>
      <w:proofErr w:type="spellStart"/>
      <w:r>
        <w:rPr>
          <w:rFonts w:cs="나눔고딕"/>
          <w:lang w:eastAsia="ko-KR"/>
        </w:rPr>
        <w:t>볼라드</w:t>
      </w:r>
      <w:proofErr w:type="spellEnd"/>
      <w:r>
        <w:rPr>
          <w:rFonts w:cs="나눔고딕"/>
          <w:lang w:eastAsia="ko-KR"/>
        </w:rPr>
        <w:t xml:space="preserve"> 등 보호시설 및 </w:t>
      </w:r>
      <w:proofErr w:type="spellStart"/>
      <w:r>
        <w:rPr>
          <w:rFonts w:cs="나눔고딕"/>
          <w:lang w:eastAsia="ko-KR"/>
        </w:rPr>
        <w:t>캐노피</w:t>
      </w:r>
      <w:proofErr w:type="spellEnd"/>
      <w:r>
        <w:rPr>
          <w:rFonts w:cs="나눔고딕"/>
          <w:lang w:eastAsia="ko-KR"/>
        </w:rPr>
        <w:t xml:space="preserve"> 구조물 시공</w:t>
      </w:r>
    </w:p>
    <w:p w14:paraId="311F3CAD" w14:textId="77777777" w:rsidR="001C37B4" w:rsidRDefault="00867C8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 xml:space="preserve">한국전력공사·한국전기안전공사·지자체 등 인허가·검사·대관 업무와 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 xml:space="preserve"> 대응</w:t>
      </w:r>
    </w:p>
    <w:p w14:paraId="166791CA" w14:textId="77777777" w:rsidR="001C37B4" w:rsidRDefault="00867C82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867C82">
      <w:pPr>
        <w:spacing w:before="40" w:after="80"/>
        <w:rPr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3. </w:t>
      </w:r>
      <w:proofErr w:type="spellStart"/>
      <w:r>
        <w:rPr>
          <w:rFonts w:ascii="나눔고딕" w:eastAsia="나눔고딕" w:hAnsi="나눔고딕" w:cs="나눔고딕"/>
        </w:rPr>
        <w:t>견적제출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참가자격</w:t>
      </w:r>
      <w:proofErr w:type="spellEnd"/>
    </w:p>
    <w:p w14:paraId="3048D69B" w14:textId="77777777" w:rsidR="001C37B4" w:rsidRDefault="00867C8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</w:t>
      </w:r>
      <w:proofErr w:type="spellStart"/>
      <w:r>
        <w:rPr>
          <w:rFonts w:cs="나눔고딕"/>
          <w:lang w:eastAsia="ko-KR"/>
        </w:rPr>
        <w:t>전기공사업법」에</w:t>
      </w:r>
      <w:proofErr w:type="spellEnd"/>
      <w:r>
        <w:rPr>
          <w:rFonts w:cs="나눔고딕"/>
          <w:lang w:eastAsia="ko-KR"/>
        </w:rPr>
        <w:t xml:space="preserve"> 따른 전기공사업 등록을 보유하고 나라장터 입찰참가자격 등록을 완료한 업체</w:t>
      </w:r>
    </w:p>
    <w:p w14:paraId="755DC7F4" w14:textId="77777777" w:rsidR="001C37B4" w:rsidRDefault="00867C8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867C8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867C82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4. </w:t>
      </w:r>
      <w:proofErr w:type="spellStart"/>
      <w:r>
        <w:rPr>
          <w:rFonts w:ascii="나눔고딕" w:eastAsia="나눔고딕" w:hAnsi="나눔고딕" w:cs="나눔고딕"/>
        </w:rPr>
        <w:t>전자견적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제출</w:t>
      </w:r>
      <w:proofErr w:type="spellEnd"/>
    </w:p>
    <w:p w14:paraId="7CB507AF" w14:textId="77777777" w:rsidR="001C37B4" w:rsidRDefault="00867C8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 xml:space="preserve">나라장터(G2B)를 통한 전자견적 제출만 인정하며 총액으로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한다.</w:t>
      </w:r>
    </w:p>
    <w:p w14:paraId="47F4CCDE" w14:textId="77777777" w:rsidR="001C37B4" w:rsidRDefault="00867C8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867C8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867C82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867C8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867C8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867C82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867C82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867C82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867C8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867C8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867C8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867C8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867C82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867C82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 xml:space="preserve">※ 허위서류 제출, 참가자격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미충족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또는 공고된 배제사유 해당 시 계약상대자 결정에서 제외할 수 있다. 실적 </w:t>
      </w:r>
      <w:proofErr w:type="spellStart"/>
      <w:r w:rsidRPr="00153A75">
        <w:rPr>
          <w:rFonts w:cs="나눔고딕"/>
          <w:color w:val="000000" w:themeColor="text1"/>
          <w:sz w:val="19"/>
          <w:lang w:eastAsia="ko-KR"/>
        </w:rPr>
        <w:t>미보유</w:t>
      </w:r>
      <w:proofErr w:type="spellEnd"/>
      <w:r w:rsidRPr="00153A75">
        <w:rPr>
          <w:rFonts w:cs="나눔고딕"/>
          <w:color w:val="000000" w:themeColor="text1"/>
          <w:sz w:val="19"/>
          <w:lang w:eastAsia="ko-KR"/>
        </w:rPr>
        <w:t xml:space="preserve"> 자체는 배제사유가 아니다.</w:t>
      </w:r>
    </w:p>
    <w:p w14:paraId="5587AB03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7. </w:t>
      </w:r>
      <w:proofErr w:type="spellStart"/>
      <w:r>
        <w:rPr>
          <w:rFonts w:ascii="나눔고딕" w:eastAsia="나눔고딕" w:hAnsi="나눔고딕" w:cs="나눔고딕"/>
        </w:rPr>
        <w:t>지급자재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비용부담</w:t>
      </w:r>
      <w:proofErr w:type="spellEnd"/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867C8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구분</w:t>
            </w:r>
            <w:proofErr w:type="spellEnd"/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867C8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부담주체</w:t>
            </w:r>
            <w:proofErr w:type="spellEnd"/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867C82">
            <w:pPr>
              <w:spacing w:after="0" w:line="252" w:lineRule="auto"/>
              <w:jc w:val="center"/>
            </w:pPr>
            <w:proofErr w:type="spellStart"/>
            <w:r>
              <w:rPr>
                <w:rFonts w:cs="나눔고딕"/>
                <w:b/>
                <w:sz w:val="18"/>
              </w:rPr>
              <w:t>조건</w:t>
            </w:r>
            <w:proofErr w:type="spellEnd"/>
          </w:p>
        </w:tc>
      </w:tr>
      <w:tr w:rsidR="001C37B4" w14:paraId="39427CE3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240 kW급 PB 1기·DP 1기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Default="00867C8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지급자재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분전반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867C8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</w:t>
            </w:r>
            <w:proofErr w:type="spellStart"/>
            <w:r>
              <w:rPr>
                <w:rFonts w:cs="나눔고딕"/>
                <w:b/>
                <w:sz w:val="18"/>
                <w:lang w:eastAsia="ko-KR"/>
              </w:rPr>
              <w:t>캐노피</w:t>
            </w:r>
            <w:proofErr w:type="spellEnd"/>
            <w:r>
              <w:rPr>
                <w:rFonts w:cs="나눔고딕"/>
                <w:b/>
                <w:sz w:val="18"/>
                <w:lang w:eastAsia="ko-KR"/>
              </w:rPr>
              <w:t>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867C8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 xml:space="preserve">설계도서와 인허가 조건에 따른 </w:t>
            </w:r>
            <w:proofErr w:type="spellStart"/>
            <w:r>
              <w:rPr>
                <w:rFonts w:cs="나눔고딕"/>
                <w:sz w:val="18"/>
                <w:lang w:eastAsia="ko-KR"/>
              </w:rPr>
              <w:t>시공비</w:t>
            </w:r>
            <w:proofErr w:type="spellEnd"/>
            <w:r>
              <w:rPr>
                <w:rFonts w:cs="나눔고딕"/>
                <w:sz w:val="18"/>
                <w:lang w:eastAsia="ko-KR"/>
              </w:rPr>
              <w:t xml:space="preserve">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Default="00867C8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한국전력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시설부담금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Default="00867C8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발주자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직접</w:t>
            </w:r>
            <w:proofErr w:type="spellEnd"/>
            <w:r>
              <w:rPr>
                <w:rFonts w:cs="나눔고딕"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sz w:val="18"/>
              </w:rPr>
              <w:t>부담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867C82">
            <w:pPr>
              <w:spacing w:line="252" w:lineRule="auto"/>
            </w:pPr>
            <w:proofErr w:type="spellStart"/>
            <w:r>
              <w:rPr>
                <w:rFonts w:cs="나눔고딕"/>
                <w:b/>
                <w:sz w:val="18"/>
              </w:rPr>
              <w:t>검사·인허가</w:t>
            </w:r>
            <w:proofErr w:type="spellEnd"/>
            <w:r>
              <w:rPr>
                <w:rFonts w:cs="나눔고딕"/>
                <w:b/>
                <w:sz w:val="18"/>
              </w:rPr>
              <w:t xml:space="preserve"> </w:t>
            </w:r>
            <w:proofErr w:type="spellStart"/>
            <w:r>
              <w:rPr>
                <w:rFonts w:cs="나눔고딕"/>
                <w:b/>
                <w:sz w:val="18"/>
              </w:rPr>
              <w:t>수수료</w:t>
            </w:r>
            <w:proofErr w:type="spellEnd"/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867C82">
            <w:pPr>
              <w:spacing w:line="252" w:lineRule="auto"/>
              <w:jc w:val="center"/>
            </w:pPr>
            <w:proofErr w:type="spellStart"/>
            <w:r>
              <w:rPr>
                <w:rFonts w:cs="나눔고딕"/>
                <w:sz w:val="18"/>
              </w:rPr>
              <w:t>시공사</w:t>
            </w:r>
            <w:proofErr w:type="spellEnd"/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867C82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8. </w:t>
      </w:r>
      <w:proofErr w:type="spellStart"/>
      <w:r>
        <w:rPr>
          <w:rFonts w:ascii="나눔고딕" w:eastAsia="나눔고딕" w:hAnsi="나눔고딕" w:cs="나눔고딕"/>
        </w:rPr>
        <w:t>계약</w:t>
      </w:r>
      <w:proofErr w:type="spellEnd"/>
      <w:r>
        <w:rPr>
          <w:rFonts w:ascii="나눔고딕" w:eastAsia="나눔고딕" w:hAnsi="나눔고딕" w:cs="나눔고딕"/>
        </w:rPr>
        <w:t xml:space="preserve"> 및 </w:t>
      </w:r>
      <w:proofErr w:type="spellStart"/>
      <w:r>
        <w:rPr>
          <w:rFonts w:ascii="나눔고딕" w:eastAsia="나눔고딕" w:hAnsi="나눔고딕" w:cs="나눔고딕"/>
        </w:rPr>
        <w:t>공사이행</w:t>
      </w:r>
      <w:proofErr w:type="spellEnd"/>
      <w:r>
        <w:rPr>
          <w:rFonts w:ascii="나눔고딕" w:eastAsia="나눔고딕" w:hAnsi="나눔고딕" w:cs="나눔고딕"/>
        </w:rPr>
        <w:t xml:space="preserve"> </w:t>
      </w:r>
      <w:proofErr w:type="spellStart"/>
      <w:r>
        <w:rPr>
          <w:rFonts w:ascii="나눔고딕" w:eastAsia="나눔고딕" w:hAnsi="나눔고딕" w:cs="나눔고딕"/>
        </w:rPr>
        <w:t>조건</w:t>
      </w:r>
      <w:proofErr w:type="spellEnd"/>
    </w:p>
    <w:p w14:paraId="786ABEA8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</w:t>
      </w:r>
      <w:proofErr w:type="spellStart"/>
      <w:r>
        <w:rPr>
          <w:rFonts w:cs="나눔고딕"/>
          <w:lang w:eastAsia="ko-KR"/>
        </w:rPr>
        <w:t>사용전검사</w:t>
      </w:r>
      <w:proofErr w:type="spellEnd"/>
      <w:r>
        <w:rPr>
          <w:rFonts w:cs="나눔고딕"/>
          <w:lang w:eastAsia="ko-KR"/>
        </w:rPr>
        <w:t>·검수 및 준공서류 제출 완료 후 지급하는 것을 원칙으로 한다.</w:t>
      </w:r>
    </w:p>
    <w:p w14:paraId="458EAF54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</w:t>
      </w:r>
      <w:proofErr w:type="spellStart"/>
      <w:r>
        <w:rPr>
          <w:rFonts w:cs="나눔고딕"/>
          <w:lang w:eastAsia="ko-KR"/>
        </w:rPr>
        <w:t>특고압</w:t>
      </w:r>
      <w:proofErr w:type="spellEnd"/>
      <w:r>
        <w:rPr>
          <w:rFonts w:cs="나눔고딕"/>
          <w:lang w:eastAsia="ko-KR"/>
        </w:rPr>
        <w:t xml:space="preserve"> 작업을 수행하는 인력은 작업 전 필요한 안전보건교육을 이수하여야 한다.</w:t>
      </w:r>
    </w:p>
    <w:p w14:paraId="0DE90275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867C82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867C82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867C82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867C8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867C8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867C8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 xml:space="preserve">참가자는 현장조건·설계도서·지급자재·공사기간을 확인한 후 </w:t>
      </w:r>
      <w:proofErr w:type="spellStart"/>
      <w:r>
        <w:rPr>
          <w:rFonts w:cs="나눔고딕"/>
          <w:lang w:eastAsia="ko-KR"/>
        </w:rPr>
        <w:t>견적하여야</w:t>
      </w:r>
      <w:proofErr w:type="spellEnd"/>
      <w:r>
        <w:rPr>
          <w:rFonts w:cs="나눔고딕"/>
          <w:lang w:eastAsia="ko-KR"/>
        </w:rPr>
        <w:t xml:space="preserve"> 하며, 내용이 불명확한 경우 견적마감 전까지 서면으로 질의하여야 한다.</w:t>
      </w:r>
    </w:p>
    <w:p w14:paraId="21DA6DCC" w14:textId="77777777" w:rsidR="001C37B4" w:rsidRDefault="00867C82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867C82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 xml:space="preserve">10. </w:t>
      </w:r>
      <w:proofErr w:type="spellStart"/>
      <w:r>
        <w:rPr>
          <w:rFonts w:ascii="나눔고딕" w:eastAsia="나눔고딕" w:hAnsi="나눔고딕" w:cs="나눔고딕"/>
        </w:rPr>
        <w:t>기타사항</w:t>
      </w:r>
      <w:proofErr w:type="spellEnd"/>
    </w:p>
    <w:p w14:paraId="10BE6A68" w14:textId="77777777" w:rsidR="001C37B4" w:rsidRDefault="00867C8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867C8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867C82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 xml:space="preserve">문의: </w:t>
      </w:r>
      <w:proofErr w:type="spellStart"/>
      <w:r>
        <w:rPr>
          <w:rFonts w:cs="나눔고딕"/>
          <w:lang w:eastAsia="ko-KR"/>
        </w:rPr>
        <w:t>펌프킨</w:t>
      </w:r>
      <w:proofErr w:type="spellEnd"/>
      <w:r>
        <w:rPr>
          <w:rFonts w:cs="나눔고딕"/>
          <w:lang w:eastAsia="ko-KR"/>
        </w:rPr>
        <w:t xml:space="preserve">(주) </w:t>
      </w:r>
      <w:proofErr w:type="spellStart"/>
      <w:r>
        <w:rPr>
          <w:rFonts w:cs="나눔고딕"/>
          <w:lang w:eastAsia="ko-KR"/>
        </w:rPr>
        <w:t>전략신사업팀</w:t>
      </w:r>
      <w:proofErr w:type="spellEnd"/>
      <w:r>
        <w:rPr>
          <w:rFonts w:cs="나눔고딕"/>
          <w:lang w:eastAsia="ko-KR"/>
        </w:rPr>
        <w:t xml:space="preserve"> 강동희 </w:t>
      </w:r>
      <w:proofErr w:type="gramStart"/>
      <w:r>
        <w:rPr>
          <w:rFonts w:cs="나눔고딕"/>
          <w:lang w:eastAsia="ko-KR"/>
        </w:rPr>
        <w:t>팀장 /</w:t>
      </w:r>
      <w:proofErr w:type="gramEnd"/>
      <w:r>
        <w:rPr>
          <w:rFonts w:cs="나눔고딕"/>
          <w:lang w:eastAsia="ko-KR"/>
        </w:rPr>
        <w:t xml:space="preserve"> gateway6@pumpkinev.co.kr</w:t>
      </w:r>
    </w:p>
    <w:p w14:paraId="783F9038" w14:textId="77777777" w:rsidR="001C37B4" w:rsidRDefault="00867C82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227B2" w14:textId="77777777" w:rsidR="00E120E5" w:rsidRDefault="00E120E5">
      <w:pPr>
        <w:spacing w:after="0" w:line="240" w:lineRule="auto"/>
      </w:pPr>
      <w:r>
        <w:separator/>
      </w:r>
    </w:p>
  </w:endnote>
  <w:endnote w:type="continuationSeparator" w:id="0">
    <w:p w14:paraId="763996E6" w14:textId="77777777" w:rsidR="00E120E5" w:rsidRDefault="00E1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867C82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A5ADA" w14:textId="77777777" w:rsidR="00E120E5" w:rsidRDefault="00E120E5">
      <w:pPr>
        <w:spacing w:after="0" w:line="240" w:lineRule="auto"/>
      </w:pPr>
      <w:r>
        <w:separator/>
      </w:r>
    </w:p>
  </w:footnote>
  <w:footnote w:type="continuationSeparator" w:id="0">
    <w:p w14:paraId="62171860" w14:textId="77777777" w:rsidR="00E120E5" w:rsidRDefault="00E12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867C82">
    <w:pPr>
      <w:pStyle w:val="a4"/>
      <w:jc w:val="right"/>
      <w:rPr>
        <w:lang w:eastAsia="ko-KR"/>
      </w:rPr>
    </w:pPr>
    <w:proofErr w:type="gramStart"/>
    <w:r>
      <w:rPr>
        <w:rFonts w:cs="나눔고딕"/>
        <w:b/>
        <w:color w:val="F15A24"/>
        <w:sz w:val="17"/>
        <w:lang w:eastAsia="ko-KR"/>
      </w:rPr>
      <w:t>PUMPKIN  |</w:t>
    </w:r>
    <w:proofErr w:type="gramEnd"/>
    <w:r>
      <w:rPr>
        <w:rFonts w:cs="나눔고딕"/>
        <w:b/>
        <w:color w:val="F15A24"/>
        <w:sz w:val="17"/>
        <w:lang w:eastAsia="ko-KR"/>
      </w:rPr>
      <w:t xml:space="preserve">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3E01"/>
    <w:rsid w:val="0015074B"/>
    <w:rsid w:val="00153A75"/>
    <w:rsid w:val="00153C3D"/>
    <w:rsid w:val="00190213"/>
    <w:rsid w:val="001C37B4"/>
    <w:rsid w:val="0029639D"/>
    <w:rsid w:val="002F1132"/>
    <w:rsid w:val="00326F90"/>
    <w:rsid w:val="003A3DD7"/>
    <w:rsid w:val="004D038B"/>
    <w:rsid w:val="00507A0B"/>
    <w:rsid w:val="00631966"/>
    <w:rsid w:val="006E67BA"/>
    <w:rsid w:val="00745E3E"/>
    <w:rsid w:val="00867C82"/>
    <w:rsid w:val="00880BEE"/>
    <w:rsid w:val="00AA1D8D"/>
    <w:rsid w:val="00B27D39"/>
    <w:rsid w:val="00B47730"/>
    <w:rsid w:val="00C6449D"/>
    <w:rsid w:val="00CB0664"/>
    <w:rsid w:val="00DA1C8E"/>
    <w:rsid w:val="00E120E5"/>
    <w:rsid w:val="00FC693F"/>
    <w:rsid w:val="00FE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13</cp:revision>
  <dcterms:created xsi:type="dcterms:W3CDTF">2026-09-07T06:19:00Z</dcterms:created>
  <dcterms:modified xsi:type="dcterms:W3CDTF">2026-09-07T07:18:00Z</dcterms:modified>
  <cp:category/>
</cp:coreProperties>
</file>