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479" w:rsidRDefault="00345479">
      <w:pPr>
        <w:spacing w:after="40"/>
      </w:pPr>
    </w:p>
    <w:p w:rsidR="00345479" w:rsidRDefault="00345479">
      <w:pPr>
        <w:spacing w:after="40"/>
      </w:pPr>
    </w:p>
    <w:p w:rsidR="00345479" w:rsidRDefault="00345479">
      <w:pPr>
        <w:spacing w:after="40"/>
      </w:pPr>
    </w:p>
    <w:p w:rsidR="00345479" w:rsidRDefault="00221328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</w:t>
      </w:r>
      <w:r>
        <w:rPr>
          <w:b/>
          <w:sz w:val="44"/>
          <w:lang w:eastAsia="ko-KR"/>
        </w:rPr>
        <w:t>년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스마트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생태공장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구축사업</w:t>
      </w:r>
    </w:p>
    <w:p w:rsidR="00345479" w:rsidRDefault="00221328">
      <w:pPr>
        <w:spacing w:after="160"/>
        <w:jc w:val="center"/>
        <w:rPr>
          <w:lang w:eastAsia="ko-KR"/>
        </w:rPr>
      </w:pPr>
      <w:r>
        <w:rPr>
          <w:b/>
          <w:sz w:val="44"/>
          <w:lang w:eastAsia="ko-KR"/>
        </w:rPr>
        <w:t>인버터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배기장치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공고문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및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제안요청서</w:t>
      </w: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221328">
      <w:pPr>
        <w:spacing w:after="160"/>
        <w:jc w:val="center"/>
        <w:rPr>
          <w:lang w:eastAsia="ko-KR"/>
        </w:rPr>
      </w:pPr>
      <w:r>
        <w:rPr>
          <w:b/>
          <w:sz w:val="32"/>
          <w:lang w:eastAsia="ko-KR"/>
        </w:rPr>
        <w:t>2026. 08</w:t>
      </w: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345479">
      <w:pPr>
        <w:spacing w:after="40"/>
        <w:rPr>
          <w:lang w:eastAsia="ko-KR"/>
        </w:rPr>
      </w:pPr>
    </w:p>
    <w:p w:rsidR="00345479" w:rsidRDefault="00221328">
      <w:pPr>
        <w:spacing w:after="80"/>
        <w:jc w:val="center"/>
        <w:rPr>
          <w:lang w:eastAsia="ko-KR"/>
        </w:rPr>
      </w:pPr>
      <w:proofErr w:type="spellStart"/>
      <w:r>
        <w:rPr>
          <w:b/>
          <w:sz w:val="36"/>
          <w:lang w:eastAsia="ko-KR"/>
        </w:rPr>
        <w:t>삼건세기</w:t>
      </w:r>
      <w:proofErr w:type="spellEnd"/>
      <w:r>
        <w:rPr>
          <w:b/>
          <w:sz w:val="36"/>
          <w:lang w:eastAsia="ko-KR"/>
        </w:rPr>
        <w:t>(</w:t>
      </w:r>
      <w:r>
        <w:rPr>
          <w:b/>
          <w:sz w:val="36"/>
          <w:lang w:eastAsia="ko-KR"/>
        </w:rPr>
        <w:t>주</w:t>
      </w:r>
      <w:r>
        <w:rPr>
          <w:b/>
          <w:sz w:val="36"/>
          <w:lang w:eastAsia="ko-KR"/>
        </w:rPr>
        <w:t>)</w:t>
      </w:r>
    </w:p>
    <w:p w:rsidR="00345479" w:rsidRDefault="00221328">
      <w:pPr>
        <w:rPr>
          <w:lang w:eastAsia="ko-KR"/>
        </w:rPr>
      </w:pPr>
      <w:r>
        <w:rPr>
          <w:lang w:eastAsia="ko-KR"/>
        </w:rPr>
        <w:br w:type="page"/>
      </w:r>
    </w:p>
    <w:p w:rsidR="00345479" w:rsidRDefault="00221328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 xml:space="preserve">1. </w:t>
      </w:r>
      <w:r>
        <w:rPr>
          <w:b/>
          <w:color w:val="1F497D"/>
          <w:sz w:val="28"/>
          <w:lang w:eastAsia="ko-KR"/>
        </w:rPr>
        <w:t>개요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개요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공고는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한국환경공단이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주관하는</w:t>
      </w:r>
      <w:r>
        <w:rPr>
          <w:sz w:val="21"/>
          <w:lang w:eastAsia="ko-KR"/>
        </w:rPr>
        <w:t xml:space="preserve"> “2026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>”(</w:t>
      </w:r>
      <w:r>
        <w:rPr>
          <w:sz w:val="21"/>
          <w:lang w:eastAsia="ko-KR"/>
        </w:rPr>
        <w:t>국고보조금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지원사업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이행을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위하여</w:t>
      </w:r>
      <w:r>
        <w:rPr>
          <w:sz w:val="21"/>
          <w:lang w:eastAsia="ko-KR"/>
        </w:rPr>
        <w:t xml:space="preserve">, </w:t>
      </w:r>
      <w:proofErr w:type="spellStart"/>
      <w:r>
        <w:rPr>
          <w:sz w:val="21"/>
          <w:lang w:eastAsia="ko-KR"/>
        </w:rPr>
        <w:t>삼건세기</w:t>
      </w:r>
      <w:proofErr w:type="spellEnd"/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친환경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고효율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설비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공급기업을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경쟁입찰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선정하기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것임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공고명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삼건세기</w:t>
      </w:r>
      <w:proofErr w:type="spellEnd"/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 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인버터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배기장치</w:t>
      </w:r>
      <w:r>
        <w:rPr>
          <w:sz w:val="21"/>
          <w:lang w:eastAsia="ko-KR"/>
        </w:rPr>
        <w:t>)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구축장소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경상남도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밀양시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삼랑진읍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미율로</w:t>
      </w:r>
      <w:proofErr w:type="spellEnd"/>
      <w:r>
        <w:rPr>
          <w:sz w:val="21"/>
          <w:lang w:eastAsia="ko-KR"/>
        </w:rPr>
        <w:t xml:space="preserve"> 405, </w:t>
      </w:r>
      <w:proofErr w:type="spellStart"/>
      <w:r>
        <w:rPr>
          <w:sz w:val="21"/>
          <w:lang w:eastAsia="ko-KR"/>
        </w:rPr>
        <w:t>삼건세기</w:t>
      </w:r>
      <w:proofErr w:type="spellEnd"/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 (</w:t>
      </w:r>
      <w:r>
        <w:rPr>
          <w:sz w:val="21"/>
          <w:lang w:eastAsia="ko-KR"/>
        </w:rPr>
        <w:t>지정장소</w:t>
      </w:r>
      <w:r>
        <w:rPr>
          <w:sz w:val="21"/>
          <w:lang w:eastAsia="ko-KR"/>
        </w:rPr>
        <w:t>)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구축기한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착수일로부터</w:t>
      </w:r>
      <w:r>
        <w:rPr>
          <w:sz w:val="21"/>
          <w:lang w:eastAsia="ko-KR"/>
        </w:rPr>
        <w:t xml:space="preserve"> ~ 2026. 10. 31</w:t>
      </w:r>
      <w:proofErr w:type="gramStart"/>
      <w:r>
        <w:rPr>
          <w:sz w:val="21"/>
          <w:lang w:eastAsia="ko-KR"/>
        </w:rPr>
        <w:t>.</w:t>
      </w:r>
      <w:r>
        <w:rPr>
          <w:sz w:val="21"/>
          <w:lang w:eastAsia="ko-KR"/>
        </w:rPr>
        <w:t>까지</w:t>
      </w:r>
      <w:proofErr w:type="gramEnd"/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납품규격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물품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규격서에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따름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방법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일반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총액</w:t>
      </w:r>
      <w:r>
        <w:rPr>
          <w:sz w:val="21"/>
          <w:lang w:eastAsia="ko-KR"/>
        </w:rPr>
        <w:t xml:space="preserve">) / 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전자입찰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>)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사업예산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209,000,000</w:t>
      </w:r>
      <w:r>
        <w:rPr>
          <w:sz w:val="21"/>
          <w:lang w:eastAsia="ko-KR"/>
        </w:rPr>
        <w:t>원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부가가치세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</w:t>
      </w:r>
      <w:r>
        <w:rPr>
          <w:sz w:val="21"/>
          <w:lang w:eastAsia="ko-KR"/>
        </w:rPr>
        <w:t xml:space="preserve">)   /   </w:t>
      </w:r>
      <w:r>
        <w:rPr>
          <w:sz w:val="21"/>
          <w:lang w:eastAsia="ko-KR"/>
        </w:rPr>
        <w:t>추정가격</w:t>
      </w:r>
      <w:r>
        <w:rPr>
          <w:sz w:val="21"/>
          <w:lang w:eastAsia="ko-KR"/>
        </w:rPr>
        <w:t xml:space="preserve"> : 190,000,000</w:t>
      </w:r>
      <w:r>
        <w:rPr>
          <w:sz w:val="21"/>
          <w:lang w:eastAsia="ko-KR"/>
        </w:rPr>
        <w:t>원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부가가치세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제외</w:t>
      </w:r>
      <w:r>
        <w:rPr>
          <w:sz w:val="21"/>
          <w:lang w:eastAsia="ko-KR"/>
        </w:rPr>
        <w:t>)</w:t>
      </w:r>
    </w:p>
    <w:p w:rsidR="00345479" w:rsidRDefault="00221328">
      <w:pPr>
        <w:spacing w:after="40"/>
        <w:ind w:left="567" w:hanging="227"/>
      </w:pPr>
      <w:r>
        <w:rPr>
          <w:sz w:val="21"/>
        </w:rPr>
        <w:t xml:space="preserve">• </w:t>
      </w:r>
      <w:proofErr w:type="spellStart"/>
      <w:proofErr w:type="gramStart"/>
      <w:r>
        <w:rPr>
          <w:sz w:val="21"/>
        </w:rPr>
        <w:t>추진일정</w:t>
      </w:r>
      <w:proofErr w:type="spellEnd"/>
      <w:r>
        <w:rPr>
          <w:sz w:val="21"/>
        </w:rPr>
        <w:t>(</w:t>
      </w:r>
      <w:proofErr w:type="gramEnd"/>
      <w:r>
        <w:rPr>
          <w:sz w:val="21"/>
        </w:rPr>
        <w:t>안</w:t>
      </w:r>
      <w:r>
        <w:rPr>
          <w:sz w:val="21"/>
        </w:rPr>
        <w:t>)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1474"/>
        <w:gridCol w:w="1474"/>
        <w:gridCol w:w="1474"/>
        <w:gridCol w:w="1474"/>
      </w:tblGrid>
      <w:tr w:rsidR="00345479">
        <w:trPr>
          <w:jc w:val="center"/>
        </w:trPr>
        <w:tc>
          <w:tcPr>
            <w:tcW w:w="2835" w:type="dxa"/>
            <w:shd w:val="clear" w:color="auto" w:fill="D9E1F2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sz w:val="20"/>
              </w:rPr>
              <w:t>구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분</w:t>
            </w:r>
            <w:r>
              <w:rPr>
                <w:b/>
                <w:sz w:val="20"/>
              </w:rPr>
              <w:t xml:space="preserve"> \ </w:t>
            </w:r>
            <w:r>
              <w:rPr>
                <w:b/>
                <w:sz w:val="20"/>
              </w:rPr>
              <w:t>기간</w:t>
            </w:r>
          </w:p>
        </w:tc>
        <w:tc>
          <w:tcPr>
            <w:tcW w:w="1474" w:type="dxa"/>
            <w:shd w:val="clear" w:color="auto" w:fill="D9E1F2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sz w:val="20"/>
              </w:rPr>
              <w:t>8</w:t>
            </w:r>
            <w:r>
              <w:rPr>
                <w:b/>
                <w:sz w:val="20"/>
              </w:rPr>
              <w:t>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sz w:val="20"/>
              </w:rPr>
              <w:t>9</w:t>
            </w:r>
            <w:r>
              <w:rPr>
                <w:b/>
                <w:sz w:val="20"/>
              </w:rPr>
              <w:t>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sz w:val="20"/>
              </w:rPr>
              <w:t>10</w:t>
            </w:r>
            <w:r>
              <w:rPr>
                <w:b/>
                <w:sz w:val="20"/>
              </w:rPr>
              <w:t>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sz w:val="20"/>
              </w:rPr>
              <w:t>11</w:t>
            </w:r>
            <w:r>
              <w:rPr>
                <w:b/>
                <w:sz w:val="20"/>
              </w:rPr>
              <w:t>월</w:t>
            </w:r>
          </w:p>
        </w:tc>
      </w:tr>
      <w:tr w:rsidR="00345479">
        <w:trPr>
          <w:jc w:val="center"/>
        </w:trPr>
        <w:tc>
          <w:tcPr>
            <w:tcW w:w="2835" w:type="dxa"/>
            <w:vAlign w:val="center"/>
          </w:tcPr>
          <w:p w:rsidR="00345479" w:rsidRDefault="00221328">
            <w:pPr>
              <w:spacing w:before="20" w:after="20"/>
            </w:pPr>
            <w:r>
              <w:rPr>
                <w:sz w:val="20"/>
              </w:rPr>
              <w:t>설치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현장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조사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발주</w:t>
            </w:r>
          </w:p>
        </w:tc>
        <w:tc>
          <w:tcPr>
            <w:tcW w:w="1474" w:type="dxa"/>
            <w:shd w:val="clear" w:color="auto" w:fill="BDD7EE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</w:tr>
      <w:tr w:rsidR="00345479">
        <w:trPr>
          <w:jc w:val="center"/>
        </w:trPr>
        <w:tc>
          <w:tcPr>
            <w:tcW w:w="2835" w:type="dxa"/>
            <w:vAlign w:val="center"/>
          </w:tcPr>
          <w:p w:rsidR="00345479" w:rsidRDefault="00221328">
            <w:pPr>
              <w:spacing w:before="20" w:after="20"/>
            </w:pPr>
            <w:r>
              <w:rPr>
                <w:sz w:val="20"/>
              </w:rPr>
              <w:t>설비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제작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설치</w:t>
            </w:r>
          </w:p>
        </w:tc>
        <w:tc>
          <w:tcPr>
            <w:tcW w:w="1474" w:type="dxa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</w:tr>
      <w:tr w:rsidR="00345479">
        <w:trPr>
          <w:jc w:val="center"/>
        </w:trPr>
        <w:tc>
          <w:tcPr>
            <w:tcW w:w="2835" w:type="dxa"/>
            <w:vAlign w:val="center"/>
          </w:tcPr>
          <w:p w:rsidR="00345479" w:rsidRDefault="00221328">
            <w:pPr>
              <w:spacing w:before="20" w:after="20"/>
            </w:pPr>
            <w:r>
              <w:rPr>
                <w:sz w:val="20"/>
              </w:rPr>
              <w:t>시운전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준공</w:t>
            </w:r>
          </w:p>
        </w:tc>
        <w:tc>
          <w:tcPr>
            <w:tcW w:w="1474" w:type="dxa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:rsidR="00345479" w:rsidRDefault="00345479">
            <w:pPr>
              <w:spacing w:before="20" w:after="20"/>
              <w:jc w:val="center"/>
            </w:pPr>
          </w:p>
        </w:tc>
      </w:tr>
    </w:tbl>
    <w:p w:rsidR="00345479" w:rsidRDefault="00221328">
      <w:pPr>
        <w:pBdr>
          <w:bottom w:val="single" w:sz="12" w:space="2" w:color="1F497D"/>
        </w:pBdr>
        <w:spacing w:before="260" w:after="120"/>
      </w:pPr>
      <w:r>
        <w:rPr>
          <w:b/>
          <w:color w:val="1F497D"/>
          <w:sz w:val="28"/>
        </w:rPr>
        <w:t xml:space="preserve">2. </w:t>
      </w:r>
      <w:r>
        <w:rPr>
          <w:b/>
          <w:color w:val="1F497D"/>
          <w:sz w:val="28"/>
        </w:rPr>
        <w:t>입찰</w:t>
      </w:r>
      <w:r>
        <w:rPr>
          <w:b/>
          <w:color w:val="1F497D"/>
          <w:sz w:val="28"/>
        </w:rPr>
        <w:t>(</w:t>
      </w:r>
      <w:r>
        <w:rPr>
          <w:b/>
          <w:color w:val="1F497D"/>
          <w:sz w:val="28"/>
        </w:rPr>
        <w:t>개찰</w:t>
      </w:r>
      <w:r>
        <w:rPr>
          <w:b/>
          <w:color w:val="1F497D"/>
          <w:sz w:val="28"/>
        </w:rPr>
        <w:t>)</w:t>
      </w:r>
      <w:r>
        <w:rPr>
          <w:b/>
          <w:color w:val="1F497D"/>
          <w:sz w:val="28"/>
        </w:rPr>
        <w:t>방법</w:t>
      </w:r>
      <w:r>
        <w:rPr>
          <w:b/>
          <w:color w:val="1F497D"/>
          <w:sz w:val="28"/>
        </w:rPr>
        <w:t xml:space="preserve"> </w:t>
      </w:r>
      <w:r>
        <w:rPr>
          <w:b/>
          <w:color w:val="1F497D"/>
          <w:sz w:val="28"/>
        </w:rPr>
        <w:t>및</w:t>
      </w:r>
      <w:r>
        <w:rPr>
          <w:b/>
          <w:color w:val="1F497D"/>
          <w:sz w:val="28"/>
        </w:rPr>
        <w:t xml:space="preserve"> </w:t>
      </w:r>
      <w:r>
        <w:rPr>
          <w:b/>
          <w:color w:val="1F497D"/>
          <w:sz w:val="28"/>
        </w:rPr>
        <w:t>장소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입찰방식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국내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>)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전자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기간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참고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방법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제출장소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국가종합전자조달시스템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>, www.g2b.go.kr)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개찰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일시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완료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후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개찰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장소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국가종합전자조달시스템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>)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규격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일정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문의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삼건세기</w:t>
      </w:r>
      <w:proofErr w:type="spellEnd"/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사업담당자</w:t>
      </w:r>
      <w:r>
        <w:rPr>
          <w:sz w:val="21"/>
          <w:lang w:eastAsia="ko-KR"/>
        </w:rPr>
        <w:t xml:space="preserve"> (</w:t>
      </w:r>
      <w:proofErr w:type="spellStart"/>
      <w:r>
        <w:rPr>
          <w:sz w:val="21"/>
          <w:lang w:eastAsia="ko-KR"/>
        </w:rPr>
        <w:t>이메일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문의</w:t>
      </w:r>
      <w:r>
        <w:rPr>
          <w:sz w:val="21"/>
          <w:lang w:eastAsia="ko-KR"/>
        </w:rPr>
        <w:t>)</w:t>
      </w:r>
    </w:p>
    <w:p w:rsidR="00345479" w:rsidRDefault="00221328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3. </w:t>
      </w:r>
      <w:r>
        <w:rPr>
          <w:b/>
          <w:color w:val="1F497D"/>
          <w:sz w:val="28"/>
          <w:lang w:eastAsia="ko-KR"/>
        </w:rPr>
        <w:t>입찰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참가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자격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조달청에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자격등록을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업체이어야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함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미등록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국가종합전자조달시스템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규정에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진행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전일까지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등록하고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공인인증기관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인증서를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발급받아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전자입찰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함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</w:t>
      </w:r>
      <w:r>
        <w:rPr>
          <w:sz w:val="21"/>
          <w:lang w:eastAsia="ko-KR"/>
        </w:rPr>
        <w:t>「국가를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당사자로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시행령」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</w:t>
      </w:r>
      <w:r>
        <w:rPr>
          <w:sz w:val="21"/>
          <w:lang w:eastAsia="ko-KR"/>
        </w:rPr>
        <w:t>76</w:t>
      </w:r>
      <w:r>
        <w:rPr>
          <w:sz w:val="21"/>
          <w:lang w:eastAsia="ko-KR"/>
        </w:rPr>
        <w:t>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부정당업자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없음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최근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자본전액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잠식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국세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지방세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체납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기업은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제외함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대기환경보전법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법령에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방지시설업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동등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요건을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갖춘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</w:t>
      </w:r>
    </w:p>
    <w:p w:rsidR="00345479" w:rsidRDefault="00221328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4. </w:t>
      </w:r>
      <w:r>
        <w:rPr>
          <w:b/>
          <w:color w:val="1F497D"/>
          <w:sz w:val="28"/>
          <w:lang w:eastAsia="ko-KR"/>
        </w:rPr>
        <w:t>제출자료</w:t>
      </w:r>
      <w:r>
        <w:rPr>
          <w:b/>
          <w:color w:val="1F497D"/>
          <w:sz w:val="28"/>
          <w:lang w:eastAsia="ko-KR"/>
        </w:rPr>
        <w:t xml:space="preserve"> (</w:t>
      </w:r>
      <w:r>
        <w:rPr>
          <w:b/>
          <w:color w:val="1F497D"/>
          <w:sz w:val="28"/>
          <w:lang w:eastAsia="ko-KR"/>
        </w:rPr>
        <w:t>공고기한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내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일괄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제출</w:t>
      </w:r>
      <w:r>
        <w:rPr>
          <w:b/>
          <w:color w:val="1F497D"/>
          <w:sz w:val="28"/>
          <w:lang w:eastAsia="ko-KR"/>
        </w:rPr>
        <w:t>)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서류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가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법인등기부등본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개인일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주민등록등본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>)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나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사업자등록증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사본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다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인감증명서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라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마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동일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유사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사업실적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증빙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서류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계약서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세금계산서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>)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바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필요한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증빙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자료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에너지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절감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환경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개선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검증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계획서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아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</w:t>
      </w:r>
      <w:r>
        <w:rPr>
          <w:sz w:val="21"/>
          <w:lang w:eastAsia="ko-KR"/>
        </w:rPr>
        <w:t>/</w:t>
      </w:r>
      <w:r>
        <w:rPr>
          <w:sz w:val="21"/>
          <w:lang w:eastAsia="ko-KR"/>
        </w:rPr>
        <w:t>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도면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자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국세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지방세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완납증명서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>, 4</w:t>
      </w:r>
      <w:r>
        <w:rPr>
          <w:sz w:val="21"/>
          <w:lang w:eastAsia="ko-KR"/>
        </w:rPr>
        <w:t>대보험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완납증명서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345479" w:rsidRDefault="00221328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차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청렴계약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이행서약서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안전관리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각서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제출처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</w:t>
      </w:r>
      <w:r>
        <w:rPr>
          <w:sz w:val="21"/>
          <w:lang w:eastAsia="ko-KR"/>
        </w:rPr>
        <w:t xml:space="preserve">) </w:t>
      </w:r>
      <w:proofErr w:type="spellStart"/>
      <w:r>
        <w:rPr>
          <w:sz w:val="21"/>
          <w:lang w:eastAsia="ko-KR"/>
        </w:rPr>
        <w:t>이메일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접수</w:t>
      </w:r>
      <w:r>
        <w:rPr>
          <w:sz w:val="21"/>
          <w:lang w:eastAsia="ko-KR"/>
        </w:rPr>
        <w:t xml:space="preserve"> : </w:t>
      </w:r>
      <w:proofErr w:type="spellStart"/>
      <w:r>
        <w:rPr>
          <w:sz w:val="21"/>
          <w:lang w:eastAsia="ko-KR"/>
        </w:rPr>
        <w:t>삼건세기</w:t>
      </w:r>
      <w:proofErr w:type="spellEnd"/>
      <w:r>
        <w:rPr>
          <w:sz w:val="21"/>
          <w:lang w:eastAsia="ko-KR"/>
        </w:rPr>
        <w:t xml:space="preserve"> (samkunok@bill36524.com)</w:t>
      </w:r>
    </w:p>
    <w:p w:rsidR="00345479" w:rsidRDefault="00221328">
      <w:pPr>
        <w:spacing w:after="20"/>
        <w:ind w:left="737"/>
        <w:rPr>
          <w:lang w:eastAsia="ko-KR"/>
        </w:rPr>
      </w:pPr>
      <w:r>
        <w:rPr>
          <w:sz w:val="21"/>
          <w:lang w:eastAsia="ko-KR"/>
        </w:rPr>
        <w:t xml:space="preserve">        </w:t>
      </w:r>
      <w:r>
        <w:rPr>
          <w:sz w:val="21"/>
          <w:lang w:eastAsia="ko-KR"/>
        </w:rPr>
        <w:t>나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방문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접수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경상남도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밀양시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삼랑진읍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미율로</w:t>
      </w:r>
      <w:proofErr w:type="spellEnd"/>
      <w:r>
        <w:rPr>
          <w:sz w:val="21"/>
          <w:lang w:eastAsia="ko-KR"/>
        </w:rPr>
        <w:t xml:space="preserve"> 405</w:t>
      </w:r>
    </w:p>
    <w:p w:rsidR="00345479" w:rsidRDefault="00221328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5. </w:t>
      </w:r>
      <w:r>
        <w:rPr>
          <w:b/>
          <w:color w:val="1F497D"/>
          <w:sz w:val="28"/>
          <w:lang w:eastAsia="ko-KR"/>
        </w:rPr>
        <w:t>제안서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평가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및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업체선정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기준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제출기한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첨부</w:t>
      </w:r>
      <w:r>
        <w:rPr>
          <w:sz w:val="21"/>
          <w:lang w:eastAsia="ko-KR"/>
        </w:rPr>
        <w:t xml:space="preserve"> 1)</w:t>
      </w:r>
      <w:r>
        <w:rPr>
          <w:sz w:val="21"/>
          <w:lang w:eastAsia="ko-KR"/>
        </w:rPr>
        <w:t>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삼건세기</w:t>
      </w:r>
      <w:proofErr w:type="spellEnd"/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선정평가위원회를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통해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평가한</w:t>
      </w:r>
      <w:r>
        <w:rPr>
          <w:sz w:val="21"/>
          <w:lang w:eastAsia="ko-KR"/>
        </w:rPr>
        <w:t>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낙찰자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결정은</w:t>
      </w:r>
      <w:r>
        <w:rPr>
          <w:sz w:val="21"/>
          <w:lang w:eastAsia="ko-KR"/>
        </w:rPr>
        <w:t xml:space="preserve"> “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” </w:t>
      </w:r>
      <w:r>
        <w:rPr>
          <w:sz w:val="21"/>
          <w:lang w:eastAsia="ko-KR"/>
        </w:rPr>
        <w:t>방식을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준용하여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기술평가</w:t>
      </w:r>
      <w:r>
        <w:rPr>
          <w:sz w:val="21"/>
          <w:lang w:eastAsia="ko-KR"/>
        </w:rPr>
        <w:t>(90%)</w:t>
      </w:r>
      <w:r>
        <w:rPr>
          <w:sz w:val="21"/>
          <w:lang w:eastAsia="ko-KR"/>
        </w:rPr>
        <w:t>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가격평가</w:t>
      </w:r>
      <w:r>
        <w:rPr>
          <w:sz w:val="21"/>
          <w:lang w:eastAsia="ko-KR"/>
        </w:rPr>
        <w:t>(10%)</w:t>
      </w:r>
      <w:r>
        <w:rPr>
          <w:sz w:val="21"/>
          <w:lang w:eastAsia="ko-KR"/>
        </w:rPr>
        <w:t>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종합한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합산점수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최고점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우선협상대상자로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협상적격자는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입찰가격이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사업예산</w:t>
      </w:r>
      <w:bookmarkStart w:id="0" w:name="_GoBack"/>
      <w:bookmarkEnd w:id="0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이하이고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기술능력평가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점수가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기술능력평가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배점한도의</w:t>
      </w:r>
      <w:r>
        <w:rPr>
          <w:sz w:val="21"/>
          <w:lang w:eastAsia="ko-KR"/>
        </w:rPr>
        <w:t xml:space="preserve"> 85% </w:t>
      </w:r>
      <w:r>
        <w:rPr>
          <w:sz w:val="21"/>
          <w:lang w:eastAsia="ko-KR"/>
        </w:rPr>
        <w:t>이상인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입찰가격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>(10</w:t>
      </w:r>
      <w:r>
        <w:rPr>
          <w:sz w:val="21"/>
          <w:lang w:eastAsia="ko-KR"/>
        </w:rPr>
        <w:t>점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다음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산식에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산정한다</w:t>
      </w:r>
      <w:r>
        <w:rPr>
          <w:sz w:val="21"/>
          <w:lang w:eastAsia="ko-KR"/>
        </w:rPr>
        <w:t xml:space="preserve">.  </w:t>
      </w:r>
      <w:r>
        <w:rPr>
          <w:sz w:val="21"/>
          <w:lang w:eastAsia="ko-KR"/>
        </w:rPr>
        <w:t>입찰가격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평점</w:t>
      </w:r>
      <w:r>
        <w:rPr>
          <w:sz w:val="21"/>
          <w:lang w:eastAsia="ko-KR"/>
        </w:rPr>
        <w:t xml:space="preserve"> = 10 × (</w:t>
      </w:r>
      <w:r>
        <w:rPr>
          <w:sz w:val="21"/>
          <w:lang w:eastAsia="ko-KR"/>
        </w:rPr>
        <w:t>최저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입찰가격</w:t>
      </w:r>
      <w:r>
        <w:rPr>
          <w:sz w:val="21"/>
          <w:lang w:eastAsia="ko-KR"/>
        </w:rPr>
        <w:t xml:space="preserve"> ÷ </w:t>
      </w:r>
      <w:r>
        <w:rPr>
          <w:sz w:val="21"/>
          <w:lang w:eastAsia="ko-KR"/>
        </w:rPr>
        <w:t>해당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입찰가격</w:t>
      </w:r>
      <w:r>
        <w:rPr>
          <w:sz w:val="21"/>
          <w:lang w:eastAsia="ko-KR"/>
        </w:rPr>
        <w:t>)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</w:t>
      </w:r>
      <w:r>
        <w:rPr>
          <w:sz w:val="21"/>
          <w:lang w:eastAsia="ko-KR"/>
        </w:rPr>
        <w:t>최저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입찰가격은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사업예산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부가가치세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제외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이하로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투찰한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협상적격자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가격을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말하며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소수점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처리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세부사항은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「협상에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계약체결기준」을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준용한다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평가결과는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규정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평가기준에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처리하며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개인정보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영업비밀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공개가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제한되는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사항은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공개하지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않을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345479" w:rsidRDefault="00221328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6. </w:t>
      </w:r>
      <w:r>
        <w:rPr>
          <w:b/>
          <w:color w:val="1F497D"/>
          <w:sz w:val="28"/>
          <w:lang w:eastAsia="ko-KR"/>
        </w:rPr>
        <w:t>평가위원회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구성</w:t>
      </w:r>
      <w:r>
        <w:rPr>
          <w:b/>
          <w:color w:val="1F497D"/>
          <w:sz w:val="28"/>
          <w:lang w:eastAsia="ko-KR"/>
        </w:rPr>
        <w:t>·</w:t>
      </w:r>
      <w:r>
        <w:rPr>
          <w:b/>
          <w:color w:val="1F497D"/>
          <w:sz w:val="28"/>
          <w:lang w:eastAsia="ko-KR"/>
        </w:rPr>
        <w:t>운영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기준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공고의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공급기업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관리지침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평가기준에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평가위원회에서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평가위원회는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설비에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</w:t>
      </w:r>
      <w:r>
        <w:rPr>
          <w:sz w:val="21"/>
          <w:lang w:eastAsia="ko-KR"/>
        </w:rPr>
        <w:t>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역량을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갖춘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평가의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공정성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전문성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확보를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가능한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외부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전문가</w:t>
      </w:r>
      <w:r>
        <w:rPr>
          <w:sz w:val="21"/>
          <w:lang w:eastAsia="ko-KR"/>
        </w:rPr>
        <w:t xml:space="preserve"> 1~2</w:t>
      </w:r>
      <w:r>
        <w:rPr>
          <w:sz w:val="21"/>
          <w:lang w:eastAsia="ko-KR"/>
        </w:rPr>
        <w:t>인을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위원회는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위원장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인을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포함하여</w:t>
      </w:r>
      <w:r>
        <w:rPr>
          <w:sz w:val="21"/>
          <w:lang w:eastAsia="ko-KR"/>
        </w:rPr>
        <w:t xml:space="preserve"> 3</w:t>
      </w:r>
      <w:r>
        <w:rPr>
          <w:sz w:val="21"/>
          <w:lang w:eastAsia="ko-KR"/>
        </w:rPr>
        <w:t>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이상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권장</w:t>
      </w:r>
      <w:r>
        <w:rPr>
          <w:sz w:val="21"/>
          <w:lang w:eastAsia="ko-KR"/>
        </w:rPr>
        <w:t xml:space="preserve"> 5</w:t>
      </w:r>
      <w:r>
        <w:rPr>
          <w:sz w:val="21"/>
          <w:lang w:eastAsia="ko-KR"/>
        </w:rPr>
        <w:t>인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설비에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역량을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갖춘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공정성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객관성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확보를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다음을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준수한다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① </w:t>
      </w:r>
      <w:r>
        <w:rPr>
          <w:sz w:val="21"/>
          <w:lang w:eastAsia="ko-KR"/>
        </w:rPr>
        <w:t>해당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참여업체와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친족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거래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이해관계가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위원의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제척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회피</w:t>
      </w:r>
      <w:r>
        <w:rPr>
          <w:sz w:val="21"/>
          <w:lang w:eastAsia="ko-KR"/>
        </w:rPr>
        <w:t xml:space="preserve">, ② </w:t>
      </w:r>
      <w:r>
        <w:rPr>
          <w:sz w:val="21"/>
          <w:lang w:eastAsia="ko-KR"/>
        </w:rPr>
        <w:t>위원의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청렴서약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평가내용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비밀유지</w:t>
      </w:r>
      <w:r>
        <w:rPr>
          <w:sz w:val="21"/>
          <w:lang w:eastAsia="ko-KR"/>
        </w:rPr>
        <w:t xml:space="preserve">, ③ </w:t>
      </w:r>
      <w:r>
        <w:rPr>
          <w:sz w:val="21"/>
          <w:lang w:eastAsia="ko-KR"/>
        </w:rPr>
        <w:t>평가결과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선정사유의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문서화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보존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위원회는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「스마트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관리지침」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별표</w:t>
      </w:r>
      <w:r>
        <w:rPr>
          <w:sz w:val="21"/>
          <w:lang w:eastAsia="ko-KR"/>
        </w:rPr>
        <w:t>2</w:t>
      </w:r>
      <w:r>
        <w:rPr>
          <w:sz w:val="21"/>
          <w:lang w:eastAsia="ko-KR"/>
        </w:rPr>
        <w:t>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비교견적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결과서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건명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예산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대상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업체명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최종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선정업체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선정사유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보존한다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필요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보강을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외부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전문가를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위원으로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위촉할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345479" w:rsidRDefault="00221328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7. </w:t>
      </w:r>
      <w:r>
        <w:rPr>
          <w:b/>
          <w:color w:val="1F497D"/>
          <w:sz w:val="28"/>
          <w:lang w:eastAsia="ko-KR"/>
        </w:rPr>
        <w:t>제안서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작성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유의사항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제안서에는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제안요청서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규격서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에서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요구하는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모든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사항을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하며</w:t>
      </w:r>
      <w:r>
        <w:rPr>
          <w:sz w:val="21"/>
          <w:lang w:eastAsia="ko-KR"/>
        </w:rPr>
        <w:t xml:space="preserve">, </w:t>
      </w:r>
      <w:proofErr w:type="spellStart"/>
      <w:r>
        <w:rPr>
          <w:sz w:val="21"/>
          <w:lang w:eastAsia="ko-KR"/>
        </w:rPr>
        <w:t>미충족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부적격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처리할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내용은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요청하지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않는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변경할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없으며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계약체결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조건의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일부로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간주한다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발주기관은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확인을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추가자료를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있으며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제안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응해야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부속서류는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반환하지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않으며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비용은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부담한다</w:t>
      </w:r>
      <w:r>
        <w:rPr>
          <w:sz w:val="21"/>
          <w:lang w:eastAsia="ko-KR"/>
        </w:rPr>
        <w:t>.</w:t>
      </w:r>
    </w:p>
    <w:p w:rsidR="00345479" w:rsidRDefault="00221328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8. </w:t>
      </w:r>
      <w:r>
        <w:rPr>
          <w:b/>
          <w:color w:val="1F497D"/>
          <w:sz w:val="28"/>
          <w:lang w:eastAsia="ko-KR"/>
        </w:rPr>
        <w:t>사업수행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지침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관계규정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사업내용서에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전문지식을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활용하여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성실히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</w:t>
      </w:r>
      <w:r>
        <w:rPr>
          <w:sz w:val="21"/>
          <w:lang w:eastAsia="ko-KR"/>
        </w:rPr>
        <w:t>사업내용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제안요청서의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해석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범위에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이견이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발주부서와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</w:t>
      </w:r>
      <w:r>
        <w:rPr>
          <w:sz w:val="21"/>
          <w:lang w:eastAsia="ko-KR"/>
        </w:rPr>
        <w:t>약상대자가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결정한다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사업기간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수시로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진행사항을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협의하고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문제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상호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보완한다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여건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변동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추가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사항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사업내용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기간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연장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변경할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설비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설치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안전사고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예방을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교육을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실시하고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안전장비를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구비하며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책임은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계약상대자에게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상호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협의하에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선금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잔금의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충족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지급한다</w:t>
      </w:r>
      <w:r>
        <w:rPr>
          <w:sz w:val="21"/>
          <w:lang w:eastAsia="ko-KR"/>
        </w:rPr>
        <w:t>.</w:t>
      </w:r>
    </w:p>
    <w:p w:rsidR="00345479" w:rsidRDefault="00221328">
      <w:pPr>
        <w:rPr>
          <w:lang w:eastAsia="ko-KR"/>
        </w:rPr>
      </w:pPr>
      <w:r>
        <w:rPr>
          <w:lang w:eastAsia="ko-KR"/>
        </w:rPr>
        <w:br w:type="page"/>
      </w:r>
    </w:p>
    <w:p w:rsidR="00345479" w:rsidRDefault="00221328">
      <w:pPr>
        <w:spacing w:before="80" w:after="160"/>
        <w:rPr>
          <w:lang w:eastAsia="ko-KR"/>
        </w:rPr>
      </w:pPr>
      <w:r>
        <w:rPr>
          <w:b/>
          <w:sz w:val="26"/>
          <w:lang w:eastAsia="ko-KR"/>
        </w:rPr>
        <w:t>【첨부</w:t>
      </w:r>
      <w:r>
        <w:rPr>
          <w:b/>
          <w:sz w:val="26"/>
          <w:lang w:eastAsia="ko-KR"/>
        </w:rPr>
        <w:t xml:space="preserve"> 1</w:t>
      </w:r>
      <w:r>
        <w:rPr>
          <w:b/>
          <w:sz w:val="26"/>
          <w:lang w:eastAsia="ko-KR"/>
        </w:rPr>
        <w:t>】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평가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항목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기준표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567"/>
        <w:gridCol w:w="5669"/>
      </w:tblGrid>
      <w:tr w:rsidR="00345479">
        <w:tc>
          <w:tcPr>
            <w:tcW w:w="1304" w:type="dxa"/>
            <w:shd w:val="clear" w:color="auto" w:fill="1F497D"/>
            <w:vAlign w:val="center"/>
          </w:tcPr>
          <w:p w:rsidR="00345479" w:rsidRDefault="00221328">
            <w:pPr>
              <w:spacing w:before="20" w:after="20"/>
              <w:jc w:val="center"/>
            </w:pPr>
            <w:proofErr w:type="spellStart"/>
            <w:r>
              <w:rPr>
                <w:b/>
                <w:color w:val="FFFFFF"/>
                <w:sz w:val="20"/>
              </w:rPr>
              <w:t>평가항목</w:t>
            </w:r>
            <w:proofErr w:type="spellEnd"/>
          </w:p>
        </w:tc>
        <w:tc>
          <w:tcPr>
            <w:tcW w:w="1304" w:type="dxa"/>
            <w:shd w:val="clear" w:color="auto" w:fill="1F497D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</w:t>
            </w:r>
            <w:r>
              <w:rPr>
                <w:b/>
                <w:color w:val="FFFFFF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요소</w:t>
            </w:r>
          </w:p>
        </w:tc>
        <w:tc>
          <w:tcPr>
            <w:tcW w:w="567" w:type="dxa"/>
            <w:shd w:val="clear" w:color="auto" w:fill="1F497D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배점</w:t>
            </w:r>
          </w:p>
        </w:tc>
        <w:tc>
          <w:tcPr>
            <w:tcW w:w="5669" w:type="dxa"/>
            <w:shd w:val="clear" w:color="auto" w:fill="1F497D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세부</w:t>
            </w:r>
            <w:r>
              <w:rPr>
                <w:b/>
                <w:color w:val="FFFFFF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평가</w:t>
            </w:r>
            <w:r>
              <w:rPr>
                <w:b/>
                <w:color w:val="FFFFFF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방법</w:t>
            </w:r>
          </w:p>
        </w:tc>
      </w:tr>
      <w:tr w:rsidR="00345479">
        <w:tc>
          <w:tcPr>
            <w:tcW w:w="1304" w:type="dxa"/>
            <w:vMerge w:val="restart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사업수행능력</w:t>
            </w:r>
          </w:p>
          <w:p w:rsidR="00345479" w:rsidRDefault="00221328">
            <w:pPr>
              <w:spacing w:after="20"/>
              <w:jc w:val="center"/>
            </w:pPr>
            <w:r>
              <w:rPr>
                <w:b/>
                <w:sz w:val="20"/>
              </w:rPr>
              <w:t>(30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:rsidR="00345479" w:rsidRDefault="00345479">
            <w:pPr>
              <w:spacing w:before="20" w:after="20"/>
              <w:jc w:val="center"/>
            </w:pPr>
          </w:p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설비의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객관적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성능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설비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성능을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객관적으로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검증할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있는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자료</w:t>
            </w:r>
            <w:r>
              <w:rPr>
                <w:sz w:val="19"/>
                <w:lang w:eastAsia="ko-KR"/>
              </w:rPr>
              <w:t xml:space="preserve">. </w:t>
            </w:r>
            <w:r>
              <w:rPr>
                <w:sz w:val="19"/>
                <w:lang w:eastAsia="ko-KR"/>
              </w:rPr>
              <w:t>검증할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없는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자료는</w:t>
            </w:r>
            <w:r>
              <w:rPr>
                <w:sz w:val="19"/>
                <w:lang w:eastAsia="ko-KR"/>
              </w:rPr>
              <w:t xml:space="preserve"> 0</w:t>
            </w:r>
            <w:r>
              <w:rPr>
                <w:sz w:val="19"/>
                <w:lang w:eastAsia="ko-KR"/>
              </w:rPr>
              <w:t>점으로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간주</w:t>
            </w:r>
            <w:r>
              <w:rPr>
                <w:sz w:val="19"/>
                <w:lang w:eastAsia="ko-KR"/>
              </w:rPr>
              <w:t>.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345479" w:rsidRDefault="00345479"/>
        </w:tc>
      </w:tr>
      <w:tr w:rsidR="00345479">
        <w:tc>
          <w:tcPr>
            <w:tcW w:w="1304" w:type="dxa"/>
            <w:vMerge/>
            <w:vAlign w:val="center"/>
          </w:tcPr>
          <w:p w:rsidR="00345479" w:rsidRDefault="00345479"/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유사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사업실적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최근</w:t>
            </w:r>
            <w:r>
              <w:rPr>
                <w:sz w:val="19"/>
                <w:lang w:eastAsia="ko-KR"/>
              </w:rPr>
              <w:t xml:space="preserve"> 2</w:t>
            </w:r>
            <w:r>
              <w:rPr>
                <w:sz w:val="19"/>
                <w:lang w:eastAsia="ko-KR"/>
              </w:rPr>
              <w:t>개년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유사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사업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관련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공사수행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실적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금액</w:t>
                  </w:r>
                  <w:proofErr w:type="spellEnd"/>
                  <w:r>
                    <w:rPr>
                      <w:b/>
                      <w:sz w:val="16"/>
                    </w:rPr>
                    <w:t>(</w:t>
                  </w:r>
                  <w:proofErr w:type="spellStart"/>
                  <w:r>
                    <w:rPr>
                      <w:b/>
                      <w:sz w:val="16"/>
                    </w:rPr>
                    <w:t>천만</w:t>
                  </w:r>
                  <w:proofErr w:type="spellEnd"/>
                  <w:r>
                    <w:rPr>
                      <w:b/>
                      <w:sz w:val="16"/>
                    </w:rPr>
                    <w:t>)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</w:t>
                  </w:r>
                  <w:r>
                    <w:rPr>
                      <w:sz w:val="16"/>
                    </w:rPr>
                    <w:t>이상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 ~ 10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 ~ 5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345479" w:rsidRDefault="00345479"/>
        </w:tc>
      </w:tr>
      <w:tr w:rsidR="00345479">
        <w:tc>
          <w:tcPr>
            <w:tcW w:w="1304" w:type="dxa"/>
            <w:vMerge/>
            <w:vAlign w:val="center"/>
          </w:tcPr>
          <w:p w:rsidR="00345479" w:rsidRDefault="00345479"/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사업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이해도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스마트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생태공장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구축사업에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대한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이해도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사업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추진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능력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345479" w:rsidRDefault="00345479"/>
        </w:tc>
      </w:tr>
      <w:tr w:rsidR="00345479">
        <w:tc>
          <w:tcPr>
            <w:tcW w:w="1304" w:type="dxa"/>
            <w:vMerge w:val="restart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설비성능</w:t>
            </w:r>
          </w:p>
          <w:p w:rsidR="00345479" w:rsidRDefault="00221328">
            <w:pPr>
              <w:spacing w:after="20"/>
              <w:jc w:val="center"/>
            </w:pPr>
            <w:r>
              <w:rPr>
                <w:b/>
                <w:sz w:val="20"/>
              </w:rPr>
              <w:t>(15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설비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적합성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환경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개선을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위한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스마트기술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설비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규격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적합성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345479" w:rsidRDefault="00345479"/>
        </w:tc>
      </w:tr>
      <w:tr w:rsidR="00345479">
        <w:tc>
          <w:tcPr>
            <w:tcW w:w="1304" w:type="dxa"/>
            <w:vMerge/>
            <w:vAlign w:val="center"/>
          </w:tcPr>
          <w:p w:rsidR="00345479" w:rsidRDefault="00345479"/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설비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우수성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환경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개선을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위한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스마트기술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설비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성능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우수성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:rsidR="00345479" w:rsidRDefault="00345479"/>
        </w:tc>
      </w:tr>
      <w:tr w:rsidR="00345479">
        <w:tc>
          <w:tcPr>
            <w:tcW w:w="1304" w:type="dxa"/>
            <w:vMerge w:val="restart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설비도입효과검증</w:t>
            </w:r>
          </w:p>
          <w:p w:rsidR="00345479" w:rsidRDefault="00221328">
            <w:pPr>
              <w:spacing w:after="20"/>
              <w:jc w:val="center"/>
            </w:pPr>
            <w:r>
              <w:rPr>
                <w:b/>
                <w:sz w:val="20"/>
              </w:rPr>
              <w:t>(30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검증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타당성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환경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개선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효과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산출의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적정성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20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15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</w:tbl>
          <w:p w:rsidR="00345479" w:rsidRDefault="00345479"/>
        </w:tc>
      </w:tr>
      <w:tr w:rsidR="00345479">
        <w:tc>
          <w:tcPr>
            <w:tcW w:w="1304" w:type="dxa"/>
            <w:vMerge/>
            <w:vAlign w:val="center"/>
          </w:tcPr>
          <w:p w:rsidR="00345479" w:rsidRDefault="00345479"/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검증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구체성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분야별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환경개선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효과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산출의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구체성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345479" w:rsidRDefault="00345479"/>
        </w:tc>
      </w:tr>
      <w:tr w:rsidR="00345479">
        <w:tc>
          <w:tcPr>
            <w:tcW w:w="1304" w:type="dxa"/>
            <w:vMerge w:val="restart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사업수행계획</w:t>
            </w:r>
          </w:p>
          <w:p w:rsidR="00345479" w:rsidRDefault="00221328">
            <w:pPr>
              <w:spacing w:after="20"/>
              <w:jc w:val="center"/>
            </w:pPr>
            <w:r>
              <w:rPr>
                <w:b/>
                <w:sz w:val="20"/>
              </w:rPr>
              <w:t>(25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:rsidR="00345479" w:rsidRDefault="00345479">
            <w:pPr>
              <w:spacing w:before="20" w:after="20"/>
              <w:jc w:val="center"/>
            </w:pPr>
          </w:p>
          <w:p w:rsidR="00345479" w:rsidRDefault="00345479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사업수행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일정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사업수행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준비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일정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달성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345479" w:rsidRDefault="00345479"/>
        </w:tc>
      </w:tr>
      <w:tr w:rsidR="00345479">
        <w:tc>
          <w:tcPr>
            <w:tcW w:w="1304" w:type="dxa"/>
            <w:vMerge/>
            <w:vAlign w:val="center"/>
          </w:tcPr>
          <w:p w:rsidR="00345479" w:rsidRDefault="00345479"/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사업관리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계획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인력</w:t>
            </w:r>
            <w:r>
              <w:rPr>
                <w:sz w:val="19"/>
                <w:lang w:eastAsia="ko-KR"/>
              </w:rPr>
              <w:t>·</w:t>
            </w:r>
            <w:r>
              <w:rPr>
                <w:sz w:val="19"/>
                <w:lang w:eastAsia="ko-KR"/>
              </w:rPr>
              <w:t>조직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편성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관리계획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:rsidR="00345479" w:rsidRDefault="00345479"/>
        </w:tc>
      </w:tr>
      <w:tr w:rsidR="00345479">
        <w:tc>
          <w:tcPr>
            <w:tcW w:w="1304" w:type="dxa"/>
            <w:vMerge/>
            <w:vAlign w:val="center"/>
          </w:tcPr>
          <w:p w:rsidR="00345479" w:rsidRDefault="00345479"/>
        </w:tc>
        <w:tc>
          <w:tcPr>
            <w:tcW w:w="1304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안전관리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계획</w:t>
            </w:r>
          </w:p>
        </w:tc>
        <w:tc>
          <w:tcPr>
            <w:tcW w:w="567" w:type="dxa"/>
            <w:vAlign w:val="center"/>
          </w:tcPr>
          <w:p w:rsidR="00345479" w:rsidRDefault="00221328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345479" w:rsidRDefault="00221328">
            <w:pPr>
              <w:spacing w:before="20" w:after="20"/>
            </w:pPr>
            <w:r>
              <w:rPr>
                <w:sz w:val="19"/>
              </w:rPr>
              <w:t>시공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  <w:t>안전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  <w:t>관리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  <w:t>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345479">
              <w:tc>
                <w:tcPr>
                  <w:tcW w:w="120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</w:t>
                  </w:r>
                  <w:r>
                    <w:rPr>
                      <w:b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45479">
              <w:tc>
                <w:tcPr>
                  <w:tcW w:w="1200" w:type="pct"/>
                  <w:shd w:val="clear" w:color="auto" w:fill="F2F2F2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345479" w:rsidRDefault="00221328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345479" w:rsidRDefault="00345479"/>
        </w:tc>
      </w:tr>
    </w:tbl>
    <w:p w:rsidR="00345479" w:rsidRDefault="00221328">
      <w:pPr>
        <w:spacing w:before="160" w:after="40"/>
      </w:pPr>
      <w:r>
        <w:rPr>
          <w:b/>
          <w:sz w:val="21"/>
        </w:rPr>
        <w:t xml:space="preserve">○ </w:t>
      </w:r>
      <w:r>
        <w:rPr>
          <w:b/>
          <w:sz w:val="21"/>
        </w:rPr>
        <w:t>평가</w:t>
      </w:r>
      <w:r>
        <w:rPr>
          <w:b/>
          <w:sz w:val="21"/>
        </w:rPr>
        <w:t xml:space="preserve"> </w:t>
      </w:r>
      <w:r>
        <w:rPr>
          <w:b/>
          <w:sz w:val="21"/>
        </w:rPr>
        <w:t>방법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평가항목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등급을</w:t>
      </w:r>
      <w:r>
        <w:rPr>
          <w:sz w:val="20"/>
          <w:lang w:eastAsia="ko-KR"/>
        </w:rPr>
        <w:t xml:space="preserve"> 4</w:t>
      </w:r>
      <w:r>
        <w:rPr>
          <w:sz w:val="20"/>
          <w:lang w:eastAsia="ko-KR"/>
        </w:rPr>
        <w:t>등급</w:t>
      </w:r>
      <w:r>
        <w:rPr>
          <w:sz w:val="20"/>
          <w:lang w:eastAsia="ko-KR"/>
        </w:rPr>
        <w:t>(A</w:t>
      </w:r>
      <w:r>
        <w:rPr>
          <w:sz w:val="20"/>
          <w:lang w:eastAsia="ko-KR"/>
        </w:rPr>
        <w:t>등급</w:t>
      </w:r>
      <w:r>
        <w:rPr>
          <w:sz w:val="20"/>
          <w:lang w:eastAsia="ko-KR"/>
        </w:rPr>
        <w:t xml:space="preserve"> ~ D</w:t>
      </w:r>
      <w:r>
        <w:rPr>
          <w:sz w:val="20"/>
          <w:lang w:eastAsia="ko-KR"/>
        </w:rPr>
        <w:t>등급</w:t>
      </w:r>
      <w:r>
        <w:rPr>
          <w:sz w:val="20"/>
          <w:lang w:eastAsia="ko-KR"/>
        </w:rPr>
        <w:t>)</w:t>
      </w:r>
      <w:r>
        <w:rPr>
          <w:sz w:val="20"/>
          <w:lang w:eastAsia="ko-KR"/>
        </w:rPr>
        <w:t>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구분하고</w:t>
      </w:r>
      <w:r>
        <w:rPr>
          <w:sz w:val="20"/>
          <w:lang w:eastAsia="ko-KR"/>
        </w:rPr>
        <w:t xml:space="preserve">, </w:t>
      </w:r>
      <w:r>
        <w:rPr>
          <w:sz w:val="20"/>
          <w:lang w:eastAsia="ko-KR"/>
        </w:rPr>
        <w:t>항목별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배점에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따라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등급별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점수를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부여한다</w:t>
      </w:r>
      <w:r>
        <w:rPr>
          <w:sz w:val="20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배점은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100</w:t>
      </w:r>
      <w:r>
        <w:rPr>
          <w:sz w:val="20"/>
          <w:lang w:eastAsia="ko-KR"/>
        </w:rPr>
        <w:t>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만점으로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한다</w:t>
      </w:r>
      <w:r>
        <w:rPr>
          <w:sz w:val="20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참여한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모든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평가위원의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평가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점수를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평균하되</w:t>
      </w:r>
      <w:r>
        <w:rPr>
          <w:sz w:val="20"/>
          <w:lang w:eastAsia="ko-KR"/>
        </w:rPr>
        <w:t xml:space="preserve"> 90</w:t>
      </w:r>
      <w:r>
        <w:rPr>
          <w:sz w:val="20"/>
          <w:lang w:eastAsia="ko-KR"/>
        </w:rPr>
        <w:t>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만점으로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환산하고</w:t>
      </w:r>
      <w:r>
        <w:rPr>
          <w:sz w:val="20"/>
          <w:lang w:eastAsia="ko-KR"/>
        </w:rPr>
        <w:t xml:space="preserve">, </w:t>
      </w:r>
      <w:r>
        <w:rPr>
          <w:sz w:val="20"/>
          <w:lang w:eastAsia="ko-KR"/>
        </w:rPr>
        <w:t>가격점수</w:t>
      </w:r>
      <w:r>
        <w:rPr>
          <w:sz w:val="20"/>
          <w:lang w:eastAsia="ko-KR"/>
        </w:rPr>
        <w:t xml:space="preserve"> 10</w:t>
      </w:r>
      <w:r>
        <w:rPr>
          <w:sz w:val="20"/>
          <w:lang w:eastAsia="ko-KR"/>
        </w:rPr>
        <w:t>점을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합산하여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총점을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산출한다</w:t>
      </w:r>
      <w:r>
        <w:rPr>
          <w:sz w:val="20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증빙자료를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제출하지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않거나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객관적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확인이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불가능한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경우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해당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항목은</w:t>
      </w:r>
      <w:r>
        <w:rPr>
          <w:sz w:val="20"/>
          <w:lang w:eastAsia="ko-KR"/>
        </w:rPr>
        <w:t xml:space="preserve"> 0</w:t>
      </w:r>
      <w:r>
        <w:rPr>
          <w:sz w:val="20"/>
          <w:lang w:eastAsia="ko-KR"/>
        </w:rPr>
        <w:t>점으로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처리한다</w:t>
      </w:r>
      <w:r>
        <w:rPr>
          <w:sz w:val="20"/>
          <w:lang w:eastAsia="ko-KR"/>
        </w:rPr>
        <w:t>.</w:t>
      </w:r>
    </w:p>
    <w:p w:rsidR="00345479" w:rsidRDefault="00221328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평가위원회는</w:t>
      </w:r>
      <w:r>
        <w:rPr>
          <w:sz w:val="20"/>
          <w:lang w:eastAsia="ko-KR"/>
        </w:rPr>
        <w:t xml:space="preserve"> </w:t>
      </w:r>
      <w:proofErr w:type="spellStart"/>
      <w:r>
        <w:rPr>
          <w:sz w:val="20"/>
          <w:lang w:eastAsia="ko-KR"/>
        </w:rPr>
        <w:t>삼건세기</w:t>
      </w:r>
      <w:proofErr w:type="spellEnd"/>
      <w:r>
        <w:rPr>
          <w:sz w:val="20"/>
          <w:lang w:eastAsia="ko-KR"/>
        </w:rPr>
        <w:t>(</w:t>
      </w:r>
      <w:r>
        <w:rPr>
          <w:sz w:val="20"/>
          <w:lang w:eastAsia="ko-KR"/>
        </w:rPr>
        <w:t>주</w:t>
      </w:r>
      <w:r>
        <w:rPr>
          <w:sz w:val="20"/>
          <w:lang w:eastAsia="ko-KR"/>
        </w:rPr>
        <w:t>)</w:t>
      </w:r>
      <w:r>
        <w:rPr>
          <w:sz w:val="20"/>
          <w:lang w:eastAsia="ko-KR"/>
        </w:rPr>
        <w:t>의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자체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기준에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의거하여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공정하게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구성</w:t>
      </w:r>
      <w:r>
        <w:rPr>
          <w:sz w:val="20"/>
          <w:lang w:eastAsia="ko-KR"/>
        </w:rPr>
        <w:t>·</w:t>
      </w:r>
      <w:r>
        <w:rPr>
          <w:sz w:val="20"/>
          <w:lang w:eastAsia="ko-KR"/>
        </w:rPr>
        <w:t>운영한다</w:t>
      </w:r>
      <w:r>
        <w:rPr>
          <w:sz w:val="20"/>
          <w:lang w:eastAsia="ko-KR"/>
        </w:rPr>
        <w:t>.</w:t>
      </w:r>
    </w:p>
    <w:sectPr w:rsidR="00345479" w:rsidSect="00034616">
      <w:headerReference w:type="default" r:id="rId8"/>
      <w:footerReference w:type="default" r:id="rId9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21328">
      <w:pPr>
        <w:spacing w:after="0" w:line="240" w:lineRule="auto"/>
      </w:pPr>
      <w:r>
        <w:separator/>
      </w:r>
    </w:p>
  </w:endnote>
  <w:endnote w:type="continuationSeparator" w:id="0">
    <w:p w:rsidR="00000000" w:rsidRDefault="00221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479" w:rsidRDefault="003454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21328">
      <w:pPr>
        <w:spacing w:after="0" w:line="240" w:lineRule="auto"/>
      </w:pPr>
      <w:r>
        <w:separator/>
      </w:r>
    </w:p>
  </w:footnote>
  <w:footnote w:type="continuationSeparator" w:id="0">
    <w:p w:rsidR="00000000" w:rsidRDefault="002213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479" w:rsidRDefault="0034547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21328"/>
    <w:rsid w:val="0029639D"/>
    <w:rsid w:val="00326F90"/>
    <w:rsid w:val="0034547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77F789CF-AB35-45E3-BE9F-6B4E3A390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5EA05E-0345-433B-8EA5-458B2F7F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4244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skuser</cp:lastModifiedBy>
  <cp:revision>2</cp:revision>
  <dcterms:created xsi:type="dcterms:W3CDTF">2013-12-23T23:15:00Z</dcterms:created>
  <dcterms:modified xsi:type="dcterms:W3CDTF">2026-09-11T06:02:00Z</dcterms:modified>
  <cp:category/>
</cp:coreProperties>
</file>