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3CA39" w14:textId="6EBB4B10" w:rsidR="0054169B" w:rsidRPr="0054169B" w:rsidRDefault="00523BB0" w:rsidP="0054169B">
      <w:pPr>
        <w:tabs>
          <w:tab w:val="left" w:pos="4188"/>
        </w:tabs>
        <w:spacing w:after="0" w:line="276" w:lineRule="auto"/>
        <w:jc w:val="left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16"/>
          <w:szCs w:val="16"/>
        </w:rPr>
      </w:pPr>
      <w:proofErr w:type="spellStart"/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>도방육종</w:t>
      </w:r>
      <w:proofErr w:type="spellEnd"/>
      <w:r w:rsidR="0054169B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 xml:space="preserve"> 공고 제202</w:t>
      </w:r>
      <w:r w:rsidR="00D9670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>6</w:t>
      </w:r>
      <w:r w:rsidR="0054169B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 xml:space="preserve"> - 00</w:t>
      </w:r>
      <w:r w:rsidR="00D9670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>1</w:t>
      </w:r>
      <w:r w:rsidR="0054169B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16"/>
          <w:szCs w:val="16"/>
        </w:rPr>
        <w:t>호</w:t>
      </w:r>
    </w:p>
    <w:p w14:paraId="63F5B67E" w14:textId="77777777" w:rsidR="00D95661" w:rsidRDefault="00D95661" w:rsidP="00BC0968">
      <w:pPr>
        <w:tabs>
          <w:tab w:val="left" w:pos="4188"/>
        </w:tabs>
        <w:spacing w:after="0" w:line="276" w:lineRule="auto"/>
        <w:jc w:val="center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40"/>
          <w:szCs w:val="40"/>
        </w:rPr>
      </w:pPr>
    </w:p>
    <w:p w14:paraId="60140332" w14:textId="30D743ED" w:rsidR="00E1729C" w:rsidRDefault="00E1729C" w:rsidP="00BC0968">
      <w:pPr>
        <w:tabs>
          <w:tab w:val="left" w:pos="4188"/>
        </w:tabs>
        <w:spacing w:after="0" w:line="276" w:lineRule="auto"/>
        <w:jc w:val="center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40"/>
          <w:szCs w:val="40"/>
        </w:rPr>
      </w:pPr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202</w:t>
      </w:r>
      <w:r w:rsidR="00D9670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6</w:t>
      </w:r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 </w:t>
      </w:r>
      <w:r w:rsidR="0054169B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축산악취</w:t>
      </w:r>
      <w:r w:rsidR="00865DB0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 </w:t>
      </w:r>
      <w:r w:rsidR="00D9670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개선</w:t>
      </w:r>
      <w:r w:rsidR="0054169B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사업</w:t>
      </w:r>
    </w:p>
    <w:p w14:paraId="591049B2" w14:textId="77777777" w:rsidR="00D95661" w:rsidRDefault="00D95661" w:rsidP="0054169B">
      <w:pPr>
        <w:spacing w:after="0" w:line="276" w:lineRule="auto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2"/>
        </w:rPr>
      </w:pPr>
    </w:p>
    <w:p w14:paraId="4678608D" w14:textId="04F1E042" w:rsidR="00834C64" w:rsidRPr="00834C64" w:rsidRDefault="0054169B" w:rsidP="001C0410">
      <w:pPr>
        <w:spacing w:after="0" w:line="276" w:lineRule="auto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2"/>
        </w:rPr>
      </w:pPr>
      <w:r w:rsidRPr="00D95661">
        <w:rPr>
          <w:rFonts w:asciiTheme="majorHAnsi" w:eastAsiaTheme="majorHAnsi" w:hAnsiTheme="majorHAnsi" w:cs="함초롬바탕"/>
          <w:b/>
          <w:bCs/>
          <w:color w:val="000000"/>
          <w:kern w:val="0"/>
          <w:sz w:val="22"/>
        </w:rPr>
        <w:t>1. 입찰에 부치는 사항</w:t>
      </w:r>
    </w:p>
    <w:p w14:paraId="1D566726" w14:textId="77777777" w:rsidR="00421FA2" w:rsidRDefault="00421FA2" w:rsidP="00834C64">
      <w:pPr>
        <w:spacing w:after="0" w:line="276" w:lineRule="auto"/>
        <w:ind w:firstLineChars="100" w:firstLine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</w:p>
    <w:p w14:paraId="63E04F88" w14:textId="250DCBF6" w:rsidR="001C0410" w:rsidRDefault="0054169B" w:rsidP="00834C64">
      <w:pPr>
        <w:spacing w:after="0" w:line="276" w:lineRule="auto"/>
        <w:ind w:firstLineChars="100" w:firstLine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○ </w:t>
      </w:r>
      <w:proofErr w:type="spellStart"/>
      <w:proofErr w:type="gramStart"/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>입찰건명</w:t>
      </w:r>
      <w:proofErr w:type="spellEnd"/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:</w:t>
      </w:r>
      <w:proofErr w:type="gramEnd"/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</w:t>
      </w:r>
      <w:r w:rsidR="00D9670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2026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년 축산악취</w:t>
      </w:r>
      <w:r w:rsidR="00865D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="00D9670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개선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사업</w:t>
      </w:r>
    </w:p>
    <w:p w14:paraId="506F0ADB" w14:textId="75AF3FB2" w:rsidR="0054169B" w:rsidRPr="0054169B" w:rsidRDefault="001C0410" w:rsidP="001C0410">
      <w:pPr>
        <w:spacing w:after="0" w:line="276" w:lineRule="auto"/>
        <w:ind w:firstLineChars="700" w:firstLine="154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- 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분뇨정화시설(</w:t>
      </w:r>
      <w:proofErr w:type="spellStart"/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폐수오존처리</w:t>
      </w:r>
      <w:proofErr w:type="spellEnd"/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)</w:t>
      </w:r>
    </w:p>
    <w:p w14:paraId="381CF902" w14:textId="41DF68D9" w:rsidR="0054169B" w:rsidRDefault="0054169B" w:rsidP="001C0410">
      <w:pPr>
        <w:spacing w:after="0" w:line="240" w:lineRule="auto"/>
        <w:ind w:firstLine="216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>○ 구매내역(품목, 규격 및 사양</w:t>
      </w:r>
      <w:proofErr w:type="gramStart"/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>) :</w:t>
      </w:r>
      <w:proofErr w:type="gramEnd"/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규격서 참조</w:t>
      </w:r>
    </w:p>
    <w:tbl>
      <w:tblPr>
        <w:tblpPr w:leftFromText="142" w:rightFromText="142" w:vertAnchor="page" w:horzAnchor="page" w:tblpX="1885" w:tblpY="4597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1723"/>
        <w:gridCol w:w="1671"/>
        <w:gridCol w:w="2441"/>
        <w:gridCol w:w="1327"/>
      </w:tblGrid>
      <w:tr w:rsidR="0054169B" w:rsidRPr="0054169B" w14:paraId="4C8DBE19" w14:textId="77777777" w:rsidTr="0054169B">
        <w:trPr>
          <w:trHeight w:val="483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4EA07C" w14:textId="5C585486" w:rsidR="0054169B" w:rsidRPr="0054169B" w:rsidRDefault="002278F7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사업명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FBC25" w14:textId="77777777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위치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19E19" w14:textId="51D5D96B" w:rsidR="0054169B" w:rsidRPr="0054169B" w:rsidRDefault="001C0410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설치</w:t>
            </w:r>
            <w:r w:rsidR="0054169B"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B09EF" w14:textId="77777777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기초금액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90264" w14:textId="77777777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54169B" w:rsidRPr="0054169B" w14:paraId="6D27B815" w14:textId="77777777" w:rsidTr="0054169B">
        <w:trPr>
          <w:trHeight w:val="1047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360C7" w14:textId="77777777" w:rsidR="00D96707" w:rsidRDefault="002278F7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축산악취개선사업</w:t>
            </w:r>
            <w:proofErr w:type="spellEnd"/>
          </w:p>
          <w:p w14:paraId="74C2A403" w14:textId="71A7FF45" w:rsidR="002278F7" w:rsidRPr="0054169B" w:rsidRDefault="002278F7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분뇨정화시설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br/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폐수오존처리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FB0E3" w14:textId="7B65573B" w:rsidR="0054169B" w:rsidRPr="0054169B" w:rsidRDefault="002278F7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278F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창녕군 </w:t>
            </w:r>
            <w:proofErr w:type="spellStart"/>
            <w:r w:rsidRPr="002278F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영산면</w:t>
            </w:r>
            <w:proofErr w:type="spellEnd"/>
            <w:r w:rsidRPr="002278F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2278F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땅굼길</w:t>
            </w:r>
            <w:proofErr w:type="spellEnd"/>
            <w:r w:rsidRPr="002278F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16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F0A3E" w14:textId="2C515DE9" w:rsidR="0054169B" w:rsidRPr="0054169B" w:rsidRDefault="002278F7" w:rsidP="00A27D6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60</w:t>
            </w:r>
            <w:r w:rsidR="009677BA" w:rsidRPr="009677B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</w:t>
            </w:r>
          </w:p>
          <w:p w14:paraId="1468CB89" w14:textId="77777777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50689" w14:textId="24B4F5CF" w:rsidR="0054169B" w:rsidRPr="0054169B" w:rsidRDefault="00A20366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₩</w:t>
            </w:r>
            <w:r w:rsidR="00523BB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18</w:t>
            </w:r>
            <w:r w:rsidR="00615D5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  <w:r w:rsidR="0054169B" w:rsidRPr="006E265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,</w:t>
            </w:r>
            <w:r w:rsidR="00615D5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5</w:t>
            </w:r>
            <w:r w:rsidR="005A047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  <w:r w:rsidR="00523BB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  <w:r w:rsidR="0054169B" w:rsidRPr="006E265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,000</w:t>
            </w:r>
          </w:p>
          <w:p w14:paraId="3FE87F59" w14:textId="39F1CE8D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(부가세 </w:t>
            </w:r>
            <w:r w:rsidR="00A5442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미</w:t>
            </w:r>
            <w:r w:rsidRPr="0054169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포함)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A6168" w14:textId="77777777" w:rsidR="0054169B" w:rsidRPr="0054169B" w:rsidRDefault="0054169B" w:rsidP="001C041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7077E029" w14:textId="25BB7CD9" w:rsidR="0054169B" w:rsidRDefault="009677BA" w:rsidP="001C0410">
      <w:pPr>
        <w:spacing w:after="0" w:line="240" w:lineRule="auto"/>
        <w:ind w:firstLine="216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>○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proofErr w:type="gramStart"/>
      <w:r w:rsidR="001C041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설치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기한 :</w:t>
      </w:r>
      <w:proofErr w:type="gramEnd"/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계약일로부터 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60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일 이내</w:t>
      </w:r>
    </w:p>
    <w:p w14:paraId="44305C61" w14:textId="7AB24B56" w:rsidR="009677BA" w:rsidRPr="009677BA" w:rsidRDefault="009677BA" w:rsidP="001C0410">
      <w:pPr>
        <w:spacing w:after="0" w:line="240" w:lineRule="auto"/>
        <w:ind w:firstLine="216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54169B">
        <w:rPr>
          <w:rFonts w:asciiTheme="majorHAnsi" w:eastAsiaTheme="majorHAnsi" w:hAnsiTheme="majorHAnsi" w:cs="함초롬바탕"/>
          <w:color w:val="000000"/>
          <w:kern w:val="0"/>
          <w:sz w:val="22"/>
        </w:rPr>
        <w:t>○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9677BA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예정</w:t>
      </w: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(기초)</w:t>
      </w:r>
      <w:proofErr w:type="gramStart"/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금액 :</w:t>
      </w:r>
      <w:proofErr w:type="gramEnd"/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금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proofErr w:type="spellStart"/>
      <w:r w:rsidR="006E2657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일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억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팔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천</w:t>
      </w:r>
      <w:r w:rsidR="00BE72C5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오십삼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만원</w:t>
      </w:r>
      <w:r w:rsidR="00093BCB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정</w:t>
      </w:r>
      <w:proofErr w:type="spellEnd"/>
      <w:r w:rsidRPr="006E2657">
        <w:rPr>
          <w:rFonts w:asciiTheme="majorHAnsi" w:eastAsiaTheme="majorHAnsi" w:hAnsiTheme="majorHAnsi" w:cs="함초롬바탕"/>
          <w:color w:val="000000"/>
          <w:kern w:val="0"/>
          <w:sz w:val="22"/>
        </w:rPr>
        <w:t>(</w:t>
      </w: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부가세</w:t>
      </w:r>
      <w:r w:rsidR="00A5442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미</w:t>
      </w: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포함)</w:t>
      </w:r>
    </w:p>
    <w:p w14:paraId="0E54DD51" w14:textId="7878BE02" w:rsidR="009677BA" w:rsidRPr="009677BA" w:rsidRDefault="009677BA" w:rsidP="001C0410">
      <w:pPr>
        <w:spacing w:after="0" w:line="240" w:lineRule="auto"/>
        <w:ind w:left="440" w:hangingChars="200" w:hanging="44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   ※ 입찰참가 전 반드시 파일에 첨부한 공고서 및 규격서를 확인 후 </w:t>
      </w:r>
      <w:proofErr w:type="spellStart"/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투찰하시기</w:t>
      </w:r>
      <w:proofErr w:type="spellEnd"/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바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랍니다. 현장설명은 「지방자치단체를 당사자로 하는 계약에 관한 법률 시행령」 제15조 제3항의 규정에 의거 현장설명을 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생략하며, </w:t>
      </w:r>
      <w:r w:rsidR="00865D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첨부서류인 제품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규격서(배관 도면 및 기계장비 등 규격서)열람으로 갈음합니다.</w:t>
      </w:r>
    </w:p>
    <w:p w14:paraId="3B06159C" w14:textId="77777777" w:rsidR="009677BA" w:rsidRDefault="009677BA" w:rsidP="001C0410">
      <w:pPr>
        <w:spacing w:after="0" w:line="240" w:lineRule="auto"/>
        <w:ind w:firstLine="216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 xml:space="preserve">  위 내용을 반드시 숙지 후 입찰에 참가하시기 바라며, 미열람으로 인한 책임 소재는 </w:t>
      </w:r>
    </w:p>
    <w:p w14:paraId="66CF972F" w14:textId="4E34E4B8" w:rsidR="009677BA" w:rsidRDefault="009677BA" w:rsidP="00421FA2">
      <w:pPr>
        <w:spacing w:after="0" w:line="240" w:lineRule="auto"/>
        <w:ind w:firstLineChars="200" w:firstLine="44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입찰업체에 있음을 알려드립니다.</w:t>
      </w:r>
    </w:p>
    <w:p w14:paraId="258D9CD0" w14:textId="3E01D184" w:rsidR="009677BA" w:rsidRPr="00D95661" w:rsidRDefault="009677BA" w:rsidP="001C0410">
      <w:pPr>
        <w:spacing w:after="0" w:line="240" w:lineRule="auto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2"/>
        </w:rPr>
      </w:pPr>
      <w:r w:rsidRPr="00D95661">
        <w:rPr>
          <w:rFonts w:asciiTheme="majorHAnsi" w:eastAsiaTheme="majorHAnsi" w:hAnsiTheme="majorHAnsi" w:cs="함초롬바탕"/>
          <w:b/>
          <w:bCs/>
          <w:color w:val="000000"/>
          <w:kern w:val="0"/>
          <w:sz w:val="22"/>
        </w:rPr>
        <w:t>2. 입찰방법</w:t>
      </w:r>
    </w:p>
    <w:p w14:paraId="26A7FB5F" w14:textId="3424C6E2" w:rsidR="009677BA" w:rsidRDefault="009677BA" w:rsidP="001C0410">
      <w:pPr>
        <w:spacing w:after="0" w:line="240" w:lineRule="auto"/>
        <w:ind w:firstLineChars="100" w:firstLine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○ 본 입찰은 전자입찰</w:t>
      </w:r>
      <w:r w:rsidR="00A5442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대상입니다.</w:t>
      </w:r>
    </w:p>
    <w:p w14:paraId="39053B62" w14:textId="78221488" w:rsidR="00A54420" w:rsidRPr="00A54420" w:rsidRDefault="009677BA" w:rsidP="00A54420">
      <w:pPr>
        <w:spacing w:after="0" w:line="240" w:lineRule="auto"/>
        <w:ind w:leftChars="100" w:left="640" w:hangingChars="200" w:hanging="440"/>
        <w:textAlignment w:val="baseline"/>
        <w:rPr>
          <w:rFonts w:eastAsiaTheme="minorHAnsi" w:cs="함초롬바탕"/>
          <w:color w:val="000000"/>
          <w:kern w:val="0"/>
          <w:sz w:val="22"/>
        </w:rPr>
      </w:pPr>
      <w:r w:rsidRPr="009677BA">
        <w:rPr>
          <w:rFonts w:asciiTheme="majorHAnsi" w:eastAsiaTheme="majorHAnsi" w:hAnsiTheme="majorHAnsi" w:cs="함초롬바탕"/>
          <w:color w:val="000000"/>
          <w:kern w:val="0"/>
          <w:sz w:val="22"/>
        </w:rPr>
        <w:t>○</w:t>
      </w:r>
      <w:r w:rsidR="00D96707" w:rsidRPr="00D96707">
        <w:rPr>
          <w:rFonts w:eastAsiaTheme="minorHAnsi" w:cs="함초롬바탕"/>
          <w:color w:val="000000"/>
          <w:kern w:val="0"/>
          <w:sz w:val="22"/>
        </w:rPr>
        <w:t xml:space="preserve"> </w:t>
      </w:r>
      <w:r w:rsidR="00D96707" w:rsidRPr="00EB269C">
        <w:rPr>
          <w:rFonts w:eastAsiaTheme="minorHAnsi" w:cs="함초롬바탕"/>
          <w:color w:val="000000"/>
          <w:kern w:val="0"/>
          <w:sz w:val="22"/>
        </w:rPr>
        <w:t xml:space="preserve">본 입찰은 전자입찰로만 진행되며 전자거래기본법 및 전자서명법 의해 </w:t>
      </w:r>
      <w:proofErr w:type="spellStart"/>
      <w:r w:rsidR="00D96707" w:rsidRPr="00EB269C">
        <w:rPr>
          <w:rFonts w:eastAsiaTheme="minorHAnsi" w:cs="함초롬바탕"/>
          <w:color w:val="000000"/>
          <w:kern w:val="0"/>
          <w:sz w:val="22"/>
        </w:rPr>
        <w:t>나라장터시스템</w:t>
      </w:r>
      <w:proofErr w:type="spellEnd"/>
      <w:r w:rsidR="00D96707" w:rsidRPr="00EB269C">
        <w:rPr>
          <w:rFonts w:eastAsiaTheme="minorHAnsi" w:cs="함초롬바탕"/>
          <w:color w:val="000000"/>
          <w:kern w:val="0"/>
          <w:sz w:val="22"/>
        </w:rPr>
        <w:t>(G2B)을 통한 전자계약으로 이루어집니다.</w:t>
      </w:r>
    </w:p>
    <w:p w14:paraId="4C523B64" w14:textId="77777777" w:rsidR="00D95661" w:rsidRPr="00D95661" w:rsidRDefault="00D95661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3. 입찰서 제출 및 개찰</w:t>
      </w:r>
    </w:p>
    <w:p w14:paraId="09BD5C2C" w14:textId="7EBDCB85" w:rsidR="00D95661" w:rsidRPr="00834C64" w:rsidRDefault="00D95661" w:rsidP="00421FA2">
      <w:pPr>
        <w:snapToGrid w:val="0"/>
        <w:spacing w:after="0" w:line="240" w:lineRule="auto"/>
        <w:ind w:firstLineChars="100" w:firstLine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834C64">
        <w:rPr>
          <w:rFonts w:eastAsiaTheme="minorHAnsi" w:cs="굴림" w:hint="eastAsia"/>
          <w:color w:val="000000"/>
          <w:kern w:val="0"/>
          <w:sz w:val="22"/>
        </w:rPr>
        <w:t>○ 입찰서 제출기간:</w:t>
      </w:r>
      <w:r w:rsidRPr="00834C64">
        <w:rPr>
          <w:rFonts w:eastAsiaTheme="minorHAnsi" w:cs="굴림" w:hint="eastAsia"/>
          <w:b/>
          <w:bCs/>
          <w:color w:val="000000"/>
          <w:w w:val="95"/>
          <w:kern w:val="0"/>
          <w:sz w:val="22"/>
        </w:rPr>
        <w:t xml:space="preserve"> </w:t>
      </w:r>
      <w:r w:rsidR="00D96707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2026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10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</w:t>
      </w:r>
      <w:r w:rsidR="00615D57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(</w:t>
      </w:r>
      <w:r w:rsidR="00615D57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금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) </w:t>
      </w:r>
      <w:r w:rsidR="00865DB0"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</w:t>
      </w:r>
      <w:r w:rsidR="00435A5E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7</w:t>
      </w:r>
      <w:r w:rsidR="00865DB0"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:00</w:t>
      </w:r>
      <w:r w:rsid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 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~ </w:t>
      </w:r>
      <w:r w:rsidR="00D96707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2026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10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2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(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월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) </w:t>
      </w:r>
      <w:r w:rsidR="00102AC5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0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:00</w:t>
      </w:r>
    </w:p>
    <w:p w14:paraId="266ACF47" w14:textId="7F6D6403" w:rsidR="00834C64" w:rsidRPr="00421FA2" w:rsidRDefault="00D95661" w:rsidP="00421FA2">
      <w:pPr>
        <w:snapToGrid w:val="0"/>
        <w:spacing w:after="0" w:line="240" w:lineRule="auto"/>
        <w:ind w:firstLineChars="100" w:firstLine="220"/>
        <w:textAlignment w:val="baseline"/>
        <w:rPr>
          <w:rFonts w:eastAsiaTheme="minorHAnsi" w:cs="굴림"/>
          <w:b/>
          <w:bCs/>
          <w:color w:val="000000"/>
          <w:w w:val="92"/>
          <w:kern w:val="0"/>
          <w:sz w:val="22"/>
        </w:rPr>
      </w:pPr>
      <w:r w:rsidRPr="00834C64">
        <w:rPr>
          <w:rFonts w:eastAsiaTheme="minorHAnsi" w:cs="굴림" w:hint="eastAsia"/>
          <w:color w:val="000000"/>
          <w:kern w:val="0"/>
          <w:sz w:val="22"/>
        </w:rPr>
        <w:t>○ 개찰일시 및 장소:</w:t>
      </w:r>
      <w:r w:rsidRPr="00834C64">
        <w:rPr>
          <w:rFonts w:eastAsiaTheme="minorHAnsi" w:cs="굴림" w:hint="eastAsia"/>
          <w:b/>
          <w:bCs/>
          <w:color w:val="000000"/>
          <w:w w:val="95"/>
          <w:kern w:val="0"/>
          <w:sz w:val="22"/>
        </w:rPr>
        <w:t xml:space="preserve"> </w:t>
      </w:r>
      <w:r w:rsidR="00D96707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2026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10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 xml:space="preserve">. </w:t>
      </w:r>
      <w:r w:rsidR="00523BB0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2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6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(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월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) 1</w:t>
      </w:r>
      <w:r w:rsidR="000F0A8B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1</w:t>
      </w:r>
      <w:r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:00</w:t>
      </w:r>
      <w:r w:rsidR="00834C64" w:rsidRPr="00834C64">
        <w:rPr>
          <w:rFonts w:eastAsiaTheme="minorHAnsi" w:cs="굴림" w:hint="eastAsia"/>
          <w:b/>
          <w:bCs/>
          <w:color w:val="000000"/>
          <w:w w:val="95"/>
          <w:kern w:val="0"/>
          <w:sz w:val="22"/>
        </w:rPr>
        <w:t xml:space="preserve"> </w:t>
      </w:r>
      <w:r w:rsidRPr="00834C64">
        <w:rPr>
          <w:rFonts w:eastAsiaTheme="minorHAnsi" w:cs="굴림" w:hint="eastAsia"/>
          <w:b/>
          <w:bCs/>
          <w:color w:val="000000"/>
          <w:w w:val="95"/>
          <w:kern w:val="0"/>
          <w:sz w:val="22"/>
        </w:rPr>
        <w:t xml:space="preserve">이후 </w:t>
      </w:r>
      <w:r w:rsidR="00834C64">
        <w:rPr>
          <w:rFonts w:eastAsiaTheme="minorHAnsi" w:cs="굴림" w:hint="eastAsia"/>
          <w:b/>
          <w:bCs/>
          <w:color w:val="000000"/>
          <w:w w:val="95"/>
          <w:kern w:val="0"/>
          <w:sz w:val="22"/>
        </w:rPr>
        <w:t xml:space="preserve">나라장터 홈페이지 </w:t>
      </w:r>
      <w:r w:rsidR="00614F21" w:rsidRPr="00834C64">
        <w:rPr>
          <w:rFonts w:eastAsiaTheme="minorHAnsi" w:cs="굴림" w:hint="eastAsia"/>
          <w:b/>
          <w:bCs/>
          <w:color w:val="000000"/>
          <w:w w:val="92"/>
          <w:kern w:val="0"/>
          <w:sz w:val="22"/>
        </w:rPr>
        <w:t>확인</w:t>
      </w:r>
    </w:p>
    <w:p w14:paraId="68069711" w14:textId="77777777" w:rsidR="00D95661" w:rsidRPr="00D95661" w:rsidRDefault="00D95661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4. 입찰참가 자격</w:t>
      </w:r>
    </w:p>
    <w:p w14:paraId="24D417C7" w14:textId="77777777" w:rsidR="00D96707" w:rsidRPr="006E2657" w:rsidRDefault="00D96707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○ 국가를 당사자로 하는 계약에 의한 법률시행령 제13조 제1항 제1호에 의거 사업자등록을 </w:t>
      </w:r>
      <w:proofErr w:type="spellStart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필한</w:t>
      </w:r>
      <w:proofErr w:type="spellEnd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업체이어야 합니다.</w:t>
      </w:r>
    </w:p>
    <w:p w14:paraId="77A10628" w14:textId="77777777" w:rsidR="00D96707" w:rsidRPr="006E2657" w:rsidRDefault="00D96707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○ 파일에 첨부한 규격서 및 설치시방서의 조건을 만족할 수 있는 특허공법을 보유한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lastRenderedPageBreak/>
        <w:t xml:space="preserve">업체이어야 하고, 축산악취를 처리함에 있어 화학약품을 일체 사용하지 않으며, </w:t>
      </w:r>
      <w:proofErr w:type="spellStart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물리</w:t>
      </w:r>
      <w:r w:rsidRPr="006E2657">
        <w:rPr>
          <w:rFonts w:asciiTheme="majorHAnsi" w:eastAsiaTheme="majorHAnsi" w:hAnsiTheme="majorHAnsi" w:cs="함초롬바탕"/>
          <w:color w:val="000000"/>
          <w:kern w:val="0"/>
          <w:sz w:val="22"/>
        </w:rPr>
        <w:t>ㆍ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화학적</w:t>
      </w:r>
      <w:proofErr w:type="spellEnd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단위조작만으로 악취를 제거하여야 합니다.</w:t>
      </w:r>
    </w:p>
    <w:p w14:paraId="777616B4" w14:textId="77777777" w:rsidR="00D96707" w:rsidRPr="00191843" w:rsidRDefault="00D96707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○ </w:t>
      </w:r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오존발생기 및 </w:t>
      </w:r>
      <w:proofErr w:type="spellStart"/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수산기</w:t>
      </w:r>
      <w:proofErr w:type="spellEnd"/>
      <w:r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제조장치는 매일 24시간 가동되어도 정상적인 성능이 유지되도록 설계하여야 합니다.</w:t>
      </w:r>
    </w:p>
    <w:p w14:paraId="320B4610" w14:textId="533E437E" w:rsidR="001F3AF4" w:rsidRPr="00421FA2" w:rsidRDefault="00D96707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○ 본 입찰에 참여하고자 하는 업체는 </w:t>
      </w:r>
      <w:r w:rsidR="00A5442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낙찰자는 계약 체결 시 산출내역서를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발주처인 </w:t>
      </w:r>
      <w:proofErr w:type="spellStart"/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도방육종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에</w:t>
      </w:r>
      <w:proofErr w:type="spellEnd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제출하여야 합니다. </w:t>
      </w:r>
      <w:r w:rsidRPr="00AD2B1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</w:p>
    <w:p w14:paraId="7FA6DADF" w14:textId="77777777" w:rsidR="00D95661" w:rsidRPr="00D95661" w:rsidRDefault="00D95661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5. 입찰보증금 및 동 귀속 등에 관한 사항</w:t>
      </w:r>
    </w:p>
    <w:p w14:paraId="3F278D08" w14:textId="08B6D27B" w:rsidR="00D95661" w:rsidRPr="006E2657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지방자치단체를 당사자로 하는 계약에 관한 법률 시행령 제27조 및 제38조 규정에 의거 입찰보증금의 납부는 전자</w:t>
      </w:r>
      <w:r w:rsidR="00865DB0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입찰서상의 납부 이행각서로서 갈음</w:t>
      </w:r>
      <w:r w:rsidR="00F41353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합니다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.</w:t>
      </w:r>
    </w:p>
    <w:p w14:paraId="6B5A34A9" w14:textId="089F3670" w:rsidR="00D95661" w:rsidRPr="006E2657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본 입찰은 전자입찰</w:t>
      </w:r>
      <w:r w:rsidR="00865DB0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로서 별도의 입찰참가신청을 하지 않아도 되며, 조달청 입찰 참가 등록상의 내용에 따라 입찰에 참가하는 것으로 </w:t>
      </w:r>
      <w:r w:rsidR="00F41353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합니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다.</w:t>
      </w:r>
    </w:p>
    <w:p w14:paraId="75E921EA" w14:textId="588FAE27" w:rsidR="00D95661" w:rsidRPr="00421FA2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반드시 국가종합</w:t>
      </w:r>
      <w:r w:rsidR="00865DB0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전자조달시스템의 전자입찰 입찰서 제출기능을 이용 제출하여야 하며, 한번 제출한 입찰서는 취소하거나 수정할 수 없으니 입찰서의 제출사항을 반드시 확인해야 </w:t>
      </w:r>
      <w:r w:rsidR="00F41353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합니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다.</w:t>
      </w:r>
      <w:r w:rsidR="00D96707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(입찰서 접수기간 중에는 입찰서 제출이 24시간 가능합니다.) </w:t>
      </w:r>
    </w:p>
    <w:p w14:paraId="0BC6FC28" w14:textId="77777777" w:rsidR="00D95661" w:rsidRPr="00D95661" w:rsidRDefault="00D95661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6. 낙찰자 결정 및 적격심사</w:t>
      </w:r>
    </w:p>
    <w:p w14:paraId="287D30EF" w14:textId="51332ECC" w:rsidR="006E2657" w:rsidRPr="006E2657" w:rsidRDefault="006E2657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/>
          <w:color w:val="000000"/>
          <w:kern w:val="0"/>
          <w:sz w:val="22"/>
        </w:rPr>
        <w:t>○ 본 입찰은 예정가격으로 입찰한 자의 순으로 적격심사 서류를 제출</w:t>
      </w:r>
      <w:r w:rsidR="00A5442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/>
          <w:color w:val="000000"/>
          <w:kern w:val="0"/>
          <w:sz w:val="22"/>
        </w:rPr>
        <w:t>받아 심사하여 결정합니다.</w:t>
      </w:r>
    </w:p>
    <w:p w14:paraId="146205B9" w14:textId="1248AA38" w:rsidR="00D95661" w:rsidRPr="006E2657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○ </w:t>
      </w:r>
      <w:r w:rsidR="00511D52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입찰참여 업체는 청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렴계약</w:t>
      </w:r>
      <w:r w:rsidR="00511D52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자의 청렴계약입찰유의서 제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2조 제1항에 따라 청렴계약서 이행서약서를 제출한 것으로 간주합니다.</w:t>
      </w:r>
    </w:p>
    <w:p w14:paraId="0F824302" w14:textId="4E7A9F04" w:rsidR="00D95661" w:rsidRPr="006E2657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적격심사 서류는 입찰 전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proofErr w:type="spellStart"/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도방육종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으로</w:t>
      </w:r>
      <w:proofErr w:type="spellEnd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우편</w:t>
      </w:r>
      <w:r w:rsidR="00523BB0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또는</w:t>
      </w:r>
      <w:r w:rsidR="00CA6D46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전자우편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으로 반드시 제출하여야</w:t>
      </w:r>
      <w:r w:rsidR="00865DB0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하며, 미제출시 입찰참가를 </w:t>
      </w:r>
      <w:proofErr w:type="spellStart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불인정</w:t>
      </w:r>
      <w:r w:rsidR="00865DB0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합니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다</w:t>
      </w:r>
      <w:proofErr w:type="spellEnd"/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.</w:t>
      </w:r>
    </w:p>
    <w:p w14:paraId="0C9C0C55" w14:textId="1B18E4CA" w:rsidR="00865DB0" w:rsidRPr="00421FA2" w:rsidRDefault="00D95661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낙찰자는 낙찰자 결정일(또는 결정통보를 받은 날)로부터 7일 이내에 가계약을 체결하는 것을 기준으로 하되 내부 규정 및 의사결정에 의</w:t>
      </w:r>
      <w:r w:rsidR="00F41353"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합니다</w:t>
      </w:r>
      <w:r w:rsidRPr="006E2657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.</w:t>
      </w:r>
    </w:p>
    <w:p w14:paraId="27A7E346" w14:textId="7AFE6600" w:rsidR="003E371D" w:rsidRPr="00511D52" w:rsidRDefault="00440E38" w:rsidP="001C0410">
      <w:pPr>
        <w:snapToGrid w:val="0"/>
        <w:spacing w:after="0" w:line="240" w:lineRule="auto"/>
        <w:ind w:left="450" w:hanging="450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r w:rsidRPr="00511D52">
        <w:rPr>
          <w:rFonts w:eastAsiaTheme="minorHAnsi" w:cs="굴림" w:hint="eastAsia"/>
          <w:b/>
          <w:bCs/>
          <w:color w:val="000000"/>
          <w:kern w:val="0"/>
          <w:sz w:val="22"/>
        </w:rPr>
        <w:t>7. 입찰의 무효</w:t>
      </w:r>
    </w:p>
    <w:p w14:paraId="742688E2" w14:textId="29731785" w:rsidR="00440E38" w:rsidRPr="00421FA2" w:rsidRDefault="00440E38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 지방자치단체를 당사자로 하는 계약에</w:t>
      </w:r>
      <w:r w:rsidR="00336D73"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관한 법률 시행령 제 39조 제 4항 및 동법 시행규칙 제 42조, 지방자치단체 입찰 및 계약집행기준 제 11장 입찰유의서 규정, 조달청 전자입찰 특별유의서 및 전자 입찰 시스템 이용약관(입찰자용)등의 규정에 해당되는 경우는 입찰을 무효로 합니다.</w:t>
      </w:r>
    </w:p>
    <w:p w14:paraId="7A311FC7" w14:textId="35E9B016" w:rsidR="00440E38" w:rsidRPr="00421FA2" w:rsidRDefault="00440E38" w:rsidP="00421FA2">
      <w:pPr>
        <w:spacing w:after="0" w:line="240" w:lineRule="auto"/>
        <w:ind w:leftChars="100" w:left="420" w:hangingChars="100" w:hanging="220"/>
        <w:textAlignment w:val="baseline"/>
        <w:rPr>
          <w:rFonts w:asciiTheme="majorHAnsi" w:eastAsiaTheme="majorHAnsi" w:hAnsiTheme="majorHAnsi" w:cs="함초롬바탕"/>
          <w:color w:val="000000"/>
          <w:kern w:val="0"/>
          <w:sz w:val="22"/>
        </w:rPr>
      </w:pPr>
      <w:r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○</w:t>
      </w:r>
      <w:r w:rsidR="00336D73"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 xml:space="preserve"> </w:t>
      </w:r>
      <w:r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전자입찰서가 제출마감시간까지 지정 서버에 도착하지 아니하거나, 컴퓨터 인식불</w:t>
      </w:r>
      <w:r w:rsidR="00336D73" w:rsidRPr="00421FA2">
        <w:rPr>
          <w:rFonts w:asciiTheme="majorHAnsi" w:eastAsiaTheme="majorHAnsi" w:hAnsiTheme="majorHAnsi" w:cs="함초롬바탕" w:hint="eastAsia"/>
          <w:color w:val="000000"/>
          <w:kern w:val="0"/>
          <w:sz w:val="22"/>
        </w:rPr>
        <w:t>능으로 인한 입찰서는 무효 처리합니다.</w:t>
      </w:r>
    </w:p>
    <w:p w14:paraId="30B98C84" w14:textId="1A5E26C7" w:rsidR="00D95661" w:rsidRPr="00D95661" w:rsidRDefault="003E371D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2"/>
        </w:rPr>
        <w:t>8</w:t>
      </w:r>
      <w:r w:rsidR="00D95661"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. </w:t>
      </w:r>
      <w:r w:rsidR="002B494C">
        <w:rPr>
          <w:rFonts w:eastAsiaTheme="minorHAnsi" w:cs="굴림" w:hint="eastAsia"/>
          <w:b/>
          <w:bCs/>
          <w:color w:val="000000"/>
          <w:kern w:val="0"/>
          <w:sz w:val="22"/>
        </w:rPr>
        <w:t>적격심사</w:t>
      </w:r>
      <w:r w:rsidR="00D95661"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="00A54420">
        <w:rPr>
          <w:rFonts w:eastAsiaTheme="minorHAnsi" w:cs="굴림" w:hint="eastAsia"/>
          <w:b/>
          <w:bCs/>
          <w:color w:val="000000"/>
          <w:kern w:val="0"/>
          <w:sz w:val="22"/>
        </w:rPr>
        <w:t>제출</w:t>
      </w:r>
      <w:r w:rsidR="00D95661"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서류</w:t>
      </w:r>
    </w:p>
    <w:p w14:paraId="5950666A" w14:textId="6A624766" w:rsidR="00D95661" w:rsidRPr="00D95661" w:rsidRDefault="00D95661" w:rsidP="00421FA2">
      <w:pPr>
        <w:snapToGrid w:val="0"/>
        <w:spacing w:after="0" w:line="240" w:lineRule="auto"/>
        <w:ind w:firstLineChars="100" w:firstLine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○ </w:t>
      </w:r>
      <w:r w:rsidR="003E371D">
        <w:rPr>
          <w:rFonts w:eastAsiaTheme="minorHAnsi" w:cs="굴림" w:hint="eastAsia"/>
          <w:color w:val="000000"/>
          <w:kern w:val="0"/>
          <w:sz w:val="22"/>
        </w:rPr>
        <w:t>법인등기부 등본</w:t>
      </w: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 1부</w:t>
      </w:r>
    </w:p>
    <w:p w14:paraId="2E7A3D7B" w14:textId="3FA8EA98" w:rsidR="00BE396F" w:rsidRPr="00BE396F" w:rsidRDefault="00D95661" w:rsidP="001C0410">
      <w:pPr>
        <w:snapToGrid w:val="0"/>
        <w:spacing w:after="0" w:line="240" w:lineRule="auto"/>
        <w:ind w:firstLineChars="100" w:firstLine="220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>○ 사업자등록증 사본 1부</w:t>
      </w:r>
    </w:p>
    <w:p w14:paraId="519CCB57" w14:textId="32C93AEF" w:rsidR="00C91FFC" w:rsidRDefault="00D95661" w:rsidP="00523BB0">
      <w:pPr>
        <w:snapToGrid w:val="0"/>
        <w:spacing w:after="0" w:line="240" w:lineRule="auto"/>
        <w:ind w:leftChars="100" w:left="200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○ </w:t>
      </w:r>
      <w:r w:rsidR="003E371D">
        <w:rPr>
          <w:rFonts w:eastAsiaTheme="minorHAnsi" w:cs="굴림" w:hint="eastAsia"/>
          <w:color w:val="000000"/>
          <w:kern w:val="0"/>
          <w:sz w:val="22"/>
        </w:rPr>
        <w:t>해당 관련</w:t>
      </w:r>
      <w:r w:rsidR="00BE396F">
        <w:rPr>
          <w:rFonts w:eastAsiaTheme="minorHAnsi" w:cs="굴림" w:hint="eastAsia"/>
          <w:color w:val="000000"/>
          <w:kern w:val="0"/>
          <w:sz w:val="22"/>
        </w:rPr>
        <w:t xml:space="preserve"> 공법</w:t>
      </w: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 특허증 사본 1부</w:t>
      </w:r>
    </w:p>
    <w:p w14:paraId="65E05D04" w14:textId="4EAB5647" w:rsidR="00D95661" w:rsidRDefault="003E371D" w:rsidP="001C0410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4"/>
          <w:kern w:val="0"/>
          <w:sz w:val="22"/>
        </w:rPr>
      </w:pPr>
      <w:r>
        <w:rPr>
          <w:rFonts w:eastAsiaTheme="minorHAnsi" w:cs="굴림" w:hint="eastAsia"/>
          <w:b/>
          <w:bCs/>
          <w:color w:val="000000"/>
          <w:spacing w:val="-4"/>
          <w:kern w:val="0"/>
          <w:sz w:val="22"/>
        </w:rPr>
        <w:t>9</w:t>
      </w:r>
      <w:r w:rsidR="00D95661" w:rsidRPr="00D95661">
        <w:rPr>
          <w:rFonts w:eastAsiaTheme="minorHAnsi" w:cs="굴림" w:hint="eastAsia"/>
          <w:b/>
          <w:bCs/>
          <w:color w:val="000000"/>
          <w:spacing w:val="-4"/>
          <w:kern w:val="0"/>
          <w:sz w:val="22"/>
        </w:rPr>
        <w:t>. 청렴계약 이행사항</w:t>
      </w:r>
    </w:p>
    <w:p w14:paraId="6B5D6115" w14:textId="092CA3C8" w:rsidR="00D95661" w:rsidRPr="00D95661" w:rsidRDefault="00421FA2" w:rsidP="00421FA2">
      <w:pPr>
        <w:spacing w:after="0" w:line="240" w:lineRule="auto"/>
        <w:ind w:left="220" w:hangingChars="100" w:hanging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lastRenderedPageBreak/>
        <w:t xml:space="preserve">○ </w:t>
      </w:r>
      <w:r w:rsidR="00D95661" w:rsidRPr="00D95661">
        <w:rPr>
          <w:rFonts w:eastAsiaTheme="minorHAnsi" w:cs="굴림" w:hint="eastAsia"/>
          <w:color w:val="000000"/>
          <w:spacing w:val="-4"/>
          <w:kern w:val="0"/>
          <w:sz w:val="22"/>
        </w:rPr>
        <w:t>입찰에 참가하는 모든 업체는 청렴계약이행을 위한 입찰유의서 및 특수조건을 준수하겠다는 청렴이행서약서를 제출한 것으로 간주합니다.</w:t>
      </w:r>
    </w:p>
    <w:p w14:paraId="6D462770" w14:textId="3FAFDE84" w:rsidR="00D95661" w:rsidRPr="00421FA2" w:rsidRDefault="00421FA2" w:rsidP="00421FA2">
      <w:pPr>
        <w:spacing w:after="0" w:line="240" w:lineRule="auto"/>
        <w:ind w:left="220" w:hangingChars="100" w:hanging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○ </w:t>
      </w:r>
      <w:r w:rsidR="00D95661" w:rsidRPr="00D9566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최종 계약상대자로 선정되는 업체는 계약 체결 시에 반드시 </w:t>
      </w:r>
      <w:r w:rsidR="00D95661" w:rsidRPr="00D95661">
        <w:rPr>
          <w:rFonts w:eastAsiaTheme="minorHAnsi" w:cs="굴림" w:hint="eastAsia"/>
          <w:b/>
          <w:bCs/>
          <w:color w:val="000000"/>
          <w:spacing w:val="-4"/>
          <w:kern w:val="0"/>
          <w:sz w:val="22"/>
        </w:rPr>
        <w:t>대표자가 서명한 청렴계약 이행서약서를 제출하여야 합니다.</w:t>
      </w:r>
    </w:p>
    <w:p w14:paraId="3763DDB6" w14:textId="6EBC8200" w:rsidR="00D95661" w:rsidRPr="00D95661" w:rsidRDefault="00336D73" w:rsidP="001C0410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2"/>
        </w:rPr>
        <w:t>10</w:t>
      </w:r>
      <w:r w:rsidR="00D95661"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. 기타 유의사항</w:t>
      </w:r>
    </w:p>
    <w:p w14:paraId="0D3D69DC" w14:textId="79523BC4" w:rsidR="00D95661" w:rsidRPr="00D95661" w:rsidRDefault="00D95661" w:rsidP="001C0410">
      <w:pPr>
        <w:snapToGrid w:val="0"/>
        <w:spacing w:after="0" w:line="240" w:lineRule="auto"/>
        <w:ind w:left="220" w:hangingChars="100" w:hanging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>○ 입찰참가자는 입찰에 필요한 모든 사항을 완전히 숙지하고 입찰에 응하여야 하며 위 사항을 알지 못함으로</w:t>
      </w:r>
      <w:r w:rsidR="00865DB0">
        <w:rPr>
          <w:rFonts w:eastAsiaTheme="minorHAnsi" w:cs="굴림" w:hint="eastAsia"/>
          <w:color w:val="000000"/>
          <w:kern w:val="0"/>
          <w:sz w:val="22"/>
        </w:rPr>
        <w:t>써</w:t>
      </w: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 발생되는 모든 불이익에 대한 책임은 입찰자에게 있습니다. </w:t>
      </w:r>
    </w:p>
    <w:p w14:paraId="0812CF21" w14:textId="36B641E2" w:rsidR="00D95661" w:rsidRPr="00421FA2" w:rsidRDefault="00D95661" w:rsidP="00421FA2">
      <w:pPr>
        <w:snapToGrid w:val="0"/>
        <w:spacing w:after="0" w:line="240" w:lineRule="auto"/>
        <w:ind w:left="220" w:hangingChars="100" w:hanging="220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>○ 본 입찰은 전자입찰 입찰자 신원확인제도가 적용됨에 따라 개인인증서를 보유한 대</w:t>
      </w:r>
      <w:r w:rsidR="00336D73">
        <w:rPr>
          <w:rFonts w:eastAsiaTheme="minorHAnsi" w:cs="굴림" w:hint="eastAsia"/>
          <w:color w:val="000000"/>
          <w:kern w:val="0"/>
          <w:sz w:val="22"/>
        </w:rPr>
        <w:t>표</w:t>
      </w:r>
      <w:r w:rsidRPr="00D95661">
        <w:rPr>
          <w:rFonts w:eastAsiaTheme="minorHAnsi" w:cs="굴림" w:hint="eastAsia"/>
          <w:color w:val="000000"/>
          <w:kern w:val="0"/>
          <w:sz w:val="22"/>
        </w:rPr>
        <w:t>자 또는 입찰 대리인만이 입찰서 제출이 가능합니다.</w:t>
      </w:r>
    </w:p>
    <w:p w14:paraId="1A65DBEE" w14:textId="58F85068" w:rsidR="00C91FFC" w:rsidRPr="00421FA2" w:rsidRDefault="00D95661" w:rsidP="00421FA2">
      <w:pPr>
        <w:snapToGrid w:val="0"/>
        <w:spacing w:after="0" w:line="240" w:lineRule="auto"/>
        <w:ind w:left="220" w:hangingChars="100" w:hanging="2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○ 전자입찰 참가(등록 및 </w:t>
      </w:r>
      <w:proofErr w:type="spellStart"/>
      <w:r w:rsidRPr="00D95661">
        <w:rPr>
          <w:rFonts w:eastAsiaTheme="minorHAnsi" w:cs="굴림" w:hint="eastAsia"/>
          <w:color w:val="000000"/>
          <w:kern w:val="0"/>
          <w:sz w:val="22"/>
        </w:rPr>
        <w:t>투찰</w:t>
      </w:r>
      <w:proofErr w:type="spellEnd"/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 등)에 문제가 발생할 경우, 조달청 콜센터(1588-0800)에 문의하여 주시기 바라며, 참가 업체의 전산장애 등으로 발생되는 책임은 입찰자에게 있습니다.</w:t>
      </w:r>
      <w:r w:rsidR="00336D73">
        <w:rPr>
          <w:rFonts w:eastAsiaTheme="minorHAnsi" w:cs="굴림" w:hint="eastAsia"/>
          <w:color w:val="000000"/>
          <w:kern w:val="0"/>
          <w:sz w:val="22"/>
        </w:rPr>
        <w:t xml:space="preserve"> </w:t>
      </w:r>
    </w:p>
    <w:p w14:paraId="37E272D2" w14:textId="60939FC9" w:rsidR="00D95661" w:rsidRPr="00D95661" w:rsidRDefault="00D95661" w:rsidP="001C0410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>1</w:t>
      </w:r>
      <w:r w:rsidR="00C91FFC">
        <w:rPr>
          <w:rFonts w:eastAsiaTheme="minorHAnsi" w:cs="굴림" w:hint="eastAsia"/>
          <w:b/>
          <w:bCs/>
          <w:color w:val="000000"/>
          <w:kern w:val="0"/>
          <w:sz w:val="22"/>
        </w:rPr>
        <w:t>1</w:t>
      </w:r>
      <w:r w:rsidRPr="00D9566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. 시방서 등 기타 관련사항은 다음으로 문의바랍니다. </w:t>
      </w:r>
    </w:p>
    <w:p w14:paraId="75A00645" w14:textId="4EABBDD8" w:rsidR="00CA6D46" w:rsidRDefault="00D95661" w:rsidP="00CA6D46">
      <w:pPr>
        <w:snapToGrid w:val="0"/>
        <w:spacing w:after="0" w:line="240" w:lineRule="auto"/>
        <w:ind w:left="20" w:right="20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95661">
        <w:rPr>
          <w:rFonts w:eastAsiaTheme="minorHAnsi" w:cs="굴림" w:hint="eastAsia"/>
          <w:color w:val="000000"/>
          <w:kern w:val="0"/>
          <w:sz w:val="22"/>
        </w:rPr>
        <w:t xml:space="preserve">- </w:t>
      </w:r>
      <w:proofErr w:type="spellStart"/>
      <w:r w:rsidR="00523BB0">
        <w:rPr>
          <w:rFonts w:eastAsiaTheme="minorHAnsi" w:cs="굴림" w:hint="eastAsia"/>
          <w:color w:val="000000"/>
          <w:kern w:val="0"/>
          <w:sz w:val="22"/>
        </w:rPr>
        <w:t>도방육종</w:t>
      </w:r>
      <w:proofErr w:type="spellEnd"/>
      <w:r w:rsidR="00523BB0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spellStart"/>
      <w:r w:rsidR="00523BB0">
        <w:rPr>
          <w:rFonts w:eastAsiaTheme="minorHAnsi" w:cs="굴림" w:hint="eastAsia"/>
          <w:color w:val="000000"/>
          <w:kern w:val="0"/>
          <w:sz w:val="22"/>
        </w:rPr>
        <w:t>여영성</w:t>
      </w:r>
      <w:proofErr w:type="spellEnd"/>
    </w:p>
    <w:p w14:paraId="645B5A06" w14:textId="25798591" w:rsidR="00D95661" w:rsidRPr="00CA6D46" w:rsidRDefault="00336D73" w:rsidP="00CA6D46">
      <w:pPr>
        <w:snapToGrid w:val="0"/>
        <w:spacing w:after="0" w:line="240" w:lineRule="auto"/>
        <w:ind w:left="20" w:right="20" w:firstLineChars="100" w:firstLine="220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>(</w:t>
      </w:r>
      <w:r>
        <w:rPr>
          <w:rFonts w:eastAsiaTheme="minorHAnsi" w:cs="굴림"/>
          <w:color w:val="000000"/>
          <w:kern w:val="0"/>
          <w:sz w:val="22"/>
        </w:rPr>
        <w:t>☎</w:t>
      </w:r>
      <w:r>
        <w:rPr>
          <w:rFonts w:eastAsiaTheme="minorHAnsi" w:cs="굴림" w:hint="eastAsia"/>
          <w:color w:val="000000"/>
          <w:kern w:val="0"/>
          <w:sz w:val="22"/>
        </w:rPr>
        <w:t>010-</w:t>
      </w:r>
      <w:r w:rsidR="00523BB0">
        <w:rPr>
          <w:rFonts w:eastAsiaTheme="minorHAnsi" w:cs="굴림" w:hint="eastAsia"/>
          <w:color w:val="000000"/>
          <w:kern w:val="0"/>
          <w:sz w:val="22"/>
        </w:rPr>
        <w:t>8838</w:t>
      </w:r>
      <w:r w:rsidR="007D2DF0">
        <w:rPr>
          <w:rFonts w:eastAsiaTheme="minorHAnsi" w:cs="굴림" w:hint="eastAsia"/>
          <w:color w:val="000000"/>
          <w:kern w:val="0"/>
          <w:sz w:val="22"/>
        </w:rPr>
        <w:t>-</w:t>
      </w:r>
      <w:r w:rsidR="00523BB0">
        <w:rPr>
          <w:rFonts w:eastAsiaTheme="minorHAnsi" w:cs="굴림" w:hint="eastAsia"/>
          <w:color w:val="000000"/>
          <w:kern w:val="0"/>
          <w:sz w:val="22"/>
        </w:rPr>
        <w:t>8755</w:t>
      </w:r>
      <w:r w:rsidR="00CA6D46">
        <w:rPr>
          <w:rFonts w:eastAsiaTheme="minorHAnsi" w:cs="굴림" w:hint="eastAsia"/>
          <w:color w:val="000000"/>
          <w:kern w:val="0"/>
          <w:sz w:val="22"/>
        </w:rPr>
        <w:t>,</w:t>
      </w:r>
      <w:r w:rsidR="00421FA2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="00CA6D46">
        <w:rPr>
          <w:rFonts w:eastAsiaTheme="minorHAnsi" w:cs="굴림" w:hint="eastAsia"/>
          <w:color w:val="000000"/>
          <w:kern w:val="0"/>
          <w:sz w:val="22"/>
        </w:rPr>
        <w:t xml:space="preserve">E-mail: </w:t>
      </w:r>
      <w:r w:rsidR="00523BB0">
        <w:rPr>
          <w:rFonts w:eastAsiaTheme="minorHAnsi" w:cs="굴림" w:hint="eastAsia"/>
          <w:color w:val="000000"/>
          <w:kern w:val="0"/>
          <w:sz w:val="22"/>
        </w:rPr>
        <w:t>pigneum@nate</w:t>
      </w:r>
      <w:r w:rsidR="00CA6D46">
        <w:rPr>
          <w:rFonts w:eastAsiaTheme="minorHAnsi" w:cs="굴림" w:hint="eastAsia"/>
          <w:color w:val="000000"/>
          <w:kern w:val="0"/>
          <w:sz w:val="22"/>
        </w:rPr>
        <w:t>.com</w:t>
      </w:r>
      <w:r w:rsidR="00D95661" w:rsidRPr="00D9566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1000CBE2" w14:textId="77777777" w:rsidR="001C0410" w:rsidRDefault="001C0410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6FEF8E81" w14:textId="77777777" w:rsidR="00421FA2" w:rsidRP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714214F9" w14:textId="77777777" w:rsid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16D03F1C" w14:textId="77777777" w:rsid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1F6A4A84" w14:textId="77777777" w:rsid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2480D142" w14:textId="77777777" w:rsid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42CCA3AC" w14:textId="77777777" w:rsidR="00421FA2" w:rsidRDefault="00421FA2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1F997F95" w14:textId="75F6DF09" w:rsidR="00D95661" w:rsidRPr="00336D73" w:rsidRDefault="00D96707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color w:val="000000"/>
          <w:kern w:val="0"/>
          <w:sz w:val="28"/>
          <w:szCs w:val="28"/>
        </w:rPr>
        <w:t>2026</w:t>
      </w:r>
      <w:r w:rsidR="00336D73" w:rsidRPr="00834C6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. </w:t>
      </w:r>
      <w:r w:rsidR="00523BB0">
        <w:rPr>
          <w:rFonts w:eastAsiaTheme="minorHAnsi" w:cs="굴림" w:hint="eastAsia"/>
          <w:color w:val="000000"/>
          <w:kern w:val="0"/>
          <w:sz w:val="28"/>
          <w:szCs w:val="28"/>
        </w:rPr>
        <w:t>10</w:t>
      </w:r>
      <w:r w:rsidR="00336D73" w:rsidRPr="00834C64">
        <w:rPr>
          <w:rFonts w:eastAsiaTheme="minorHAnsi" w:cs="굴림" w:hint="eastAsia"/>
          <w:color w:val="000000"/>
          <w:kern w:val="0"/>
          <w:sz w:val="28"/>
          <w:szCs w:val="28"/>
        </w:rPr>
        <w:t>.</w:t>
      </w:r>
      <w:r w:rsidR="007D2DF0" w:rsidRPr="00834C6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  <w:r w:rsidR="00523BB0">
        <w:rPr>
          <w:rFonts w:eastAsiaTheme="minorHAnsi" w:cs="굴림" w:hint="eastAsia"/>
          <w:color w:val="000000"/>
          <w:kern w:val="0"/>
          <w:sz w:val="28"/>
          <w:szCs w:val="28"/>
        </w:rPr>
        <w:t>12</w:t>
      </w:r>
      <w:r w:rsidR="00834C64">
        <w:rPr>
          <w:rFonts w:eastAsiaTheme="minorHAnsi" w:cs="굴림" w:hint="eastAsia"/>
          <w:color w:val="000000"/>
          <w:kern w:val="0"/>
          <w:sz w:val="28"/>
          <w:szCs w:val="28"/>
        </w:rPr>
        <w:t>.</w:t>
      </w:r>
    </w:p>
    <w:p w14:paraId="32340FF0" w14:textId="7C632636" w:rsidR="00336D73" w:rsidRPr="00D95661" w:rsidRDefault="00523BB0" w:rsidP="00336D73">
      <w:pPr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proofErr w:type="spellStart"/>
      <w:r>
        <w:rPr>
          <w:rFonts w:eastAsiaTheme="minorHAnsi" w:cs="굴림" w:hint="eastAsia"/>
          <w:color w:val="000000"/>
          <w:kern w:val="0"/>
          <w:sz w:val="44"/>
          <w:szCs w:val="44"/>
        </w:rPr>
        <w:t>도방육종</w:t>
      </w:r>
      <w:proofErr w:type="spellEnd"/>
    </w:p>
    <w:sectPr w:rsidR="00336D73" w:rsidRPr="00D956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1B4BF" w14:textId="77777777" w:rsidR="00107C72" w:rsidRDefault="00107C72" w:rsidP="005000E3">
      <w:pPr>
        <w:spacing w:after="0" w:line="240" w:lineRule="auto"/>
      </w:pPr>
      <w:r>
        <w:separator/>
      </w:r>
    </w:p>
  </w:endnote>
  <w:endnote w:type="continuationSeparator" w:id="0">
    <w:p w14:paraId="3487CAA7" w14:textId="77777777" w:rsidR="00107C72" w:rsidRDefault="00107C72" w:rsidP="00500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909CC" w14:textId="77777777" w:rsidR="00107C72" w:rsidRDefault="00107C72" w:rsidP="005000E3">
      <w:pPr>
        <w:spacing w:after="0" w:line="240" w:lineRule="auto"/>
      </w:pPr>
      <w:r>
        <w:separator/>
      </w:r>
    </w:p>
  </w:footnote>
  <w:footnote w:type="continuationSeparator" w:id="0">
    <w:p w14:paraId="25F5019B" w14:textId="77777777" w:rsidR="00107C72" w:rsidRDefault="00107C72" w:rsidP="00500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171A1"/>
    <w:multiLevelType w:val="hybridMultilevel"/>
    <w:tmpl w:val="86C0137C"/>
    <w:lvl w:ilvl="0" w:tplc="A95005D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4717194"/>
    <w:multiLevelType w:val="multilevel"/>
    <w:tmpl w:val="A8320C68"/>
    <w:lvl w:ilvl="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40" w:hanging="1800"/>
      </w:pPr>
      <w:rPr>
        <w:rFonts w:hint="default"/>
      </w:rPr>
    </w:lvl>
  </w:abstractNum>
  <w:abstractNum w:abstractNumId="2" w15:restartNumberingAfterBreak="0">
    <w:nsid w:val="171E05A3"/>
    <w:multiLevelType w:val="multilevel"/>
    <w:tmpl w:val="C6986E76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26EB5"/>
    <w:multiLevelType w:val="hybridMultilevel"/>
    <w:tmpl w:val="B88EA520"/>
    <w:lvl w:ilvl="0" w:tplc="D852534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E7371FC"/>
    <w:multiLevelType w:val="hybridMultilevel"/>
    <w:tmpl w:val="B14056F2"/>
    <w:lvl w:ilvl="0" w:tplc="0D4EB860">
      <w:start w:val="1"/>
      <w:numFmt w:val="decimal"/>
      <w:lvlText w:val="%1)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64E50118"/>
    <w:multiLevelType w:val="hybridMultilevel"/>
    <w:tmpl w:val="D0E690CC"/>
    <w:lvl w:ilvl="0" w:tplc="89F4D9A2">
      <w:start w:val="1"/>
      <w:numFmt w:val="decimal"/>
      <w:lvlText w:val="%1)"/>
      <w:lvlJc w:val="left"/>
      <w:pPr>
        <w:ind w:left="848" w:hanging="40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6BA27C88"/>
    <w:multiLevelType w:val="hybridMultilevel"/>
    <w:tmpl w:val="4EC42F78"/>
    <w:lvl w:ilvl="0" w:tplc="27AC470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17316080">
    <w:abstractNumId w:val="1"/>
  </w:num>
  <w:num w:numId="2" w16cid:durableId="1550265908">
    <w:abstractNumId w:val="5"/>
  </w:num>
  <w:num w:numId="3" w16cid:durableId="974531321">
    <w:abstractNumId w:val="0"/>
  </w:num>
  <w:num w:numId="4" w16cid:durableId="132599119">
    <w:abstractNumId w:val="6"/>
  </w:num>
  <w:num w:numId="5" w16cid:durableId="1981960540">
    <w:abstractNumId w:val="3"/>
  </w:num>
  <w:num w:numId="6" w16cid:durableId="1068113778">
    <w:abstractNumId w:val="4"/>
  </w:num>
  <w:num w:numId="7" w16cid:durableId="10679932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E3C"/>
    <w:rsid w:val="00006E90"/>
    <w:rsid w:val="00011704"/>
    <w:rsid w:val="00022BCD"/>
    <w:rsid w:val="00032210"/>
    <w:rsid w:val="000542AB"/>
    <w:rsid w:val="00093BCB"/>
    <w:rsid w:val="00094DCE"/>
    <w:rsid w:val="00095E31"/>
    <w:rsid w:val="000A4848"/>
    <w:rsid w:val="000D4DE4"/>
    <w:rsid w:val="000E424A"/>
    <w:rsid w:val="000F0A8B"/>
    <w:rsid w:val="00102AC5"/>
    <w:rsid w:val="00107C72"/>
    <w:rsid w:val="0015217B"/>
    <w:rsid w:val="00165592"/>
    <w:rsid w:val="00191401"/>
    <w:rsid w:val="001A49A4"/>
    <w:rsid w:val="001B12E0"/>
    <w:rsid w:val="001C0410"/>
    <w:rsid w:val="001D3B16"/>
    <w:rsid w:val="001F3AF4"/>
    <w:rsid w:val="001F550A"/>
    <w:rsid w:val="002278F7"/>
    <w:rsid w:val="002475EF"/>
    <w:rsid w:val="00271412"/>
    <w:rsid w:val="002B494C"/>
    <w:rsid w:val="00336D73"/>
    <w:rsid w:val="00337DA3"/>
    <w:rsid w:val="00375896"/>
    <w:rsid w:val="00376F91"/>
    <w:rsid w:val="00386823"/>
    <w:rsid w:val="00394CB2"/>
    <w:rsid w:val="003B0116"/>
    <w:rsid w:val="003B08D7"/>
    <w:rsid w:val="003D4967"/>
    <w:rsid w:val="003E371D"/>
    <w:rsid w:val="003E3A8D"/>
    <w:rsid w:val="0040349E"/>
    <w:rsid w:val="004060FB"/>
    <w:rsid w:val="0041797C"/>
    <w:rsid w:val="00421FA2"/>
    <w:rsid w:val="00435A5E"/>
    <w:rsid w:val="00440E38"/>
    <w:rsid w:val="00447F3A"/>
    <w:rsid w:val="004658B8"/>
    <w:rsid w:val="00465C9F"/>
    <w:rsid w:val="00472CBD"/>
    <w:rsid w:val="004A04DA"/>
    <w:rsid w:val="004B49A0"/>
    <w:rsid w:val="004D6B28"/>
    <w:rsid w:val="004F5908"/>
    <w:rsid w:val="005000E3"/>
    <w:rsid w:val="00511D52"/>
    <w:rsid w:val="00523BB0"/>
    <w:rsid w:val="005347B2"/>
    <w:rsid w:val="005360DF"/>
    <w:rsid w:val="0054169B"/>
    <w:rsid w:val="005456B1"/>
    <w:rsid w:val="00547911"/>
    <w:rsid w:val="00567A26"/>
    <w:rsid w:val="00574248"/>
    <w:rsid w:val="00580E77"/>
    <w:rsid w:val="005A0473"/>
    <w:rsid w:val="005C04C2"/>
    <w:rsid w:val="005D4C0F"/>
    <w:rsid w:val="005E4A70"/>
    <w:rsid w:val="005E63BA"/>
    <w:rsid w:val="00613696"/>
    <w:rsid w:val="00613F97"/>
    <w:rsid w:val="00614F21"/>
    <w:rsid w:val="00615D57"/>
    <w:rsid w:val="00640D53"/>
    <w:rsid w:val="0064603C"/>
    <w:rsid w:val="00646F16"/>
    <w:rsid w:val="00650384"/>
    <w:rsid w:val="006546CC"/>
    <w:rsid w:val="00655A3B"/>
    <w:rsid w:val="00657EEF"/>
    <w:rsid w:val="00693C81"/>
    <w:rsid w:val="00694F48"/>
    <w:rsid w:val="006A1275"/>
    <w:rsid w:val="006E2657"/>
    <w:rsid w:val="006E4DE4"/>
    <w:rsid w:val="006E5FAE"/>
    <w:rsid w:val="006F6474"/>
    <w:rsid w:val="0070439B"/>
    <w:rsid w:val="007401DD"/>
    <w:rsid w:val="00753F62"/>
    <w:rsid w:val="00763943"/>
    <w:rsid w:val="0076484E"/>
    <w:rsid w:val="007A0770"/>
    <w:rsid w:val="007A7EF7"/>
    <w:rsid w:val="007C2AED"/>
    <w:rsid w:val="007C6197"/>
    <w:rsid w:val="007D2DF0"/>
    <w:rsid w:val="008203AB"/>
    <w:rsid w:val="00826E90"/>
    <w:rsid w:val="00834C64"/>
    <w:rsid w:val="008400CE"/>
    <w:rsid w:val="00844587"/>
    <w:rsid w:val="00853394"/>
    <w:rsid w:val="00865DB0"/>
    <w:rsid w:val="00866225"/>
    <w:rsid w:val="008B77AF"/>
    <w:rsid w:val="008D2D04"/>
    <w:rsid w:val="008E38BB"/>
    <w:rsid w:val="0090430F"/>
    <w:rsid w:val="0091079F"/>
    <w:rsid w:val="009147D5"/>
    <w:rsid w:val="00927C1E"/>
    <w:rsid w:val="0094006B"/>
    <w:rsid w:val="00966449"/>
    <w:rsid w:val="009677BA"/>
    <w:rsid w:val="009B1FD3"/>
    <w:rsid w:val="009B5F47"/>
    <w:rsid w:val="009D2088"/>
    <w:rsid w:val="009D6F4D"/>
    <w:rsid w:val="00A10C64"/>
    <w:rsid w:val="00A20366"/>
    <w:rsid w:val="00A27D60"/>
    <w:rsid w:val="00A54420"/>
    <w:rsid w:val="00A67283"/>
    <w:rsid w:val="00AB2C78"/>
    <w:rsid w:val="00AB7658"/>
    <w:rsid w:val="00AD2B10"/>
    <w:rsid w:val="00AD5C09"/>
    <w:rsid w:val="00AF1968"/>
    <w:rsid w:val="00B335AB"/>
    <w:rsid w:val="00B33B29"/>
    <w:rsid w:val="00B42292"/>
    <w:rsid w:val="00B45A50"/>
    <w:rsid w:val="00B6730E"/>
    <w:rsid w:val="00BA5A99"/>
    <w:rsid w:val="00BC0968"/>
    <w:rsid w:val="00BE396F"/>
    <w:rsid w:val="00BE72C5"/>
    <w:rsid w:val="00C20D7E"/>
    <w:rsid w:val="00C41DF3"/>
    <w:rsid w:val="00C45C64"/>
    <w:rsid w:val="00C5002A"/>
    <w:rsid w:val="00C52D2F"/>
    <w:rsid w:val="00C617FB"/>
    <w:rsid w:val="00C839D0"/>
    <w:rsid w:val="00C86B96"/>
    <w:rsid w:val="00C91FFC"/>
    <w:rsid w:val="00C949BD"/>
    <w:rsid w:val="00C94A18"/>
    <w:rsid w:val="00CA3144"/>
    <w:rsid w:val="00CA6D46"/>
    <w:rsid w:val="00CF17D4"/>
    <w:rsid w:val="00D274C5"/>
    <w:rsid w:val="00D548B6"/>
    <w:rsid w:val="00D772FB"/>
    <w:rsid w:val="00D95661"/>
    <w:rsid w:val="00D96707"/>
    <w:rsid w:val="00DB62A5"/>
    <w:rsid w:val="00DB7161"/>
    <w:rsid w:val="00DC162D"/>
    <w:rsid w:val="00DD2B06"/>
    <w:rsid w:val="00DD4818"/>
    <w:rsid w:val="00DE2E4B"/>
    <w:rsid w:val="00E1729C"/>
    <w:rsid w:val="00E360CF"/>
    <w:rsid w:val="00E42548"/>
    <w:rsid w:val="00E445E6"/>
    <w:rsid w:val="00E62972"/>
    <w:rsid w:val="00E950A9"/>
    <w:rsid w:val="00EA3481"/>
    <w:rsid w:val="00EB5896"/>
    <w:rsid w:val="00ED063C"/>
    <w:rsid w:val="00F04BF8"/>
    <w:rsid w:val="00F05E3C"/>
    <w:rsid w:val="00F14644"/>
    <w:rsid w:val="00F14B95"/>
    <w:rsid w:val="00F41353"/>
    <w:rsid w:val="00F41A69"/>
    <w:rsid w:val="00F70C0B"/>
    <w:rsid w:val="00F76105"/>
    <w:rsid w:val="00F828EC"/>
    <w:rsid w:val="00F94F93"/>
    <w:rsid w:val="00FA520F"/>
    <w:rsid w:val="00FC23B6"/>
    <w:rsid w:val="00FF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21E90"/>
  <w15:chartTrackingRefBased/>
  <w15:docId w15:val="{8D3F3083-8A52-4B72-A428-63C6B422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9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05E3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F05E3C"/>
    <w:pPr>
      <w:snapToGrid w:val="0"/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F05E3C"/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5">
    <w:name w:val="쪽 번호"/>
    <w:basedOn w:val="a"/>
    <w:rsid w:val="00F05E3C"/>
    <w:pPr>
      <w:snapToGrid w:val="0"/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9">
    <w:name w:val="머리말(중고딕9)"/>
    <w:basedOn w:val="a"/>
    <w:rsid w:val="00F05E3C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7C6197"/>
    <w:pPr>
      <w:spacing w:line="240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table" w:styleId="a7">
    <w:name w:val="Table Grid"/>
    <w:basedOn w:val="a1"/>
    <w:uiPriority w:val="39"/>
    <w:rsid w:val="007C6197"/>
    <w:pPr>
      <w:spacing w:after="0" w:line="240" w:lineRule="auto"/>
      <w:jc w:val="left"/>
    </w:pPr>
    <w:rPr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5000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5000E3"/>
  </w:style>
  <w:style w:type="paragraph" w:styleId="a9">
    <w:name w:val="footer"/>
    <w:basedOn w:val="a"/>
    <w:link w:val="Char1"/>
    <w:uiPriority w:val="99"/>
    <w:unhideWhenUsed/>
    <w:rsid w:val="005000E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5000E3"/>
  </w:style>
  <w:style w:type="character" w:styleId="aa">
    <w:name w:val="Placeholder Text"/>
    <w:basedOn w:val="a0"/>
    <w:uiPriority w:val="99"/>
    <w:semiHidden/>
    <w:rsid w:val="001C041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50C5A-3DB7-4F9E-9DF8-05C5D2F0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huiseung choe</dc:creator>
  <cp:keywords/>
  <dc:description/>
  <cp:lastModifiedBy>huiseung choe</cp:lastModifiedBy>
  <cp:revision>6</cp:revision>
  <cp:lastPrinted>2026-05-25T00:10:00Z</cp:lastPrinted>
  <dcterms:created xsi:type="dcterms:W3CDTF">2026-10-16T05:20:00Z</dcterms:created>
  <dcterms:modified xsi:type="dcterms:W3CDTF">2026-10-16T06:43:00Z</dcterms:modified>
</cp:coreProperties>
</file>